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F8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F89">
        <w:rPr>
          <w:rFonts w:ascii="Times New Roman" w:hAnsi="Times New Roman" w:cs="Times New Roman"/>
          <w:b/>
          <w:sz w:val="28"/>
          <w:szCs w:val="28"/>
        </w:rPr>
        <w:t>Кудиновская</w:t>
      </w:r>
      <w:proofErr w:type="spellEnd"/>
      <w:r w:rsidRPr="00835F8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F8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Ростовская обл. Багаевский район, х. Кудинов </w:t>
      </w:r>
      <w:proofErr w:type="spellStart"/>
      <w:r w:rsidRPr="00835F89">
        <w:rPr>
          <w:rFonts w:ascii="Times New Roman" w:hAnsi="Times New Roman" w:cs="Times New Roman"/>
          <w:color w:val="000000"/>
          <w:spacing w:val="-6"/>
          <w:sz w:val="24"/>
          <w:szCs w:val="24"/>
        </w:rPr>
        <w:t>ул</w:t>
      </w:r>
      <w:proofErr w:type="gramStart"/>
      <w:r w:rsidRPr="00835F89">
        <w:rPr>
          <w:rFonts w:ascii="Times New Roman" w:hAnsi="Times New Roman" w:cs="Times New Roman"/>
          <w:color w:val="000000"/>
          <w:spacing w:val="-6"/>
          <w:sz w:val="24"/>
          <w:szCs w:val="24"/>
        </w:rPr>
        <w:t>.Ш</w:t>
      </w:r>
      <w:proofErr w:type="gramEnd"/>
      <w:r w:rsidRPr="00835F89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кольная</w:t>
      </w:r>
      <w:proofErr w:type="spellEnd"/>
      <w:r w:rsidRPr="00835F8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95</w:t>
      </w:r>
    </w:p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F89" w:rsidRPr="00835F89" w:rsidRDefault="00835F89" w:rsidP="00835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«Согласовано»__________________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«Утверждаю»</w:t>
      </w:r>
    </w:p>
    <w:p w:rsidR="00835F89" w:rsidRPr="00835F89" w:rsidRDefault="00835F89" w:rsidP="00835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>Кудиновской</w:t>
      </w:r>
      <w:proofErr w:type="spellEnd"/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835F89" w:rsidRPr="00835F89" w:rsidRDefault="00835F89" w:rsidP="00835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Петриченко Н.Н.</w:t>
      </w:r>
    </w:p>
    <w:p w:rsidR="00835F89" w:rsidRPr="00835F89" w:rsidRDefault="00835F89" w:rsidP="00835F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№_____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30.08.2022</w:t>
      </w:r>
      <w:r w:rsidRPr="00835F8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5F89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РАБОЧАЯ АДАПТИРОВАННАЯ ПРОГРАММА</w:t>
      </w:r>
    </w:p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835F89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(2 вариант) по предмету «Физическая культура» </w:t>
      </w:r>
    </w:p>
    <w:p w:rsidR="00835F89" w:rsidRDefault="00835F89" w:rsidP="00835F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35F8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35F89" w:rsidRDefault="00835F89" w:rsidP="00835F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5F89" w:rsidRDefault="00835F89" w:rsidP="00835F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5F89" w:rsidRDefault="00835F89" w:rsidP="00835F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5F89" w:rsidRDefault="00835F89" w:rsidP="00835F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5F89" w:rsidRPr="00835F89" w:rsidRDefault="00835F89" w:rsidP="00835F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35F8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Уровень общего образовани</w:t>
      </w:r>
      <w:proofErr w:type="gramStart"/>
      <w:r w:rsidRPr="00835F89">
        <w:rPr>
          <w:rFonts w:ascii="Times New Roman" w:hAnsi="Times New Roman" w:cs="Times New Roman"/>
          <w:color w:val="000000"/>
          <w:spacing w:val="-4"/>
          <w:sz w:val="24"/>
          <w:szCs w:val="24"/>
        </w:rPr>
        <w:t>я-</w:t>
      </w:r>
      <w:proofErr w:type="gramEnd"/>
      <w:r w:rsidRPr="00835F8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начальное  образование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</w:t>
      </w:r>
      <w:r w:rsidRPr="00835F8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</w:t>
      </w:r>
    </w:p>
    <w:p w:rsidR="00835F89" w:rsidRPr="00835F89" w:rsidRDefault="00835F89" w:rsidP="00835F89">
      <w:pPr>
        <w:shd w:val="clear" w:color="auto" w:fill="FFFFFF"/>
        <w:tabs>
          <w:tab w:val="left" w:leader="underscore" w:pos="3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8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Количество часов за год</w:t>
      </w:r>
      <w:r w:rsidRPr="00835F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</w:t>
      </w:r>
    </w:p>
    <w:p w:rsidR="00835F89" w:rsidRPr="00835F89" w:rsidRDefault="00835F89" w:rsidP="00835F89">
      <w:pPr>
        <w:shd w:val="clear" w:color="auto" w:fill="FFFFFF"/>
        <w:tabs>
          <w:tab w:val="left" w:leader="underscore" w:pos="3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Количество часов в неделю: 1 ч.</w:t>
      </w:r>
    </w:p>
    <w:p w:rsidR="00835F89" w:rsidRPr="00835F89" w:rsidRDefault="00835F89" w:rsidP="00835F89">
      <w:pPr>
        <w:shd w:val="clear" w:color="auto" w:fill="FFFFFF"/>
        <w:tabs>
          <w:tab w:val="left" w:leader="underscore" w:pos="82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8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Учитель начальных классов: Воронкова М.В.</w:t>
      </w:r>
    </w:p>
    <w:p w:rsid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835F89" w:rsidRPr="00835F89" w:rsidRDefault="00835F89" w:rsidP="0083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2022 -2023</w:t>
      </w:r>
      <w:r w:rsidRPr="00835F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учебный год.</w:t>
      </w: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F89" w:rsidRDefault="00835F89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3374" w:rsidRDefault="000F05F2" w:rsidP="00003374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3374">
        <w:rPr>
          <w:rFonts w:ascii="Times New Roman" w:hAnsi="Times New Roman"/>
          <w:b/>
          <w:sz w:val="24"/>
          <w:szCs w:val="24"/>
        </w:rPr>
        <w:t>АДАПТИВНАЯ ФИЗКУЛЬТУРА</w:t>
      </w:r>
    </w:p>
    <w:p w:rsidR="00003374" w:rsidRPr="00003374" w:rsidRDefault="00003374" w:rsidP="00003374">
      <w:pPr>
        <w:pStyle w:val="30"/>
        <w:shd w:val="clear" w:color="auto" w:fill="auto"/>
        <w:spacing w:before="0" w:after="0" w:line="240" w:lineRule="auto"/>
        <w:ind w:firstLine="0"/>
        <w:contextualSpacing/>
        <w:jc w:val="left"/>
        <w:rPr>
          <w:sz w:val="24"/>
          <w:szCs w:val="24"/>
        </w:rPr>
      </w:pPr>
      <w:r w:rsidRPr="00003374">
        <w:rPr>
          <w:sz w:val="24"/>
          <w:szCs w:val="24"/>
        </w:rPr>
        <w:t>Рабочая программа</w:t>
      </w:r>
      <w:r w:rsidRPr="00003374">
        <w:rPr>
          <w:rStyle w:val="af4"/>
          <w:sz w:val="24"/>
          <w:szCs w:val="24"/>
        </w:rPr>
        <w:t xml:space="preserve"> по предмету «Адаптивная физкультура»  4 класса </w:t>
      </w:r>
      <w:r w:rsidRPr="00003374">
        <w:rPr>
          <w:sz w:val="24"/>
          <w:szCs w:val="24"/>
        </w:rPr>
        <w:t xml:space="preserve">для обучающихся, воспитанников с умственной отсталостью в умеренной, тяжелой степени, составлена на основе адаптированной основной образовательной программы МБОУ </w:t>
      </w:r>
      <w:proofErr w:type="spellStart"/>
      <w:r w:rsidRPr="00003374">
        <w:rPr>
          <w:sz w:val="24"/>
          <w:szCs w:val="24"/>
        </w:rPr>
        <w:t>Кудиновской</w:t>
      </w:r>
      <w:proofErr w:type="spellEnd"/>
      <w:r w:rsidRPr="00003374">
        <w:rPr>
          <w:sz w:val="24"/>
          <w:szCs w:val="24"/>
        </w:rPr>
        <w:t xml:space="preserve">  СОШ начального общего образования, разработанной на основе ФГОС для обучающихся с умственной отсталостью (вариант 2) ,Учебным планом класса; Календарным учебным графиком; «Программой образования учащихся с умеренной и тяжёлой умственной отсталостью» под редакцией Л. Б. </w:t>
      </w:r>
      <w:proofErr w:type="spellStart"/>
      <w:r w:rsidRPr="00003374">
        <w:rPr>
          <w:sz w:val="24"/>
          <w:szCs w:val="24"/>
        </w:rPr>
        <w:t>Баряевой</w:t>
      </w:r>
      <w:proofErr w:type="spellEnd"/>
      <w:r w:rsidRPr="00003374">
        <w:rPr>
          <w:sz w:val="24"/>
          <w:szCs w:val="24"/>
        </w:rPr>
        <w:t xml:space="preserve"> и Н. Н. Яковлевой (СПб, 2014);</w:t>
      </w: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  <w:rPr>
          <w:b/>
          <w:bCs/>
          <w:color w:val="000000"/>
        </w:rPr>
      </w:pPr>
      <w:r w:rsidRPr="00003374">
        <w:t>Одним из важнейших направлений работы с ребенком, имеющим умственную отсталость, является физическое развитие, которое происходит на занятиях по адаптивной физической культуре.</w:t>
      </w: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</w:rPr>
      </w:pPr>
      <w:r w:rsidRPr="00003374">
        <w:rPr>
          <w:b/>
          <w:bCs/>
          <w:color w:val="000000"/>
        </w:rPr>
        <w:t>Место учебного предмета в учебном плане</w:t>
      </w:r>
    </w:p>
    <w:p w:rsidR="00003374" w:rsidRPr="00003374" w:rsidRDefault="00003374" w:rsidP="00003374">
      <w:pPr>
        <w:pStyle w:val="af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374">
        <w:rPr>
          <w:rFonts w:ascii="Times New Roman" w:hAnsi="Times New Roman"/>
          <w:sz w:val="24"/>
          <w:szCs w:val="24"/>
        </w:rPr>
        <w:t xml:space="preserve">Предмет «Адаптивная физкультура» входит в предметную область </w:t>
      </w:r>
      <w:r w:rsidRPr="00003374">
        <w:rPr>
          <w:rFonts w:ascii="Times New Roman" w:hAnsi="Times New Roman"/>
          <w:color w:val="000000"/>
          <w:sz w:val="24"/>
          <w:szCs w:val="24"/>
        </w:rPr>
        <w:t xml:space="preserve">«Физическая культура». Срок реализации программы-1 год. В 4 классе программа по предмету </w:t>
      </w:r>
      <w:r w:rsidRPr="00003374">
        <w:rPr>
          <w:rFonts w:ascii="Times New Roman" w:hAnsi="Times New Roman"/>
          <w:sz w:val="24"/>
          <w:szCs w:val="24"/>
        </w:rPr>
        <w:t xml:space="preserve">«Адаптивная физкультура» рассчитана на </w:t>
      </w:r>
      <w:r>
        <w:rPr>
          <w:rFonts w:ascii="Times New Roman" w:hAnsi="Times New Roman"/>
          <w:color w:val="000000"/>
          <w:sz w:val="24"/>
          <w:szCs w:val="24"/>
        </w:rPr>
        <w:t>35 часов</w:t>
      </w:r>
      <w:r w:rsidRPr="00003374">
        <w:rPr>
          <w:rFonts w:ascii="Times New Roman" w:hAnsi="Times New Roman"/>
          <w:color w:val="000000"/>
          <w:sz w:val="24"/>
          <w:szCs w:val="24"/>
        </w:rPr>
        <w:t>, по 1 часу в неделю.</w:t>
      </w: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  <w:rPr>
          <w:b/>
          <w:color w:val="000000"/>
        </w:rPr>
      </w:pPr>
      <w:r w:rsidRPr="00003374">
        <w:rPr>
          <w:color w:val="0D0D0D"/>
        </w:rPr>
        <w:t>Возможно увеличение или уменьшение годового  количества часов, в зависимости от изменения годового календарного учебного графика, сроков каникул, выпадения уроков на праздничные дни</w:t>
      </w:r>
      <w:r w:rsidRPr="00003374">
        <w:rPr>
          <w:b/>
          <w:color w:val="0D0D0D"/>
        </w:rPr>
        <w:t>.</w:t>
      </w:r>
    </w:p>
    <w:p w:rsidR="00003374" w:rsidRPr="00003374" w:rsidRDefault="00003374" w:rsidP="00003374">
      <w:pPr>
        <w:pStyle w:val="30"/>
        <w:shd w:val="clear" w:color="auto" w:fill="auto"/>
        <w:spacing w:before="0" w:after="0" w:line="240" w:lineRule="auto"/>
        <w:ind w:firstLine="0"/>
        <w:contextualSpacing/>
        <w:jc w:val="left"/>
        <w:rPr>
          <w:sz w:val="24"/>
          <w:szCs w:val="24"/>
        </w:rPr>
      </w:pPr>
    </w:p>
    <w:p w:rsidR="00003374" w:rsidRPr="00003374" w:rsidRDefault="00003374" w:rsidP="00003374">
      <w:pPr>
        <w:pStyle w:val="af"/>
        <w:tabs>
          <w:tab w:val="left" w:pos="0"/>
          <w:tab w:val="left" w:pos="1134"/>
        </w:tabs>
        <w:spacing w:line="276" w:lineRule="auto"/>
        <w:ind w:firstLine="851"/>
        <w:jc w:val="both"/>
        <w:rPr>
          <w:rStyle w:val="8"/>
          <w:rFonts w:eastAsia="Calibri"/>
          <w:i w:val="0"/>
          <w:sz w:val="24"/>
          <w:szCs w:val="24"/>
        </w:rPr>
      </w:pPr>
      <w:r w:rsidRPr="00003374">
        <w:rPr>
          <w:rFonts w:ascii="Times New Roman" w:hAnsi="Times New Roman"/>
          <w:b/>
          <w:color w:val="0D0D0D"/>
          <w:sz w:val="24"/>
          <w:szCs w:val="24"/>
        </w:rPr>
        <w:t>Цель</w:t>
      </w:r>
      <w:r w:rsidRPr="00003374">
        <w:rPr>
          <w:rStyle w:val="8"/>
          <w:rFonts w:eastAsia="Calibri"/>
          <w:sz w:val="24"/>
          <w:szCs w:val="24"/>
        </w:rPr>
        <w:t xml:space="preserve"> учебного предмет</w:t>
      </w:r>
      <w:proofErr w:type="gramStart"/>
      <w:r w:rsidRPr="00003374">
        <w:rPr>
          <w:rStyle w:val="8"/>
          <w:rFonts w:eastAsia="Calibri"/>
          <w:sz w:val="24"/>
          <w:szCs w:val="24"/>
        </w:rPr>
        <w:t>а</w:t>
      </w:r>
      <w:r w:rsidRPr="00003374">
        <w:rPr>
          <w:rFonts w:ascii="Times New Roman" w:hAnsi="Times New Roman"/>
          <w:color w:val="0D0D0D"/>
          <w:sz w:val="24"/>
          <w:szCs w:val="24"/>
        </w:rPr>
        <w:t>-</w:t>
      </w:r>
      <w:proofErr w:type="gramEnd"/>
      <w:r w:rsidRPr="00003374">
        <w:rPr>
          <w:rFonts w:ascii="Times New Roman" w:hAnsi="Times New Roman"/>
          <w:color w:val="0D0D0D"/>
          <w:sz w:val="24"/>
          <w:szCs w:val="24"/>
        </w:rPr>
        <w:t xml:space="preserve"> повышение двигательной активности детей и обучение использованию полученных навыков в повседневной жизни.</w:t>
      </w:r>
    </w:p>
    <w:p w:rsidR="00003374" w:rsidRPr="00003374" w:rsidRDefault="00003374" w:rsidP="00003374">
      <w:pPr>
        <w:pStyle w:val="af"/>
        <w:tabs>
          <w:tab w:val="left" w:pos="0"/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</w:rPr>
      </w:pPr>
      <w:r w:rsidRPr="00003374">
        <w:rPr>
          <w:rStyle w:val="8"/>
          <w:rFonts w:eastAsia="Calibri"/>
          <w:sz w:val="24"/>
          <w:szCs w:val="24"/>
        </w:rPr>
        <w:t>Задачи  учебного предмета: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lastRenderedPageBreak/>
        <w:t>учить детей готовиться к уроку физкультуры;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правильному построению на урок и знанию своего места в строю;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детей правильному передвижению из класса на урок физкультуры;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ориентироваться в зале по конкретным ориентирам (вход, стены, потолок, пол, углы);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простейшим исходным положениям при выполнении общеразвивающих упражнений и движению в различных пространственных направлениях (вперёд, назад, в сторону, вверх, вниз);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навыкам правильного дыхания (по показу учителя);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выполнению простейших заданий по словесной инструкции учителя;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ходить и бегать в строю, в колонне по одному;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прививать навыки координации движения толчка двумя ногами в различных видах прыжков;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обучать мягкому приземлению в прыжках;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прыжку толчком одной ноги и приземлению на две ноги;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правильному захвату различных предметов, передаче и переноске их;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метаниям, броскам и ловле мяча;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ходить в заданном ритме под хлопки, счёт, музыку;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выполнять простейшие упражнения в определённом ритме;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преодолению различных препятствий;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учить переноске различных грузов и коллективным действиям в переноске тяжёлых вещей.</w:t>
      </w: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  <w:rPr>
          <w:b/>
          <w:bCs/>
        </w:rPr>
      </w:pPr>
      <w:r w:rsidRPr="00003374">
        <w:rPr>
          <w:b/>
          <w:bCs/>
        </w:rPr>
        <w:t>Личностные и предметные результаты освоения учебного предмета</w:t>
      </w: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  <w:rPr>
          <w:rStyle w:val="apple-converted-space"/>
        </w:rPr>
      </w:pPr>
      <w:r w:rsidRPr="00003374">
        <w:rPr>
          <w:b/>
          <w:bCs/>
          <w:u w:val="single"/>
        </w:rPr>
        <w:t>Личностные результаты</w:t>
      </w:r>
      <w:r w:rsidRPr="00003374">
        <w:rPr>
          <w:rStyle w:val="apple-converted-space"/>
          <w:b/>
        </w:rPr>
        <w:t> </w:t>
      </w:r>
    </w:p>
    <w:p w:rsidR="00003374" w:rsidRPr="00003374" w:rsidRDefault="00003374" w:rsidP="00003374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003374">
        <w:lastRenderedPageBreak/>
        <w:t>Социально - эмоциональное участие в процессе общения и игровой деятельности</w:t>
      </w:r>
    </w:p>
    <w:p w:rsidR="00003374" w:rsidRPr="00003374" w:rsidRDefault="00003374" w:rsidP="00003374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003374">
        <w:t>Проявление этических чувств (доброта, отзывчивость, вежливость).</w:t>
      </w:r>
    </w:p>
    <w:p w:rsidR="00003374" w:rsidRPr="00003374" w:rsidRDefault="00003374" w:rsidP="00003374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003374">
        <w:t>Осознание обучающегося важности безопасного поведения.</w:t>
      </w:r>
    </w:p>
    <w:p w:rsidR="00003374" w:rsidRPr="00003374" w:rsidRDefault="00003374" w:rsidP="00003374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003374">
        <w:t>Овладение начальными навыками адаптации в образовательной организации, в       классном коллективе.</w:t>
      </w:r>
    </w:p>
    <w:p w:rsidR="00003374" w:rsidRPr="00003374" w:rsidRDefault="00003374" w:rsidP="00003374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003374">
        <w:rPr>
          <w:shd w:val="clear" w:color="auto" w:fill="FFFFFF"/>
        </w:rPr>
        <w:t xml:space="preserve">Основы персональной идентичности: осознание своей принадлежности определённому полу, осознание себя как «Я».  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00337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Предметные результаты</w:t>
      </w:r>
      <w:r w:rsidRPr="000033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b/>
          <w:i/>
          <w:spacing w:val="6"/>
          <w:sz w:val="24"/>
          <w:szCs w:val="24"/>
        </w:rPr>
        <w:t>-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простейшие исходные положения при выполнении общеразвивающих упражнений и движении в различных пространственных направлениях;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- команды: «Встать!», «Сесть!», «Пошли!», «Побежали!», «Остановились!», «Повернулись!».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- правильно захватывать  различные предметы, передавать и переносить их;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- лазать вверх и вниз по гимнастической стенке с помощью учителя;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- ходить по начерченному коридору шириной 20-30 см;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- ходить в заданном ритме под хлопки, счёт, музыку;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- бросать и ловить мяч.</w:t>
      </w:r>
    </w:p>
    <w:p w:rsidR="00003374" w:rsidRPr="00003374" w:rsidRDefault="00003374" w:rsidP="00003374">
      <w:pPr>
        <w:widowControl w:val="0"/>
        <w:tabs>
          <w:tab w:val="left" w:pos="188"/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374">
        <w:rPr>
          <w:rStyle w:val="7"/>
          <w:rFonts w:eastAsia="Calibri"/>
          <w:sz w:val="24"/>
          <w:szCs w:val="24"/>
        </w:rPr>
        <w:t>-понимать смысл указаний учителя, анализировать, используя при этом речь, свои действия;</w:t>
      </w:r>
    </w:p>
    <w:p w:rsidR="00003374" w:rsidRPr="00003374" w:rsidRDefault="00003374" w:rsidP="00003374">
      <w:pPr>
        <w:widowControl w:val="0"/>
        <w:tabs>
          <w:tab w:val="left" w:pos="183"/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374">
        <w:rPr>
          <w:rStyle w:val="7"/>
          <w:rFonts w:eastAsia="Calibri"/>
          <w:sz w:val="24"/>
          <w:szCs w:val="24"/>
        </w:rPr>
        <w:t>-во время бега выполнять движения руками (вперёд, вверх, в стороны), способствуя улучшению координации движений и одновременно развитию выносливости;</w:t>
      </w:r>
    </w:p>
    <w:p w:rsidR="00003374" w:rsidRPr="00003374" w:rsidRDefault="00003374" w:rsidP="00003374">
      <w:pPr>
        <w:pStyle w:val="6"/>
        <w:shd w:val="clear" w:color="auto" w:fill="auto"/>
        <w:tabs>
          <w:tab w:val="left" w:pos="269"/>
          <w:tab w:val="left" w:pos="1134"/>
          <w:tab w:val="left" w:pos="3402"/>
        </w:tabs>
        <w:spacing w:line="276" w:lineRule="auto"/>
        <w:ind w:firstLine="851"/>
        <w:jc w:val="both"/>
        <w:rPr>
          <w:rFonts w:cs="Times New Roman"/>
          <w:sz w:val="24"/>
          <w:szCs w:val="24"/>
        </w:rPr>
      </w:pPr>
      <w:r w:rsidRPr="00003374">
        <w:rPr>
          <w:rStyle w:val="14"/>
          <w:rFonts w:cs="Times New Roman"/>
          <w:sz w:val="24"/>
          <w:szCs w:val="24"/>
        </w:rPr>
        <w:t>-ударять мяч о пол и ловить его после отскока, подхватывая сначала снизу, затем сверху, ловить мяч поочередно каждой рукой отдельно, потом обеими руками;</w:t>
      </w: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  <w:rPr>
          <w:rStyle w:val="14"/>
          <w:sz w:val="24"/>
          <w:szCs w:val="24"/>
        </w:rPr>
      </w:pP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</w:pPr>
      <w:r w:rsidRPr="00003374">
        <w:rPr>
          <w:rStyle w:val="14"/>
          <w:sz w:val="24"/>
          <w:szCs w:val="24"/>
        </w:rPr>
        <w:t xml:space="preserve">На уроках физической культуры нужно не только корригировать дефекты моторики, разучивать движения, но </w:t>
      </w:r>
      <w:proofErr w:type="spellStart"/>
      <w:r w:rsidRPr="00003374">
        <w:rPr>
          <w:rStyle w:val="14"/>
          <w:sz w:val="24"/>
          <w:szCs w:val="24"/>
        </w:rPr>
        <w:t>ипрививать</w:t>
      </w:r>
      <w:proofErr w:type="spellEnd"/>
      <w:r w:rsidRPr="00003374">
        <w:rPr>
          <w:rStyle w:val="14"/>
          <w:sz w:val="24"/>
          <w:szCs w:val="24"/>
        </w:rPr>
        <w:t xml:space="preserve"> детям любовь к физическим упражнениям и играм, к ЗОЖ; развивать у них желание действовать вместе, дружно, помогать слабым, быть </w:t>
      </w:r>
      <w:r w:rsidRPr="00003374">
        <w:rPr>
          <w:rStyle w:val="14"/>
          <w:sz w:val="24"/>
          <w:szCs w:val="24"/>
        </w:rPr>
        <w:lastRenderedPageBreak/>
        <w:t xml:space="preserve">внимательными друг к другу. </w:t>
      </w:r>
      <w:r w:rsidRPr="00003374">
        <w:rPr>
          <w:color w:val="000000"/>
        </w:rPr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003374" w:rsidRPr="00003374" w:rsidRDefault="00003374" w:rsidP="0000337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</w:rPr>
      </w:pPr>
      <w:r w:rsidRPr="00003374">
        <w:rPr>
          <w:color w:val="000000"/>
        </w:rPr>
        <w:t>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 </w:t>
      </w:r>
    </w:p>
    <w:p w:rsidR="00003374" w:rsidRPr="00003374" w:rsidRDefault="00003374" w:rsidP="00003374">
      <w:pPr>
        <w:pStyle w:val="af"/>
        <w:tabs>
          <w:tab w:val="left" w:pos="1134"/>
          <w:tab w:val="left" w:pos="3402"/>
        </w:tabs>
        <w:spacing w:line="276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03374">
        <w:rPr>
          <w:rFonts w:ascii="Times New Roman" w:hAnsi="Times New Roman"/>
          <w:b/>
          <w:color w:val="0D0D0D"/>
          <w:sz w:val="24"/>
          <w:szCs w:val="24"/>
          <w:lang w:eastAsia="ru-RU"/>
        </w:rPr>
        <w:t>Содержание предмета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iCs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b/>
          <w:iCs/>
          <w:spacing w:val="6"/>
          <w:sz w:val="24"/>
          <w:szCs w:val="24"/>
        </w:rPr>
        <w:t>Построения и перестроения</w:t>
      </w:r>
      <w:r w:rsidRPr="00003374">
        <w:rPr>
          <w:rFonts w:ascii="Times New Roman" w:hAnsi="Times New Roman" w:cs="Times New Roman"/>
          <w:iCs/>
          <w:spacing w:val="6"/>
          <w:sz w:val="24"/>
          <w:szCs w:val="24"/>
        </w:rPr>
        <w:t>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iCs/>
          <w:spacing w:val="6"/>
          <w:sz w:val="24"/>
          <w:szCs w:val="24"/>
        </w:rPr>
        <w:t>П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ринятие исходного положения для построения и перестроения: основная стойка, построение в колонну по одному, в одну шеренгу. Размыкание на вытянутые руки в стороны, на вытянутые руки вперед.</w:t>
      </w:r>
      <w:r w:rsidRPr="00003374">
        <w:rPr>
          <w:rFonts w:ascii="Times New Roman" w:hAnsi="Times New Roman" w:cs="Times New Roman"/>
          <w:sz w:val="24"/>
          <w:szCs w:val="24"/>
        </w:rPr>
        <w:t xml:space="preserve"> Повороты к ориентирам без контроля зрения в момент поворота. 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 Повороты на месте в стороны. Выполнение упражнений по командам с учителем: «Встать!», «Сесть!», «Пошли!», «Побежали!», «Остановились!», «Повернулись!».</w:t>
      </w:r>
      <w:r w:rsidRPr="00003374">
        <w:rPr>
          <w:rFonts w:ascii="Times New Roman" w:hAnsi="Times New Roman" w:cs="Times New Roman"/>
          <w:sz w:val="24"/>
          <w:szCs w:val="24"/>
        </w:rPr>
        <w:t xml:space="preserve"> Наклоны туловища впереди приседания с опусканием флажков. 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iCs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b/>
          <w:iCs/>
          <w:spacing w:val="6"/>
          <w:sz w:val="24"/>
          <w:szCs w:val="24"/>
        </w:rPr>
        <w:t>Общеразвивающие и корригирующие упражнения.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i/>
          <w:spacing w:val="6"/>
          <w:sz w:val="24"/>
          <w:szCs w:val="24"/>
        </w:rPr>
        <w:t>Общеразвивающие упражнения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: без предметов, в расслаблении мышц, на осанку, на дыхание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Общеразвивающие упражнения с предметами: 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малыми мячами, гимнастическими палками, со скакалками.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3374">
        <w:rPr>
          <w:rFonts w:ascii="Times New Roman" w:hAnsi="Times New Roman" w:cs="Times New Roman"/>
          <w:i/>
          <w:spacing w:val="6"/>
          <w:sz w:val="24"/>
          <w:szCs w:val="24"/>
        </w:rPr>
        <w:t xml:space="preserve">Ритмические упражнения. </w:t>
      </w:r>
      <w:proofErr w:type="spellStart"/>
      <w:r w:rsidRPr="00003374"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003374">
        <w:rPr>
          <w:rFonts w:ascii="Times New Roman" w:hAnsi="Times New Roman" w:cs="Times New Roman"/>
          <w:color w:val="000000"/>
          <w:sz w:val="24"/>
          <w:szCs w:val="24"/>
        </w:rPr>
        <w:t xml:space="preserve"> простого ритмического рисунка.</w:t>
      </w:r>
      <w:r w:rsidRPr="00003374">
        <w:rPr>
          <w:rFonts w:ascii="Times New Roman" w:hAnsi="Times New Roman" w:cs="Times New Roman"/>
          <w:sz w:val="24"/>
          <w:szCs w:val="24"/>
        </w:rPr>
        <w:t xml:space="preserve"> Построение в колонну с интервалом на вытянутые руки.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b/>
          <w:spacing w:val="6"/>
          <w:sz w:val="24"/>
          <w:szCs w:val="24"/>
        </w:rPr>
        <w:t xml:space="preserve">Ходьба и бег. </w:t>
      </w:r>
    </w:p>
    <w:p w:rsidR="00003374" w:rsidRPr="00003374" w:rsidRDefault="00003374" w:rsidP="00003374">
      <w:pPr>
        <w:pStyle w:val="a5"/>
        <w:tabs>
          <w:tab w:val="left" w:pos="1134"/>
          <w:tab w:val="left" w:pos="3402"/>
        </w:tabs>
        <w:ind w:left="0"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z w:val="24"/>
          <w:szCs w:val="24"/>
        </w:rPr>
        <w:t>Медленный бег до 2 мин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. Ходьба в колонне по одному, по двое. Движения руками при ходьбе: взмахи, вращения, отведение рук назад, в стороны, подъем вверх. </w:t>
      </w:r>
      <w:r w:rsidRPr="00003374">
        <w:rPr>
          <w:rFonts w:ascii="Times New Roman" w:hAnsi="Times New Roman" w:cs="Times New Roman"/>
          <w:sz w:val="24"/>
          <w:szCs w:val="24"/>
        </w:rPr>
        <w:t xml:space="preserve">Ходьба  с перешагиванием через предмет (2-3 предмета). Ходьба 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с сохранением правильной осанки шагом, на носках, пятках. Ходьба в умеренном (медленном, быстром) темпе. Ходьба в чередовании с бегом. Ходьба по линии, начерченной на полу. Ходьба парами, взявшись за руки. </w:t>
      </w:r>
      <w:r w:rsidRPr="00003374">
        <w:rPr>
          <w:rFonts w:ascii="Times New Roman" w:hAnsi="Times New Roman" w:cs="Times New Roman"/>
          <w:sz w:val="24"/>
          <w:szCs w:val="24"/>
        </w:rPr>
        <w:t xml:space="preserve">Чередование ходьбы и </w:t>
      </w:r>
      <w:proofErr w:type="spellStart"/>
      <w:r w:rsidRPr="00003374">
        <w:rPr>
          <w:rFonts w:ascii="Times New Roman" w:hAnsi="Times New Roman" w:cs="Times New Roman"/>
          <w:sz w:val="24"/>
          <w:szCs w:val="24"/>
        </w:rPr>
        <w:t>бега</w:t>
      </w:r>
      <w:proofErr w:type="gramStart"/>
      <w:r w:rsidRPr="000033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3374">
        <w:rPr>
          <w:rFonts w:ascii="Times New Roman" w:hAnsi="Times New Roman" w:cs="Times New Roman"/>
          <w:sz w:val="24"/>
          <w:szCs w:val="24"/>
        </w:rPr>
        <w:t>ередача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 мяча из руки в руку. Эстафеты.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>Бег в умеренном (медленном, быстром) темпе. Бег в колонне. Бег с изменением темпа и направления движения. Преодоление препятствий при ходьбе (беге). Бег с высоким подниманием бедра. Бег на носках.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74">
        <w:rPr>
          <w:rFonts w:ascii="Times New Roman" w:hAnsi="Times New Roman" w:cs="Times New Roman"/>
          <w:b/>
          <w:sz w:val="24"/>
          <w:szCs w:val="24"/>
        </w:rPr>
        <w:t>Прыжки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z w:val="24"/>
          <w:szCs w:val="24"/>
        </w:rPr>
        <w:lastRenderedPageBreak/>
        <w:t xml:space="preserve">Прыжки в длину с места </w:t>
      </w:r>
      <w:proofErr w:type="gramStart"/>
      <w:r w:rsidRPr="000033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3374">
        <w:rPr>
          <w:rFonts w:ascii="Times New Roman" w:hAnsi="Times New Roman" w:cs="Times New Roman"/>
          <w:sz w:val="24"/>
          <w:szCs w:val="24"/>
        </w:rPr>
        <w:t>с шага). Прыжки в высоту.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 Подпрыгивание на месте на двух ногах. </w:t>
      </w:r>
      <w:r w:rsidRPr="00003374">
        <w:rPr>
          <w:rFonts w:ascii="Times New Roman" w:hAnsi="Times New Roman" w:cs="Times New Roman"/>
          <w:sz w:val="24"/>
          <w:szCs w:val="24"/>
        </w:rPr>
        <w:t>Прыжок на двух ногах с продвижением вперед.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74">
        <w:rPr>
          <w:rFonts w:ascii="Times New Roman" w:hAnsi="Times New Roman" w:cs="Times New Roman"/>
          <w:b/>
          <w:sz w:val="24"/>
          <w:szCs w:val="24"/>
        </w:rPr>
        <w:t>Лазанье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proofErr w:type="spellStart"/>
      <w:r w:rsidRPr="0000337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 со скамейки на скамейку произвольным способом. 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Передвижение на </w:t>
      </w:r>
      <w:proofErr w:type="spellStart"/>
      <w:r w:rsidRPr="00003374">
        <w:rPr>
          <w:rFonts w:ascii="Times New Roman" w:hAnsi="Times New Roman" w:cs="Times New Roman"/>
          <w:spacing w:val="6"/>
          <w:sz w:val="24"/>
          <w:szCs w:val="24"/>
        </w:rPr>
        <w:t>четвереньках</w:t>
      </w:r>
      <w:r w:rsidRPr="0000337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003374">
        <w:rPr>
          <w:rFonts w:ascii="Times New Roman" w:hAnsi="Times New Roman" w:cs="Times New Roman"/>
          <w:color w:val="000000"/>
          <w:sz w:val="24"/>
          <w:szCs w:val="24"/>
        </w:rPr>
        <w:t xml:space="preserve"> медленном темпе по коридору 15-25см</w:t>
      </w:r>
      <w:proofErr w:type="gramStart"/>
      <w:r w:rsidRPr="000033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П</w:t>
      </w:r>
      <w:proofErr w:type="gramEnd"/>
      <w:r w:rsidRPr="00003374">
        <w:rPr>
          <w:rFonts w:ascii="Times New Roman" w:hAnsi="Times New Roman" w:cs="Times New Roman"/>
          <w:spacing w:val="6"/>
          <w:sz w:val="24"/>
          <w:szCs w:val="24"/>
        </w:rPr>
        <w:t>одлезание под препятствие. Произвольное лазание по гимнастической стенке, не пропуская реек.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b/>
          <w:spacing w:val="6"/>
          <w:sz w:val="24"/>
          <w:szCs w:val="24"/>
        </w:rPr>
        <w:t>Метание, передача предметов</w:t>
      </w:r>
      <w:r w:rsidRPr="00003374">
        <w:rPr>
          <w:rFonts w:ascii="Times New Roman" w:hAnsi="Times New Roman" w:cs="Times New Roman"/>
          <w:b/>
          <w:i/>
          <w:spacing w:val="6"/>
          <w:sz w:val="24"/>
          <w:szCs w:val="24"/>
        </w:rPr>
        <w:t>.</w:t>
      </w:r>
    </w:p>
    <w:p w:rsidR="00003374" w:rsidRPr="00003374" w:rsidRDefault="00003374" w:rsidP="00003374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Метание малого мяча по горизонтальной и вертикальной цели с расстояния 2-6м с места и на дальность. Передача предметов в шеренге. Броски и ловля мяча двумя руками. Сбивание предметов большим (малым) мячом. Упражнения в правильный </w:t>
      </w:r>
      <w:proofErr w:type="gramStart"/>
      <w:r w:rsidRPr="00003374">
        <w:rPr>
          <w:rFonts w:ascii="Times New Roman" w:hAnsi="Times New Roman" w:cs="Times New Roman"/>
          <w:spacing w:val="6"/>
          <w:sz w:val="24"/>
          <w:szCs w:val="24"/>
        </w:rPr>
        <w:t>захвате</w:t>
      </w:r>
      <w:proofErr w:type="gramEnd"/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 мяча, своевременное освобождение (выпуск) его. Переноска мяча, гимнастических палок. 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b/>
          <w:spacing w:val="6"/>
          <w:sz w:val="24"/>
          <w:szCs w:val="24"/>
        </w:rPr>
        <w:t>Равновесие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003374">
        <w:rPr>
          <w:rFonts w:ascii="Times New Roman" w:hAnsi="Times New Roman" w:cs="Times New Roman"/>
          <w:color w:val="000000"/>
          <w:spacing w:val="6"/>
          <w:sz w:val="24"/>
          <w:szCs w:val="24"/>
        </w:rPr>
        <w:t>Ходьба по полу по начертанной линии</w:t>
      </w:r>
      <w:r w:rsidRPr="00003374">
        <w:rPr>
          <w:rFonts w:ascii="Times New Roman" w:hAnsi="Times New Roman" w:cs="Times New Roman"/>
          <w:color w:val="000000"/>
          <w:spacing w:val="10"/>
          <w:sz w:val="24"/>
          <w:szCs w:val="24"/>
        </w:rPr>
        <w:t>. Ходьба с различными положениями рук: на пояс, к плечам, перед грудью, за голову. С</w:t>
      </w:r>
      <w:r w:rsidRPr="00003374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тойка на носках 2-3 секунды.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b/>
          <w:spacing w:val="6"/>
          <w:sz w:val="24"/>
          <w:szCs w:val="24"/>
        </w:rPr>
        <w:t>Коррекционные подвижные игры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i/>
          <w:spacing w:val="6"/>
          <w:sz w:val="24"/>
          <w:szCs w:val="24"/>
        </w:rPr>
        <w:t>С элементами общеразвивающих упражнений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: « Повторяй за мной», «Пойдешь гулять», «Поезд», «На праздник».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i/>
          <w:spacing w:val="6"/>
          <w:sz w:val="24"/>
          <w:szCs w:val="24"/>
        </w:rPr>
        <w:t>С бросанием, ловлей и метанием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: «Охотники и утки»</w:t>
      </w:r>
      <w:proofErr w:type="gramStart"/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 ,</w:t>
      </w:r>
      <w:proofErr w:type="gramEnd"/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 «Кто дальше бросит»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i/>
          <w:spacing w:val="6"/>
          <w:sz w:val="24"/>
          <w:szCs w:val="24"/>
        </w:rPr>
        <w:t>Для ходьбы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: «Возьми флажок», «Пойдем в гости» </w:t>
      </w:r>
    </w:p>
    <w:p w:rsidR="00003374" w:rsidRPr="00003374" w:rsidRDefault="00003374" w:rsidP="00003374">
      <w:pPr>
        <w:tabs>
          <w:tab w:val="left" w:pos="1134"/>
          <w:tab w:val="left" w:pos="3402"/>
        </w:tabs>
        <w:ind w:firstLine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03374">
        <w:rPr>
          <w:rFonts w:ascii="Times New Roman" w:hAnsi="Times New Roman" w:cs="Times New Roman"/>
          <w:i/>
          <w:spacing w:val="6"/>
          <w:sz w:val="24"/>
          <w:szCs w:val="24"/>
        </w:rPr>
        <w:t>С  бегом и прыжками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:  «У медведя </w:t>
      </w:r>
      <w:proofErr w:type="gramStart"/>
      <w:r w:rsidRPr="00003374">
        <w:rPr>
          <w:rFonts w:ascii="Times New Roman" w:hAnsi="Times New Roman" w:cs="Times New Roman"/>
          <w:spacing w:val="6"/>
          <w:sz w:val="24"/>
          <w:szCs w:val="24"/>
        </w:rPr>
        <w:t>во</w:t>
      </w:r>
      <w:proofErr w:type="gramEnd"/>
      <w:r w:rsidRPr="00003374">
        <w:rPr>
          <w:rFonts w:ascii="Times New Roman" w:hAnsi="Times New Roman" w:cs="Times New Roman"/>
          <w:spacing w:val="6"/>
          <w:sz w:val="24"/>
          <w:szCs w:val="24"/>
        </w:rPr>
        <w:t xml:space="preserve"> бору», « Кто быстрее», «Пустое место</w:t>
      </w:r>
      <w:r w:rsidRPr="00003374">
        <w:rPr>
          <w:rFonts w:ascii="Times New Roman" w:hAnsi="Times New Roman" w:cs="Times New Roman"/>
          <w:b/>
          <w:spacing w:val="6"/>
          <w:sz w:val="24"/>
          <w:szCs w:val="24"/>
        </w:rPr>
        <w:t>»</w:t>
      </w:r>
      <w:r w:rsidRPr="00003374">
        <w:rPr>
          <w:rFonts w:ascii="Times New Roman" w:hAnsi="Times New Roman" w:cs="Times New Roman"/>
          <w:spacing w:val="6"/>
          <w:sz w:val="24"/>
          <w:szCs w:val="24"/>
        </w:rPr>
        <w:t>, «Солнышко – идти гулять, дождик – беги домой».</w:t>
      </w:r>
    </w:p>
    <w:p w:rsidR="00003374" w:rsidRPr="00003374" w:rsidRDefault="00003374" w:rsidP="00003374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003374" w:rsidRPr="00003374" w:rsidRDefault="00003374" w:rsidP="00003374">
      <w:pPr>
        <w:tabs>
          <w:tab w:val="left" w:pos="32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03374" w:rsidRPr="00003374" w:rsidRDefault="00003374" w:rsidP="00003374">
      <w:pPr>
        <w:tabs>
          <w:tab w:val="left" w:pos="32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2016" w:type="dxa"/>
        <w:tblLook w:val="04A0" w:firstRow="1" w:lastRow="0" w:firstColumn="1" w:lastColumn="0" w:noHBand="0" w:noVBand="1"/>
      </w:tblPr>
      <w:tblGrid>
        <w:gridCol w:w="458"/>
        <w:gridCol w:w="5637"/>
        <w:gridCol w:w="3118"/>
      </w:tblGrid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Кол</w:t>
            </w:r>
            <w:proofErr w:type="gramStart"/>
            <w:r w:rsidRPr="00003374">
              <w:rPr>
                <w:b/>
                <w:sz w:val="24"/>
                <w:szCs w:val="24"/>
              </w:rPr>
              <w:t>.</w:t>
            </w:r>
            <w:proofErr w:type="gramEnd"/>
            <w:r w:rsidRPr="0000337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03374">
              <w:rPr>
                <w:b/>
                <w:sz w:val="24"/>
                <w:szCs w:val="24"/>
              </w:rPr>
              <w:t>ч</w:t>
            </w:r>
            <w:proofErr w:type="gramEnd"/>
            <w:r w:rsidRPr="00003374">
              <w:rPr>
                <w:b/>
                <w:sz w:val="24"/>
                <w:szCs w:val="24"/>
              </w:rPr>
              <w:t>асов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Ориентировка в помещении.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Упражнение для плечевого пояса и рук; для туловища.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21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Упражнения с кубиком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Упражнения с мячом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Упражнения с кубиком и флажком.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Упражнения на расслабление мышц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. Ориентировка в направлении движений вперед, назад, влево, вправо.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</w:t>
            </w:r>
          </w:p>
        </w:tc>
      </w:tr>
      <w:tr w:rsidR="00003374" w:rsidRPr="00003374" w:rsidTr="000033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rPr>
                <w:b/>
                <w:sz w:val="24"/>
                <w:szCs w:val="24"/>
                <w:lang w:eastAsia="en-US"/>
              </w:rPr>
            </w:pPr>
            <w:r w:rsidRPr="0000337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003374" w:rsidRPr="00003374" w:rsidRDefault="00003374" w:rsidP="000033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74" w:rsidRDefault="00003374" w:rsidP="000033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74" w:rsidRDefault="00003374" w:rsidP="000033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74" w:rsidRPr="00003374" w:rsidRDefault="00003374" w:rsidP="000033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374" w:rsidRPr="00003374" w:rsidRDefault="00003374" w:rsidP="000033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003374" w:rsidRPr="00003374" w:rsidRDefault="00003374" w:rsidP="000033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«Адаптивная физкультура»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61"/>
        <w:gridCol w:w="7548"/>
        <w:gridCol w:w="1813"/>
        <w:gridCol w:w="2214"/>
        <w:gridCol w:w="2214"/>
      </w:tblGrid>
      <w:tr w:rsidR="00003374" w:rsidRPr="00003374" w:rsidTr="00003374">
        <w:trPr>
          <w:trHeight w:val="158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color w:val="000000"/>
                <w:sz w:val="24"/>
                <w:szCs w:val="24"/>
              </w:rPr>
            </w:pPr>
            <w:r w:rsidRPr="000033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33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033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color w:val="000000"/>
                <w:sz w:val="24"/>
                <w:szCs w:val="24"/>
              </w:rPr>
            </w:pPr>
            <w:r w:rsidRPr="00003374">
              <w:rPr>
                <w:color w:val="000000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color w:val="000000"/>
                <w:sz w:val="24"/>
                <w:szCs w:val="24"/>
              </w:rPr>
            </w:pPr>
            <w:r w:rsidRPr="00003374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color w:val="000000"/>
                <w:sz w:val="24"/>
                <w:szCs w:val="24"/>
              </w:rPr>
            </w:pPr>
            <w:r w:rsidRPr="00003374">
              <w:rPr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03374" w:rsidRPr="00003374" w:rsidTr="00003374">
        <w:trPr>
          <w:trHeight w:val="158"/>
        </w:trPr>
        <w:tc>
          <w:tcPr>
            <w:tcW w:w="1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color w:val="000000"/>
                <w:sz w:val="24"/>
                <w:szCs w:val="24"/>
              </w:rPr>
            </w:pPr>
            <w:r w:rsidRPr="00003374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color w:val="000000"/>
                <w:sz w:val="24"/>
                <w:szCs w:val="24"/>
              </w:rPr>
            </w:pPr>
            <w:r w:rsidRPr="00003374">
              <w:rPr>
                <w:color w:val="000000"/>
                <w:sz w:val="24"/>
                <w:szCs w:val="24"/>
              </w:rPr>
              <w:t>заочно</w:t>
            </w:r>
          </w:p>
        </w:tc>
      </w:tr>
      <w:tr w:rsidR="00003374" w:rsidRPr="00003374" w:rsidTr="00003374">
        <w:trPr>
          <w:trHeight w:val="158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color w:val="000000"/>
                <w:sz w:val="24"/>
                <w:szCs w:val="24"/>
              </w:rPr>
            </w:pPr>
            <w:r w:rsidRPr="00003374">
              <w:rPr>
                <w:rFonts w:eastAsia="Calibri"/>
                <w:b/>
                <w:i/>
                <w:sz w:val="24"/>
                <w:szCs w:val="24"/>
              </w:rPr>
              <w:t>Физическая подготовка.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>Вводный урок. ТБ.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07.09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07.09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iCs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 предметами (по выбору).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14.09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14.09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iCs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на носках с различным движением рук.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21.09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21.09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6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iCs/>
                <w:sz w:val="24"/>
                <w:szCs w:val="24"/>
              </w:rPr>
              <w:t>Ходьба и бег</w:t>
            </w:r>
            <w:r w:rsidRPr="00003374">
              <w:rPr>
                <w:rStyle w:val="af5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 высоким подниманием бедра.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28.09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28.09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7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Ползание 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>под дугу.</w:t>
            </w:r>
            <w:r w:rsidRPr="00003374">
              <w:rPr>
                <w:rFonts w:eastAsia="Calibri"/>
                <w:sz w:val="24"/>
                <w:szCs w:val="24"/>
              </w:rPr>
              <w:t xml:space="preserve"> ТБ.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05.10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05.10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8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>Ползание на четвереньках.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12.10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12.10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9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Ползание 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>«Кто быстрее доползёт до мячика».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19.10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19.10</w:t>
            </w:r>
          </w:p>
        </w:tc>
      </w:tr>
      <w:tr w:rsidR="00003374" w:rsidRPr="00003374" w:rsidTr="00003374">
        <w:trPr>
          <w:trHeight w:val="158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b/>
                <w:i/>
                <w:sz w:val="24"/>
                <w:szCs w:val="24"/>
              </w:rPr>
              <w:t>Оздоровительная и корригирующая гимнастика.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 xml:space="preserve">Упражнения на равновесие. 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>Ходьба по доске, лежащей на полу.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26.10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26.10</w:t>
            </w:r>
          </w:p>
        </w:tc>
      </w:tr>
      <w:tr w:rsidR="00003374" w:rsidRPr="00003374" w:rsidTr="00003374">
        <w:trPr>
          <w:trHeight w:val="28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Упражнения на равновесие.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 xml:space="preserve"> Ходьба по доске, лежащей на полу, с перешагиванием через кубики (3-4 кубика).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09.11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09.11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12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Упражнения на равновесие.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 xml:space="preserve"> Ходьба по гимнастической скамейке.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16.11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16.11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13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Упражнения на равновесие.</w:t>
            </w:r>
            <w:r w:rsidRPr="00003374">
              <w:rPr>
                <w:rFonts w:eastAsia="Calibri"/>
                <w:sz w:val="24"/>
                <w:szCs w:val="24"/>
              </w:rPr>
              <w:t xml:space="preserve"> ТБ.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23.11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23.11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14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Дыхательная гимнастика. Произвольный вдох (выдох) через рот (нос).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30.11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30.11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15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 xml:space="preserve">Дыхательная гимнастика </w:t>
            </w:r>
            <w:r w:rsidRPr="00003374">
              <w:rPr>
                <w:color w:val="000000"/>
                <w:sz w:val="24"/>
                <w:szCs w:val="24"/>
              </w:rPr>
              <w:t>«Согреть руки».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07.12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07.12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16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 xml:space="preserve">Дыхательная гимнастика </w:t>
            </w:r>
            <w:r w:rsidRPr="00003374">
              <w:rPr>
                <w:color w:val="000000"/>
                <w:sz w:val="24"/>
                <w:szCs w:val="24"/>
              </w:rPr>
              <w:t>«Понюхай цветок».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14.12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14.12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17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 xml:space="preserve">Дыхательная гимнастика </w:t>
            </w:r>
            <w:r w:rsidRPr="00003374">
              <w:rPr>
                <w:color w:val="000000"/>
                <w:sz w:val="24"/>
                <w:szCs w:val="24"/>
              </w:rPr>
              <w:t>«Остудить воду».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21.12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21.12</w:t>
            </w:r>
          </w:p>
        </w:tc>
      </w:tr>
      <w:tr w:rsidR="00003374" w:rsidRPr="00003374" w:rsidTr="00003374">
        <w:trPr>
          <w:trHeight w:val="394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b/>
                <w:i/>
                <w:sz w:val="24"/>
                <w:szCs w:val="24"/>
              </w:rPr>
              <w:t>Коррекционные подвижные игры.</w:t>
            </w:r>
          </w:p>
        </w:tc>
      </w:tr>
      <w:tr w:rsidR="00003374" w:rsidRPr="00003374" w:rsidTr="00003374">
        <w:trPr>
          <w:trHeight w:val="3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18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Подвижные игры с бегом. </w:t>
            </w:r>
            <w:r w:rsidRPr="00003374">
              <w:rPr>
                <w:color w:val="000000"/>
                <w:sz w:val="24"/>
                <w:szCs w:val="24"/>
              </w:rPr>
              <w:t>Выполнение основных движений с удерживанием мяча.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28.12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28.12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19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Подвижные игры с прыжками 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>«Не задень».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11.01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11.01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Подвижные игры с мячом 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>«Не пропусти мяч».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18.01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18.01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21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Подвижные игры с бегом 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>«Кто быстрее добежит до кубика».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25.01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25.01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 xml:space="preserve">     22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Подвижные игры с прыжками </w:t>
            </w:r>
            <w:r w:rsidRPr="00003374">
              <w:rPr>
                <w:color w:val="000000"/>
                <w:sz w:val="24"/>
                <w:szCs w:val="24"/>
              </w:rPr>
              <w:t>«Вдоль дорожки».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01.02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01.02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23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Подвижные игры с мячом </w:t>
            </w:r>
            <w:r w:rsidRPr="00003374">
              <w:rPr>
                <w:color w:val="000000"/>
                <w:sz w:val="24"/>
                <w:szCs w:val="24"/>
                <w:shd w:val="clear" w:color="auto" w:fill="FFFFFF"/>
              </w:rPr>
              <w:t>«Подбрось - поймай».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08.02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08.02</w:t>
            </w:r>
          </w:p>
        </w:tc>
      </w:tr>
      <w:tr w:rsidR="00003374" w:rsidRPr="00003374" w:rsidTr="00003374">
        <w:trPr>
          <w:trHeight w:val="158"/>
        </w:trPr>
        <w:tc>
          <w:tcPr>
            <w:tcW w:w="14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74" w:rsidRPr="00003374" w:rsidRDefault="00003374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b/>
                <w:i/>
                <w:sz w:val="24"/>
                <w:szCs w:val="24"/>
              </w:rPr>
              <w:t>Физическая подготовка.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24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>Передача предметов - мячей.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15.02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15.02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25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>Передача предметов над головой.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22.02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22.02</w:t>
            </w:r>
          </w:p>
        </w:tc>
      </w:tr>
      <w:tr w:rsidR="00003374" w:rsidRPr="00003374" w:rsidTr="00003374">
        <w:trPr>
          <w:trHeight w:val="15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26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полуприседе</w:t>
            </w:r>
            <w:proofErr w:type="spellEnd"/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, с различными положениями рук: на пояс, к плечам, перед грудью, за голову.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01.03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01.03</w:t>
            </w:r>
          </w:p>
        </w:tc>
      </w:tr>
      <w:tr w:rsidR="00003374" w:rsidRPr="00003374" w:rsidTr="00003374">
        <w:trPr>
          <w:trHeight w:val="2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27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 разметке.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15.03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15.03</w:t>
            </w:r>
          </w:p>
        </w:tc>
      </w:tr>
      <w:tr w:rsidR="00003374" w:rsidRPr="00003374" w:rsidTr="00003374">
        <w:trPr>
          <w:trHeight w:val="2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28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>Контрольный урок.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22.03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22.03</w:t>
            </w:r>
          </w:p>
        </w:tc>
      </w:tr>
      <w:tr w:rsidR="00003374" w:rsidRPr="00003374" w:rsidTr="00003374">
        <w:trPr>
          <w:trHeight w:val="3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29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на носках.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12.04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12.04</w:t>
            </w:r>
          </w:p>
        </w:tc>
      </w:tr>
      <w:tr w:rsidR="00003374" w:rsidRPr="00003374" w:rsidTr="00003374">
        <w:trPr>
          <w:trHeight w:val="34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30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>Ходьба и бег на пятках.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19.04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19.04</w:t>
            </w:r>
          </w:p>
        </w:tc>
      </w:tr>
      <w:tr w:rsidR="00003374" w:rsidRPr="00003374" w:rsidTr="00003374">
        <w:trPr>
          <w:trHeight w:val="3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31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 преодолением простейших препятствий.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26.04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26.04</w:t>
            </w:r>
          </w:p>
        </w:tc>
      </w:tr>
      <w:tr w:rsidR="00003374" w:rsidRPr="00003374" w:rsidTr="00003374">
        <w:trPr>
          <w:trHeight w:val="3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32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 разметке.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03.05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03.05</w:t>
            </w:r>
          </w:p>
        </w:tc>
      </w:tr>
      <w:tr w:rsidR="00003374" w:rsidRPr="00003374" w:rsidTr="00003374">
        <w:trPr>
          <w:trHeight w:val="3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33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полуприседе</w:t>
            </w:r>
            <w:proofErr w:type="spellEnd"/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, с различными положениями рук: на пояс, к плечам, перед грудью, за голову.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10.05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10.05</w:t>
            </w:r>
          </w:p>
        </w:tc>
      </w:tr>
      <w:tr w:rsidR="00003374" w:rsidRPr="00003374" w:rsidTr="00003374">
        <w:trPr>
          <w:trHeight w:val="36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34-35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374">
              <w:rPr>
                <w:rFonts w:eastAsia="Calibri"/>
                <w:sz w:val="24"/>
                <w:szCs w:val="24"/>
              </w:rPr>
              <w:t xml:space="preserve">Ходьба и бег </w:t>
            </w:r>
            <w:r w:rsidRPr="0000337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 преодолением простейших препятствий.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17.05,24.05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74" w:rsidRPr="00003374" w:rsidRDefault="00003374">
            <w:pPr>
              <w:jc w:val="center"/>
              <w:rPr>
                <w:sz w:val="24"/>
                <w:szCs w:val="24"/>
                <w:lang w:eastAsia="en-US"/>
              </w:rPr>
            </w:pPr>
            <w:r w:rsidRPr="00003374">
              <w:rPr>
                <w:sz w:val="24"/>
                <w:szCs w:val="24"/>
              </w:rPr>
              <w:t>17.05, 24.05</w:t>
            </w:r>
          </w:p>
        </w:tc>
      </w:tr>
    </w:tbl>
    <w:p w:rsidR="00003374" w:rsidRPr="00003374" w:rsidRDefault="00003374" w:rsidP="00003374">
      <w:pPr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003374" w:rsidRPr="00003374" w:rsidRDefault="00003374" w:rsidP="00003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7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003374" w:rsidRPr="00003374" w:rsidRDefault="00003374" w:rsidP="000033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1599);</w:t>
      </w:r>
      <w:proofErr w:type="gramEnd"/>
    </w:p>
    <w:p w:rsidR="00003374" w:rsidRPr="00003374" w:rsidRDefault="00003374" w:rsidP="000033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Адаптированная  основная общеобразовательная программа МБОУ </w:t>
      </w:r>
      <w:proofErr w:type="spellStart"/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Кудиновская</w:t>
      </w:r>
      <w:proofErr w:type="spellEnd"/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для детей с умственной отсталостью (интеллектуальными нарушениями) (вариант 2)</w:t>
      </w:r>
    </w:p>
    <w:p w:rsidR="00003374" w:rsidRPr="00003374" w:rsidRDefault="00003374" w:rsidP="00003374">
      <w:pPr>
        <w:jc w:val="both"/>
        <w:rPr>
          <w:rFonts w:ascii="Times New Roman" w:hAnsi="Times New Roman" w:cs="Times New Roman"/>
          <w:sz w:val="24"/>
          <w:szCs w:val="24"/>
        </w:rPr>
      </w:pPr>
      <w:r w:rsidRPr="000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003374">
        <w:rPr>
          <w:rFonts w:ascii="Times New Roman" w:hAnsi="Times New Roman" w:cs="Times New Roman"/>
          <w:sz w:val="24"/>
          <w:szCs w:val="24"/>
        </w:rPr>
        <w:t>Креминская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здоровья).</w:t>
      </w:r>
      <w:proofErr w:type="gramEnd"/>
      <w:r w:rsidRPr="0000337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00337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00337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 Северо-Запад, 2013. – 294 с.</w:t>
      </w:r>
    </w:p>
    <w:p w:rsidR="00003374" w:rsidRPr="00003374" w:rsidRDefault="00003374" w:rsidP="000033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374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Pr="00003374">
        <w:rPr>
          <w:rFonts w:ascii="Times New Roman" w:hAnsi="Times New Roman" w:cs="Times New Roman"/>
          <w:sz w:val="24"/>
          <w:szCs w:val="24"/>
        </w:rPr>
        <w:t>Уроки физической культуры в начальных классах: пособие для учителя спец. (</w:t>
      </w:r>
      <w:proofErr w:type="spellStart"/>
      <w:r w:rsidRPr="00003374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03374">
        <w:rPr>
          <w:rFonts w:ascii="Times New Roman" w:hAnsi="Times New Roman" w:cs="Times New Roman"/>
          <w:sz w:val="24"/>
          <w:szCs w:val="24"/>
        </w:rPr>
        <w:t>образоват</w:t>
      </w:r>
      <w:proofErr w:type="gramStart"/>
      <w:r w:rsidRPr="0000337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03374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 VIII вида /</w:t>
      </w:r>
      <w:proofErr w:type="spellStart"/>
      <w:r w:rsidRPr="00003374">
        <w:rPr>
          <w:rFonts w:ascii="Times New Roman" w:hAnsi="Times New Roman" w:cs="Times New Roman"/>
          <w:sz w:val="24"/>
          <w:szCs w:val="24"/>
        </w:rPr>
        <w:t>В.М.Мозговой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 – М.: Просвещение, 2009</w:t>
      </w:r>
      <w:r w:rsidRPr="0000337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03374" w:rsidRPr="00003374" w:rsidRDefault="00003374" w:rsidP="00003374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3374" w:rsidRPr="00003374" w:rsidRDefault="00003374" w:rsidP="00003374">
      <w:pPr>
        <w:suppressAutoHyphens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03374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 – техническое обеспечение</w:t>
      </w:r>
    </w:p>
    <w:p w:rsidR="00003374" w:rsidRPr="00003374" w:rsidRDefault="00003374" w:rsidP="00003374">
      <w:pPr>
        <w:numPr>
          <w:ilvl w:val="0"/>
          <w:numId w:val="23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74">
        <w:rPr>
          <w:rFonts w:ascii="Times New Roman" w:eastAsia="Calibri" w:hAnsi="Times New Roman" w:cs="Times New Roman"/>
          <w:sz w:val="24"/>
          <w:szCs w:val="24"/>
        </w:rPr>
        <w:t xml:space="preserve">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 </w:t>
      </w:r>
    </w:p>
    <w:p w:rsidR="00003374" w:rsidRPr="00003374" w:rsidRDefault="00003374" w:rsidP="00003374">
      <w:pPr>
        <w:numPr>
          <w:ilvl w:val="0"/>
          <w:numId w:val="23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3374">
        <w:rPr>
          <w:rFonts w:ascii="Times New Roman" w:eastAsia="Calibri" w:hAnsi="Times New Roman" w:cs="Times New Roman"/>
          <w:sz w:val="24"/>
          <w:szCs w:val="24"/>
        </w:rPr>
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мячи;</w:t>
      </w:r>
      <w:proofErr w:type="gramEnd"/>
    </w:p>
    <w:p w:rsidR="00003374" w:rsidRPr="00003374" w:rsidRDefault="00003374" w:rsidP="00003374">
      <w:pPr>
        <w:numPr>
          <w:ilvl w:val="0"/>
          <w:numId w:val="23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374">
        <w:rPr>
          <w:rFonts w:ascii="Times New Roman" w:eastAsia="Calibri" w:hAnsi="Times New Roman" w:cs="Times New Roman"/>
          <w:sz w:val="24"/>
          <w:szCs w:val="24"/>
        </w:rPr>
        <w:t>мебель: шкафы для хранения спортивного инвентаря, стулья, стол.</w:t>
      </w:r>
    </w:p>
    <w:p w:rsidR="00003374" w:rsidRPr="00003374" w:rsidRDefault="00003374" w:rsidP="000F05F2">
      <w:pPr>
        <w:pStyle w:val="af"/>
        <w:tabs>
          <w:tab w:val="left" w:pos="1134"/>
        </w:tabs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6B6D" w:rsidRPr="00003374" w:rsidRDefault="005D6B6D" w:rsidP="003D3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BB3" w:rsidRPr="00003374" w:rsidRDefault="003D3BB3" w:rsidP="0025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1" w:rsidRPr="00003374" w:rsidRDefault="00283C44" w:rsidP="00EA77A1">
      <w:pPr>
        <w:tabs>
          <w:tab w:val="left" w:pos="900"/>
          <w:tab w:val="left" w:pos="106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374">
        <w:rPr>
          <w:rFonts w:ascii="Times New Roman" w:hAnsi="Times New Roman" w:cs="Times New Roman"/>
          <w:b/>
          <w:sz w:val="24"/>
          <w:szCs w:val="24"/>
        </w:rPr>
        <w:t>«Согласовано»</w:t>
      </w:r>
      <w:r w:rsidR="006363D9" w:rsidRPr="00003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EA77A1" w:rsidRPr="00003374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83C44" w:rsidRPr="00003374" w:rsidRDefault="00283C44" w:rsidP="00283C44">
      <w:pPr>
        <w:tabs>
          <w:tab w:val="left" w:pos="900"/>
          <w:tab w:val="left" w:pos="106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C44" w:rsidRPr="00003374" w:rsidRDefault="00283C44" w:rsidP="00283C44">
      <w:pPr>
        <w:tabs>
          <w:tab w:val="left" w:pos="900"/>
          <w:tab w:val="left" w:pos="106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374"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                                        Руководитель МС</w:t>
      </w:r>
    </w:p>
    <w:p w:rsidR="00283C44" w:rsidRPr="00003374" w:rsidRDefault="00283C44" w:rsidP="00283C4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74">
        <w:rPr>
          <w:rFonts w:ascii="Times New Roman" w:hAnsi="Times New Roman" w:cs="Times New Roman"/>
          <w:sz w:val="24"/>
          <w:szCs w:val="24"/>
        </w:rPr>
        <w:t xml:space="preserve">  </w:t>
      </w:r>
      <w:r w:rsidR="006363D9" w:rsidRPr="00003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3374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283C44" w:rsidRPr="00003374" w:rsidRDefault="00283C44" w:rsidP="00283C4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74">
        <w:rPr>
          <w:rFonts w:ascii="Times New Roman" w:hAnsi="Times New Roman" w:cs="Times New Roman"/>
          <w:sz w:val="24"/>
          <w:szCs w:val="24"/>
        </w:rPr>
        <w:t xml:space="preserve">МБОУ Кудиновской СОШ                                                               </w:t>
      </w:r>
      <w:r w:rsidR="006363D9" w:rsidRPr="000033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374">
        <w:rPr>
          <w:rFonts w:ascii="Times New Roman" w:hAnsi="Times New Roman" w:cs="Times New Roman"/>
          <w:sz w:val="24"/>
          <w:szCs w:val="24"/>
        </w:rPr>
        <w:t xml:space="preserve"> МБОУ Кудиновской СОШ</w:t>
      </w:r>
    </w:p>
    <w:p w:rsidR="00283C44" w:rsidRPr="00003374" w:rsidRDefault="00283C44" w:rsidP="00283C4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74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003374">
        <w:rPr>
          <w:rFonts w:ascii="Times New Roman" w:hAnsi="Times New Roman" w:cs="Times New Roman"/>
          <w:sz w:val="24"/>
          <w:szCs w:val="24"/>
        </w:rPr>
        <w:t>Прилукина</w:t>
      </w:r>
      <w:proofErr w:type="spellEnd"/>
      <w:r w:rsidRPr="00003374">
        <w:rPr>
          <w:rFonts w:ascii="Times New Roman" w:hAnsi="Times New Roman" w:cs="Times New Roman"/>
          <w:sz w:val="24"/>
          <w:szCs w:val="24"/>
        </w:rPr>
        <w:t xml:space="preserve"> Т.И.                                                                                    ___________Касьянова Е.В.</w:t>
      </w:r>
    </w:p>
    <w:p w:rsidR="00283C44" w:rsidRPr="00003374" w:rsidRDefault="00283C44" w:rsidP="00283C4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74">
        <w:rPr>
          <w:rFonts w:ascii="Times New Roman" w:hAnsi="Times New Roman" w:cs="Times New Roman"/>
          <w:sz w:val="24"/>
          <w:szCs w:val="24"/>
        </w:rPr>
        <w:t>Протокол заседания МО №1                                                                               Протокол заседания МС №1</w:t>
      </w:r>
    </w:p>
    <w:p w:rsidR="00283C44" w:rsidRPr="00003374" w:rsidRDefault="00003374" w:rsidP="00283C4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«29» августа 2022</w:t>
      </w:r>
      <w:r w:rsidR="00283C44" w:rsidRPr="0000337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«30</w:t>
      </w:r>
      <w:r w:rsidR="00283C44" w:rsidRPr="000033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2022</w:t>
      </w:r>
      <w:r w:rsidR="00283C44" w:rsidRPr="0000337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83C44" w:rsidRPr="00003374" w:rsidRDefault="00283C44" w:rsidP="00283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261" w:rsidRPr="00003374" w:rsidRDefault="009F2261" w:rsidP="0028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F2261" w:rsidRPr="00003374" w:rsidSect="00E27EC8">
      <w:footerReference w:type="default" r:id="rId9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A9" w:rsidRDefault="003C05A9" w:rsidP="003C05A9">
      <w:pPr>
        <w:spacing w:after="0" w:line="240" w:lineRule="auto"/>
      </w:pPr>
      <w:r>
        <w:separator/>
      </w:r>
    </w:p>
  </w:endnote>
  <w:endnote w:type="continuationSeparator" w:id="0">
    <w:p w:rsidR="003C05A9" w:rsidRDefault="003C05A9" w:rsidP="003C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912047"/>
      <w:docPartObj>
        <w:docPartGallery w:val="Page Numbers (Bottom of Page)"/>
        <w:docPartUnique/>
      </w:docPartObj>
    </w:sdtPr>
    <w:sdtEndPr/>
    <w:sdtContent>
      <w:p w:rsidR="003C05A9" w:rsidRDefault="0000337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5A9" w:rsidRDefault="003C0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A9" w:rsidRDefault="003C05A9" w:rsidP="003C05A9">
      <w:pPr>
        <w:spacing w:after="0" w:line="240" w:lineRule="auto"/>
      </w:pPr>
      <w:r>
        <w:separator/>
      </w:r>
    </w:p>
  </w:footnote>
  <w:footnote w:type="continuationSeparator" w:id="0">
    <w:p w:rsidR="003C05A9" w:rsidRDefault="003C05A9" w:rsidP="003C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A76"/>
    <w:multiLevelType w:val="multilevel"/>
    <w:tmpl w:val="F3C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260D1"/>
    <w:multiLevelType w:val="multilevel"/>
    <w:tmpl w:val="ECD6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F21B1"/>
    <w:multiLevelType w:val="multilevel"/>
    <w:tmpl w:val="9D4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855AC"/>
    <w:multiLevelType w:val="hybridMultilevel"/>
    <w:tmpl w:val="E0907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30033"/>
    <w:multiLevelType w:val="hybridMultilevel"/>
    <w:tmpl w:val="A0DE0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5194"/>
    <w:multiLevelType w:val="multilevel"/>
    <w:tmpl w:val="A71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34375"/>
    <w:multiLevelType w:val="multilevel"/>
    <w:tmpl w:val="5C2A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02410"/>
    <w:multiLevelType w:val="multilevel"/>
    <w:tmpl w:val="712A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1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823FC0"/>
    <w:multiLevelType w:val="hybridMultilevel"/>
    <w:tmpl w:val="C218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B3A7D"/>
    <w:multiLevelType w:val="multilevel"/>
    <w:tmpl w:val="FC5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F0D78"/>
    <w:multiLevelType w:val="hybridMultilevel"/>
    <w:tmpl w:val="E90285DE"/>
    <w:lvl w:ilvl="0" w:tplc="3CDC4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94F3B"/>
    <w:multiLevelType w:val="multilevel"/>
    <w:tmpl w:val="C6A4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42CAC"/>
    <w:multiLevelType w:val="hybridMultilevel"/>
    <w:tmpl w:val="02528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6025487C"/>
    <w:multiLevelType w:val="multilevel"/>
    <w:tmpl w:val="163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52D37"/>
    <w:multiLevelType w:val="multilevel"/>
    <w:tmpl w:val="C83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A7D8C"/>
    <w:multiLevelType w:val="multilevel"/>
    <w:tmpl w:val="4F10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917BA"/>
    <w:multiLevelType w:val="multilevel"/>
    <w:tmpl w:val="F51A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1439B"/>
    <w:multiLevelType w:val="multilevel"/>
    <w:tmpl w:val="A76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12600"/>
    <w:multiLevelType w:val="multilevel"/>
    <w:tmpl w:val="F64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5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0"/>
  </w:num>
  <w:num w:numId="10">
    <w:abstractNumId w:val="21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9"/>
  </w:num>
  <w:num w:numId="19">
    <w:abstractNumId w:val="14"/>
  </w:num>
  <w:num w:numId="20">
    <w:abstractNumId w:val="17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607"/>
    <w:rsid w:val="00003374"/>
    <w:rsid w:val="00070808"/>
    <w:rsid w:val="00075AC3"/>
    <w:rsid w:val="000F05F2"/>
    <w:rsid w:val="001034A3"/>
    <w:rsid w:val="00125EF6"/>
    <w:rsid w:val="00125F84"/>
    <w:rsid w:val="001346D2"/>
    <w:rsid w:val="001512A0"/>
    <w:rsid w:val="00202974"/>
    <w:rsid w:val="00202C34"/>
    <w:rsid w:val="002509F6"/>
    <w:rsid w:val="00283C44"/>
    <w:rsid w:val="002E0DAE"/>
    <w:rsid w:val="00302B4F"/>
    <w:rsid w:val="0033615A"/>
    <w:rsid w:val="00376164"/>
    <w:rsid w:val="003A2613"/>
    <w:rsid w:val="003C05A9"/>
    <w:rsid w:val="003D0698"/>
    <w:rsid w:val="003D3BB3"/>
    <w:rsid w:val="003D47F8"/>
    <w:rsid w:val="003F3D44"/>
    <w:rsid w:val="00403C59"/>
    <w:rsid w:val="00414994"/>
    <w:rsid w:val="00443A09"/>
    <w:rsid w:val="004A520D"/>
    <w:rsid w:val="00543B48"/>
    <w:rsid w:val="00560EDB"/>
    <w:rsid w:val="005C60AC"/>
    <w:rsid w:val="005D098D"/>
    <w:rsid w:val="005D6B6D"/>
    <w:rsid w:val="00604A4A"/>
    <w:rsid w:val="006363D9"/>
    <w:rsid w:val="00653567"/>
    <w:rsid w:val="00677443"/>
    <w:rsid w:val="00690575"/>
    <w:rsid w:val="006E2F8B"/>
    <w:rsid w:val="00706A21"/>
    <w:rsid w:val="00711E20"/>
    <w:rsid w:val="00780BC8"/>
    <w:rsid w:val="007C6EC9"/>
    <w:rsid w:val="007D2B69"/>
    <w:rsid w:val="0080715F"/>
    <w:rsid w:val="00835F89"/>
    <w:rsid w:val="00845B7A"/>
    <w:rsid w:val="0086532D"/>
    <w:rsid w:val="008A151C"/>
    <w:rsid w:val="00912741"/>
    <w:rsid w:val="0092259C"/>
    <w:rsid w:val="00925C39"/>
    <w:rsid w:val="009547D1"/>
    <w:rsid w:val="00976170"/>
    <w:rsid w:val="009C27D8"/>
    <w:rsid w:val="009F2261"/>
    <w:rsid w:val="00A14244"/>
    <w:rsid w:val="00A14D21"/>
    <w:rsid w:val="00A22A95"/>
    <w:rsid w:val="00A27588"/>
    <w:rsid w:val="00A53863"/>
    <w:rsid w:val="00A548F7"/>
    <w:rsid w:val="00A95C8E"/>
    <w:rsid w:val="00AA1381"/>
    <w:rsid w:val="00B103FA"/>
    <w:rsid w:val="00B40319"/>
    <w:rsid w:val="00B65801"/>
    <w:rsid w:val="00B6704C"/>
    <w:rsid w:val="00B7431D"/>
    <w:rsid w:val="00B754B2"/>
    <w:rsid w:val="00B76F14"/>
    <w:rsid w:val="00B82D4B"/>
    <w:rsid w:val="00C172F0"/>
    <w:rsid w:val="00C84607"/>
    <w:rsid w:val="00C92F6D"/>
    <w:rsid w:val="00CA69AA"/>
    <w:rsid w:val="00D17B5E"/>
    <w:rsid w:val="00D27D46"/>
    <w:rsid w:val="00D9217C"/>
    <w:rsid w:val="00D95526"/>
    <w:rsid w:val="00DA54F3"/>
    <w:rsid w:val="00DC2305"/>
    <w:rsid w:val="00DD072E"/>
    <w:rsid w:val="00E00D97"/>
    <w:rsid w:val="00E0362C"/>
    <w:rsid w:val="00E05D41"/>
    <w:rsid w:val="00E230FF"/>
    <w:rsid w:val="00E27EC8"/>
    <w:rsid w:val="00E52572"/>
    <w:rsid w:val="00EA77A1"/>
    <w:rsid w:val="00EC0684"/>
    <w:rsid w:val="00EF6F29"/>
    <w:rsid w:val="00F3233B"/>
    <w:rsid w:val="00F54849"/>
    <w:rsid w:val="00F6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C8"/>
  </w:style>
  <w:style w:type="paragraph" w:styleId="1">
    <w:name w:val="heading 1"/>
    <w:basedOn w:val="a"/>
    <w:next w:val="a"/>
    <w:link w:val="10"/>
    <w:qFormat/>
    <w:rsid w:val="00A2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B69"/>
  </w:style>
  <w:style w:type="character" w:customStyle="1" w:styleId="10">
    <w:name w:val="Заголовок 1 Знак"/>
    <w:basedOn w:val="a0"/>
    <w:link w:val="1"/>
    <w:rsid w:val="00A2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2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2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A95"/>
  </w:style>
  <w:style w:type="character" w:customStyle="1" w:styleId="c0">
    <w:name w:val="c0"/>
    <w:basedOn w:val="a0"/>
    <w:rsid w:val="00A22A95"/>
  </w:style>
  <w:style w:type="paragraph" w:styleId="a5">
    <w:name w:val="List Paragraph"/>
    <w:basedOn w:val="a"/>
    <w:uiPriority w:val="34"/>
    <w:qFormat/>
    <w:rsid w:val="00A22A95"/>
    <w:pPr>
      <w:ind w:left="720"/>
      <w:contextualSpacing/>
    </w:pPr>
  </w:style>
  <w:style w:type="paragraph" w:styleId="a6">
    <w:name w:val="Body Text"/>
    <w:basedOn w:val="a"/>
    <w:link w:val="a7"/>
    <w:semiHidden/>
    <w:rsid w:val="00A22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22A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F22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7F8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103FA"/>
  </w:style>
  <w:style w:type="paragraph" w:styleId="ab">
    <w:name w:val="footer"/>
    <w:basedOn w:val="a"/>
    <w:link w:val="ac"/>
    <w:uiPriority w:val="99"/>
    <w:unhideWhenUsed/>
    <w:rsid w:val="00B10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0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54849"/>
    <w:pPr>
      <w:widowControl w:val="0"/>
      <w:spacing w:before="37" w:after="0" w:line="240" w:lineRule="auto"/>
      <w:jc w:val="center"/>
    </w:pPr>
    <w:rPr>
      <w:rFonts w:ascii="Arial" w:eastAsia="Arial" w:hAnsi="Arial" w:cs="Arial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F3233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33B"/>
  </w:style>
  <w:style w:type="paragraph" w:customStyle="1" w:styleId="13">
    <w:name w:val="Абзац списка1"/>
    <w:basedOn w:val="a"/>
    <w:rsid w:val="00F3233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41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B7431D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7431D"/>
    <w:pPr>
      <w:shd w:val="clear" w:color="auto" w:fill="FFFFFF"/>
      <w:spacing w:after="180" w:line="240" w:lineRule="atLeast"/>
      <w:outlineLvl w:val="2"/>
    </w:pPr>
    <w:rPr>
      <w:rFonts w:ascii="Arial" w:hAnsi="Arial" w:cs="Arial"/>
      <w:b/>
      <w:bCs/>
      <w:sz w:val="27"/>
      <w:szCs w:val="27"/>
    </w:rPr>
  </w:style>
  <w:style w:type="paragraph" w:styleId="af">
    <w:name w:val="No Spacing"/>
    <w:uiPriority w:val="1"/>
    <w:qFormat/>
    <w:rsid w:val="000F05F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7">
    <w:name w:val="Основной текст (7)"/>
    <w:rsid w:val="000F0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"/>
    <w:rsid w:val="000F05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0">
    <w:name w:val="Основной текст_"/>
    <w:link w:val="6"/>
    <w:rsid w:val="000F05F2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4">
    <w:name w:val="Основной текст1"/>
    <w:rsid w:val="000F05F2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0"/>
    <w:rsid w:val="000F05F2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af1">
    <w:name w:val="Основной текст + Полужирный;Курсив"/>
    <w:rsid w:val="000F05F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uiPriority w:val="99"/>
    <w:rsid w:val="000F05F2"/>
    <w:pPr>
      <w:shd w:val="clear" w:color="auto" w:fill="FFFFFF"/>
      <w:spacing w:before="1680" w:after="240" w:line="283" w:lineRule="exact"/>
      <w:ind w:hanging="34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C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C05A9"/>
  </w:style>
  <w:style w:type="character" w:customStyle="1" w:styleId="apple-style-span">
    <w:name w:val="apple-style-span"/>
    <w:basedOn w:val="a0"/>
    <w:rsid w:val="00003374"/>
  </w:style>
  <w:style w:type="character" w:customStyle="1" w:styleId="af4">
    <w:name w:val="Основной текст + Полужирный"/>
    <w:aliases w:val="Курсив"/>
    <w:rsid w:val="0000337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f5">
    <w:name w:val="Emphasis"/>
    <w:basedOn w:val="a0"/>
    <w:uiPriority w:val="20"/>
    <w:qFormat/>
    <w:rsid w:val="000033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1F30-F4E0-4C3F-BC5E-BB73AD56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3</cp:lastModifiedBy>
  <cp:revision>53</cp:revision>
  <cp:lastPrinted>2021-08-30T18:33:00Z</cp:lastPrinted>
  <dcterms:created xsi:type="dcterms:W3CDTF">2015-09-11T18:07:00Z</dcterms:created>
  <dcterms:modified xsi:type="dcterms:W3CDTF">2022-12-01T16:01:00Z</dcterms:modified>
</cp:coreProperties>
</file>