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30D" w:rsidRPr="008475B6" w:rsidRDefault="0062630D" w:rsidP="0062630D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8475B6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62630D" w:rsidRPr="008475B6" w:rsidRDefault="0062630D" w:rsidP="0062630D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8475B6">
        <w:rPr>
          <w:rFonts w:ascii="Times New Roman" w:hAnsi="Times New Roman"/>
          <w:b/>
          <w:sz w:val="28"/>
          <w:szCs w:val="28"/>
        </w:rPr>
        <w:t>Кудиновская средняя общеобразовательная школа</w:t>
      </w:r>
    </w:p>
    <w:p w:rsidR="0062630D" w:rsidRPr="00952A07" w:rsidRDefault="0062630D" w:rsidP="0062630D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952A07">
        <w:rPr>
          <w:rFonts w:ascii="Times New Roman" w:hAnsi="Times New Roman"/>
          <w:b/>
          <w:sz w:val="24"/>
          <w:szCs w:val="24"/>
        </w:rPr>
        <w:t>(Ростовская область, Багаевский район, х. Кудинов, ул. Школьная 95)</w:t>
      </w:r>
    </w:p>
    <w:p w:rsidR="0062630D" w:rsidRPr="00CC6EB8" w:rsidRDefault="0062630D" w:rsidP="0062630D">
      <w:pPr>
        <w:pStyle w:val="af3"/>
        <w:jc w:val="center"/>
        <w:rPr>
          <w:rFonts w:ascii="Times New Roman" w:hAnsi="Times New Roman"/>
          <w:b/>
          <w:sz w:val="26"/>
          <w:szCs w:val="26"/>
        </w:rPr>
      </w:pPr>
    </w:p>
    <w:p w:rsidR="0062630D" w:rsidRPr="00952A07" w:rsidRDefault="0062630D" w:rsidP="0062630D">
      <w:pPr>
        <w:pStyle w:val="30"/>
        <w:shd w:val="clear" w:color="auto" w:fill="auto"/>
        <w:spacing w:line="230" w:lineRule="exact"/>
        <w:ind w:left="6100"/>
        <w:jc w:val="left"/>
        <w:rPr>
          <w:b w:val="0"/>
        </w:rPr>
      </w:pPr>
      <w:r w:rsidRPr="00CC6EB8">
        <w:rPr>
          <w:sz w:val="26"/>
          <w:szCs w:val="26"/>
        </w:rPr>
        <w:t xml:space="preserve">                                                     </w:t>
      </w:r>
      <w:r w:rsidRPr="00952A07">
        <w:t>«Утверждаю»</w:t>
      </w:r>
    </w:p>
    <w:p w:rsidR="0062630D" w:rsidRPr="00952A07" w:rsidRDefault="0062630D" w:rsidP="0062630D">
      <w:pPr>
        <w:pStyle w:val="30"/>
        <w:shd w:val="clear" w:color="auto" w:fill="auto"/>
        <w:spacing w:line="230" w:lineRule="exact"/>
        <w:ind w:left="6100"/>
        <w:jc w:val="left"/>
        <w:rPr>
          <w:b w:val="0"/>
        </w:rPr>
      </w:pPr>
    </w:p>
    <w:p w:rsidR="0062630D" w:rsidRPr="00952A07" w:rsidRDefault="0062630D" w:rsidP="0062630D">
      <w:pPr>
        <w:pStyle w:val="30"/>
        <w:shd w:val="clear" w:color="auto" w:fill="auto"/>
        <w:tabs>
          <w:tab w:val="left" w:leader="underscore" w:pos="8110"/>
        </w:tabs>
        <w:spacing w:after="238" w:line="230" w:lineRule="exact"/>
        <w:ind w:left="4560"/>
        <w:jc w:val="left"/>
        <w:rPr>
          <w:b w:val="0"/>
        </w:rPr>
      </w:pPr>
      <w:r w:rsidRPr="00952A07">
        <w:t xml:space="preserve">                                                              Директор МБОУ Кудиновская СОШ                                                                                                                                 </w:t>
      </w:r>
    </w:p>
    <w:p w:rsidR="0062630D" w:rsidRPr="00952A07" w:rsidRDefault="0062630D" w:rsidP="0062630D">
      <w:pPr>
        <w:pStyle w:val="30"/>
        <w:shd w:val="clear" w:color="auto" w:fill="auto"/>
        <w:tabs>
          <w:tab w:val="right" w:leader="underscore" w:pos="7421"/>
          <w:tab w:val="left" w:leader="underscore" w:pos="8110"/>
        </w:tabs>
        <w:spacing w:after="238" w:line="230" w:lineRule="exact"/>
        <w:ind w:left="4560"/>
        <w:jc w:val="left"/>
        <w:rPr>
          <w:b w:val="0"/>
        </w:rPr>
      </w:pPr>
      <w:r w:rsidRPr="00952A07">
        <w:t xml:space="preserve">                                                              Приказ </w:t>
      </w:r>
      <w:r>
        <w:t xml:space="preserve">№           от 31.08.2022 г.  </w:t>
      </w:r>
      <w:r w:rsidRPr="00952A07">
        <w:tab/>
      </w:r>
    </w:p>
    <w:p w:rsidR="0062630D" w:rsidRPr="00952A07" w:rsidRDefault="0062630D" w:rsidP="0062630D">
      <w:pPr>
        <w:pStyle w:val="30"/>
        <w:shd w:val="clear" w:color="auto" w:fill="auto"/>
        <w:tabs>
          <w:tab w:val="right" w:leader="underscore" w:pos="8630"/>
        </w:tabs>
        <w:spacing w:line="230" w:lineRule="exact"/>
        <w:ind w:left="4560"/>
        <w:jc w:val="left"/>
        <w:rPr>
          <w:b w:val="0"/>
        </w:rPr>
      </w:pPr>
      <w:r w:rsidRPr="00952A07">
        <w:t xml:space="preserve">                      </w:t>
      </w:r>
      <w:r>
        <w:t xml:space="preserve">                         </w:t>
      </w:r>
      <w:r w:rsidRPr="00952A07">
        <w:t xml:space="preserve"> Подпись руководителя          Петриченко Н.Н.</w:t>
      </w:r>
    </w:p>
    <w:p w:rsidR="0062630D" w:rsidRPr="00952A07" w:rsidRDefault="0062630D" w:rsidP="0062630D">
      <w:pPr>
        <w:pStyle w:val="30"/>
        <w:shd w:val="clear" w:color="auto" w:fill="auto"/>
        <w:spacing w:after="1064" w:line="230" w:lineRule="exact"/>
        <w:ind w:left="4560"/>
        <w:jc w:val="left"/>
        <w:rPr>
          <w:b w:val="0"/>
        </w:rPr>
      </w:pPr>
      <w:r w:rsidRPr="00952A07">
        <w:t xml:space="preserve">                                                              </w:t>
      </w:r>
    </w:p>
    <w:p w:rsidR="0062630D" w:rsidRPr="00952A07" w:rsidRDefault="0062630D" w:rsidP="0062630D">
      <w:pPr>
        <w:pStyle w:val="23"/>
        <w:keepNext/>
        <w:keepLines/>
        <w:shd w:val="clear" w:color="auto" w:fill="auto"/>
        <w:spacing w:before="0" w:line="240" w:lineRule="auto"/>
        <w:rPr>
          <w:sz w:val="52"/>
          <w:szCs w:val="52"/>
        </w:rPr>
      </w:pPr>
      <w:r w:rsidRPr="00952A07">
        <w:rPr>
          <w:sz w:val="52"/>
          <w:szCs w:val="52"/>
        </w:rPr>
        <w:t>РАБОЧАЯ ПРОГРАММА</w:t>
      </w:r>
    </w:p>
    <w:p w:rsidR="0062630D" w:rsidRPr="00952A07" w:rsidRDefault="0062630D" w:rsidP="0062630D">
      <w:pPr>
        <w:pStyle w:val="11"/>
        <w:shd w:val="clear" w:color="auto" w:fill="auto"/>
        <w:spacing w:after="11" w:line="260" w:lineRule="exact"/>
        <w:ind w:left="120"/>
        <w:rPr>
          <w:b/>
          <w:sz w:val="24"/>
          <w:szCs w:val="24"/>
        </w:rPr>
      </w:pPr>
      <w:r w:rsidRPr="00952A07">
        <w:rPr>
          <w:b/>
          <w:sz w:val="24"/>
          <w:szCs w:val="24"/>
        </w:rPr>
        <w:t>По внеурочной деятельности «</w:t>
      </w:r>
      <w:r>
        <w:rPr>
          <w:b/>
          <w:sz w:val="24"/>
          <w:szCs w:val="24"/>
        </w:rPr>
        <w:t>Финансовая грамотность</w:t>
      </w:r>
      <w:r w:rsidRPr="00952A07">
        <w:rPr>
          <w:b/>
          <w:sz w:val="24"/>
          <w:szCs w:val="24"/>
        </w:rPr>
        <w:t xml:space="preserve">». </w:t>
      </w:r>
      <w:r>
        <w:rPr>
          <w:b/>
          <w:sz w:val="24"/>
          <w:szCs w:val="24"/>
        </w:rPr>
        <w:t xml:space="preserve">Социальное </w:t>
      </w:r>
      <w:r w:rsidRPr="00952A07">
        <w:rPr>
          <w:b/>
          <w:sz w:val="24"/>
          <w:szCs w:val="24"/>
        </w:rPr>
        <w:t xml:space="preserve"> направление. </w:t>
      </w:r>
    </w:p>
    <w:p w:rsidR="0062630D" w:rsidRDefault="0062630D" w:rsidP="0062630D">
      <w:pPr>
        <w:pStyle w:val="11"/>
        <w:shd w:val="clear" w:color="auto" w:fill="auto"/>
        <w:spacing w:after="251" w:line="260" w:lineRule="exact"/>
        <w:rPr>
          <w:b/>
          <w:sz w:val="24"/>
          <w:szCs w:val="24"/>
        </w:rPr>
      </w:pPr>
    </w:p>
    <w:p w:rsidR="0062630D" w:rsidRPr="00952A07" w:rsidRDefault="0062630D" w:rsidP="0062630D">
      <w:pPr>
        <w:pStyle w:val="11"/>
        <w:shd w:val="clear" w:color="auto" w:fill="auto"/>
        <w:spacing w:after="251" w:line="260" w:lineRule="exact"/>
        <w:rPr>
          <w:b/>
          <w:sz w:val="24"/>
          <w:szCs w:val="24"/>
        </w:rPr>
      </w:pPr>
      <w:r w:rsidRPr="00952A07">
        <w:rPr>
          <w:b/>
          <w:sz w:val="24"/>
          <w:szCs w:val="24"/>
        </w:rPr>
        <w:t xml:space="preserve">Уровень общего образования (класс) – </w:t>
      </w:r>
      <w:r>
        <w:rPr>
          <w:b/>
          <w:sz w:val="24"/>
          <w:szCs w:val="24"/>
        </w:rPr>
        <w:t xml:space="preserve">среднее </w:t>
      </w:r>
      <w:r w:rsidRPr="00952A07">
        <w:rPr>
          <w:b/>
          <w:sz w:val="24"/>
          <w:szCs w:val="24"/>
        </w:rPr>
        <w:t xml:space="preserve">общее </w:t>
      </w:r>
      <w:r>
        <w:rPr>
          <w:b/>
          <w:sz w:val="24"/>
          <w:szCs w:val="24"/>
        </w:rPr>
        <w:t>10</w:t>
      </w:r>
      <w:r w:rsidRPr="00952A07">
        <w:rPr>
          <w:b/>
          <w:sz w:val="24"/>
          <w:szCs w:val="24"/>
        </w:rPr>
        <w:t xml:space="preserve"> класс</w:t>
      </w:r>
    </w:p>
    <w:p w:rsidR="0062630D" w:rsidRPr="00952A07" w:rsidRDefault="0062630D" w:rsidP="0062630D">
      <w:pPr>
        <w:pStyle w:val="11"/>
        <w:shd w:val="clear" w:color="auto" w:fill="auto"/>
        <w:tabs>
          <w:tab w:val="left" w:leader="underscore" w:pos="3481"/>
        </w:tabs>
        <w:spacing w:after="222" w:line="260" w:lineRule="exact"/>
        <w:ind w:left="20"/>
        <w:rPr>
          <w:b/>
          <w:sz w:val="24"/>
          <w:szCs w:val="24"/>
        </w:rPr>
      </w:pPr>
      <w:r>
        <w:rPr>
          <w:b/>
          <w:sz w:val="24"/>
          <w:szCs w:val="24"/>
        </w:rPr>
        <w:t>Количество часов-16,5</w:t>
      </w:r>
    </w:p>
    <w:p w:rsidR="0062630D" w:rsidRPr="00952A07" w:rsidRDefault="0062630D" w:rsidP="0062630D">
      <w:pPr>
        <w:pStyle w:val="11"/>
        <w:shd w:val="clear" w:color="auto" w:fill="auto"/>
        <w:tabs>
          <w:tab w:val="left" w:leader="underscore" w:pos="3481"/>
        </w:tabs>
        <w:spacing w:after="222" w:line="260" w:lineRule="exact"/>
        <w:ind w:left="20"/>
        <w:rPr>
          <w:b/>
          <w:sz w:val="24"/>
          <w:szCs w:val="24"/>
        </w:rPr>
      </w:pPr>
      <w:r w:rsidRPr="00952A07">
        <w:rPr>
          <w:b/>
          <w:sz w:val="24"/>
          <w:szCs w:val="24"/>
        </w:rPr>
        <w:t>Учитель высшей категории - Морозова Е.В.</w:t>
      </w:r>
    </w:p>
    <w:p w:rsidR="0062630D" w:rsidRPr="00CC6EB8" w:rsidRDefault="0062630D" w:rsidP="0062630D">
      <w:pPr>
        <w:pStyle w:val="41"/>
        <w:shd w:val="clear" w:color="auto" w:fill="auto"/>
        <w:ind w:left="20" w:right="20" w:firstLine="360"/>
        <w:rPr>
          <w:sz w:val="26"/>
          <w:szCs w:val="26"/>
        </w:rPr>
      </w:pPr>
      <w:r w:rsidRPr="00CC6EB8">
        <w:rPr>
          <w:sz w:val="26"/>
          <w:szCs w:val="26"/>
        </w:rPr>
        <w:t xml:space="preserve">   </w:t>
      </w:r>
    </w:p>
    <w:p w:rsidR="0062630D" w:rsidRPr="00B14AA7" w:rsidRDefault="0062630D" w:rsidP="0062630D">
      <w:pPr>
        <w:pStyle w:val="41"/>
        <w:shd w:val="clear" w:color="auto" w:fill="auto"/>
        <w:tabs>
          <w:tab w:val="left" w:pos="13125"/>
        </w:tabs>
        <w:ind w:left="20" w:right="20" w:firstLine="0"/>
        <w:rPr>
          <w:sz w:val="24"/>
          <w:szCs w:val="24"/>
        </w:rPr>
      </w:pPr>
      <w:proofErr w:type="gramStart"/>
      <w:r w:rsidRPr="0051433C">
        <w:rPr>
          <w:sz w:val="24"/>
          <w:szCs w:val="24"/>
        </w:rPr>
        <w:t>Рабочая программа курса «</w:t>
      </w:r>
      <w:r w:rsidRPr="000C3E31">
        <w:rPr>
          <w:sz w:val="24"/>
          <w:szCs w:val="24"/>
        </w:rPr>
        <w:t>Основы финансовой грамотности</w:t>
      </w:r>
      <w:r w:rsidRPr="0051433C">
        <w:rPr>
          <w:sz w:val="24"/>
          <w:szCs w:val="24"/>
        </w:rPr>
        <w:t xml:space="preserve">» </w:t>
      </w:r>
      <w:r w:rsidRPr="000C3E31">
        <w:rPr>
          <w:rStyle w:val="212pt"/>
        </w:rPr>
        <w:t xml:space="preserve">для создания </w:t>
      </w:r>
      <w:r w:rsidRPr="000C3E31">
        <w:rPr>
          <w:sz w:val="24"/>
          <w:szCs w:val="24"/>
        </w:rPr>
        <w:t>развивающего пространства, способствующего формированию универсальных учебных действий школьников на экономическом содержании образования при введении федерального государственного образовательного стандарта среднег</w:t>
      </w:r>
      <w:r>
        <w:rPr>
          <w:sz w:val="24"/>
          <w:szCs w:val="24"/>
        </w:rPr>
        <w:t xml:space="preserve">о общего образования (ФГОС СОО) </w:t>
      </w:r>
      <w:r w:rsidRPr="0051433C">
        <w:rPr>
          <w:sz w:val="24"/>
          <w:szCs w:val="24"/>
        </w:rPr>
        <w:t xml:space="preserve">разработана на основе: основной образовательной программы </w:t>
      </w:r>
      <w:r>
        <w:rPr>
          <w:sz w:val="24"/>
          <w:szCs w:val="24"/>
        </w:rPr>
        <w:t>среднего</w:t>
      </w:r>
      <w:r w:rsidRPr="0051433C">
        <w:rPr>
          <w:sz w:val="24"/>
          <w:szCs w:val="24"/>
        </w:rPr>
        <w:t xml:space="preserve"> общего образован</w:t>
      </w:r>
      <w:r>
        <w:rPr>
          <w:sz w:val="24"/>
          <w:szCs w:val="24"/>
        </w:rPr>
        <w:t>ия МБОУ Кудиновской СОШ</w:t>
      </w:r>
      <w:r w:rsidRPr="0051433C">
        <w:rPr>
          <w:sz w:val="24"/>
          <w:szCs w:val="24"/>
        </w:rPr>
        <w:t xml:space="preserve">, </w:t>
      </w:r>
      <w:r w:rsidRPr="0016115C">
        <w:rPr>
          <w:sz w:val="24"/>
          <w:szCs w:val="24"/>
        </w:rPr>
        <w:t>в соответствии с требованиями Федерального государствен</w:t>
      </w:r>
      <w:r>
        <w:rPr>
          <w:sz w:val="24"/>
          <w:szCs w:val="24"/>
        </w:rPr>
        <w:t>ного образовательного стандарта</w:t>
      </w:r>
      <w:r w:rsidRPr="0051433C">
        <w:rPr>
          <w:rStyle w:val="FontStyle60"/>
          <w:sz w:val="24"/>
          <w:szCs w:val="24"/>
        </w:rPr>
        <w:t xml:space="preserve">, </w:t>
      </w:r>
      <w:r w:rsidRPr="0051433C">
        <w:rPr>
          <w:sz w:val="24"/>
          <w:szCs w:val="24"/>
        </w:rPr>
        <w:t>в соответствии с Уставом МБОУ Кудиновской СОШ.</w:t>
      </w:r>
      <w:r w:rsidRPr="00ED676A">
        <w:rPr>
          <w:sz w:val="24"/>
          <w:szCs w:val="24"/>
        </w:rPr>
        <w:tab/>
      </w:r>
      <w:proofErr w:type="gramEnd"/>
    </w:p>
    <w:p w:rsidR="0062630D" w:rsidRPr="00CC6EB8" w:rsidRDefault="0062630D" w:rsidP="0062630D">
      <w:pPr>
        <w:pStyle w:val="41"/>
        <w:shd w:val="clear" w:color="auto" w:fill="auto"/>
        <w:ind w:left="20" w:right="20" w:firstLine="0"/>
        <w:rPr>
          <w:b w:val="0"/>
          <w:sz w:val="26"/>
          <w:szCs w:val="26"/>
        </w:rPr>
      </w:pPr>
      <w:r w:rsidRPr="00CC6EB8">
        <w:rPr>
          <w:sz w:val="26"/>
          <w:szCs w:val="26"/>
        </w:rPr>
        <w:t xml:space="preserve">  </w:t>
      </w:r>
    </w:p>
    <w:p w:rsidR="0062630D" w:rsidRPr="00CC6EB8" w:rsidRDefault="0062630D" w:rsidP="0062630D">
      <w:pPr>
        <w:pStyle w:val="41"/>
        <w:shd w:val="clear" w:color="auto" w:fill="auto"/>
        <w:ind w:left="20" w:right="20" w:firstLine="0"/>
        <w:rPr>
          <w:b w:val="0"/>
          <w:sz w:val="26"/>
          <w:szCs w:val="26"/>
        </w:rPr>
      </w:pPr>
    </w:p>
    <w:p w:rsidR="0062630D" w:rsidRPr="00ED676A" w:rsidRDefault="0062630D" w:rsidP="006263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</w:t>
      </w:r>
      <w:r w:rsidRPr="00ED676A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 xml:space="preserve">23 </w:t>
      </w:r>
      <w:r w:rsidRPr="00ED676A">
        <w:rPr>
          <w:rFonts w:ascii="Times New Roman" w:hAnsi="Times New Roman"/>
          <w:b/>
          <w:sz w:val="28"/>
          <w:szCs w:val="28"/>
        </w:rPr>
        <w:t>учебный год</w:t>
      </w:r>
    </w:p>
    <w:p w:rsidR="0062630D" w:rsidRDefault="0062630D" w:rsidP="0062630D">
      <w:pPr>
        <w:tabs>
          <w:tab w:val="left" w:pos="1000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630D" w:rsidRDefault="0062630D" w:rsidP="0062630D">
      <w:pPr>
        <w:tabs>
          <w:tab w:val="left" w:pos="10009"/>
        </w:tabs>
        <w:spacing w:after="0" w:line="240" w:lineRule="auto"/>
        <w:ind w:left="-540"/>
        <w:jc w:val="center"/>
        <w:rPr>
          <w:rFonts w:ascii="Times New Roman" w:hAnsi="Times New Roman"/>
          <w:b/>
          <w:sz w:val="24"/>
          <w:szCs w:val="24"/>
        </w:rPr>
      </w:pPr>
    </w:p>
    <w:p w:rsidR="0062630D" w:rsidRDefault="0062630D" w:rsidP="0062630D">
      <w:pPr>
        <w:tabs>
          <w:tab w:val="left" w:pos="10009"/>
        </w:tabs>
        <w:spacing w:after="0" w:line="240" w:lineRule="auto"/>
        <w:ind w:left="-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62630D" w:rsidRDefault="0062630D" w:rsidP="0062630D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1433C">
        <w:rPr>
          <w:rFonts w:ascii="Times New Roman" w:hAnsi="Times New Roman"/>
          <w:sz w:val="24"/>
          <w:szCs w:val="24"/>
        </w:rPr>
        <w:t xml:space="preserve">Рабочая программа </w:t>
      </w:r>
      <w:r w:rsidRPr="0051433C">
        <w:rPr>
          <w:rFonts w:ascii="Times New Roman" w:hAnsi="Times New Roman"/>
          <w:bCs/>
          <w:sz w:val="24"/>
          <w:szCs w:val="24"/>
        </w:rPr>
        <w:t xml:space="preserve">курса </w:t>
      </w:r>
      <w:r w:rsidRPr="0051433C">
        <w:rPr>
          <w:rFonts w:ascii="Times New Roman" w:hAnsi="Times New Roman"/>
          <w:sz w:val="24"/>
          <w:szCs w:val="24"/>
        </w:rPr>
        <w:t>«</w:t>
      </w:r>
      <w:r w:rsidRPr="000C3E31">
        <w:rPr>
          <w:rFonts w:ascii="Times New Roman" w:hAnsi="Times New Roman"/>
          <w:sz w:val="24"/>
          <w:szCs w:val="24"/>
        </w:rPr>
        <w:t>Основы финансовой грамотности</w:t>
      </w:r>
      <w:r w:rsidRPr="0051433C">
        <w:rPr>
          <w:rFonts w:ascii="Times New Roman" w:hAnsi="Times New Roman"/>
          <w:sz w:val="24"/>
          <w:szCs w:val="24"/>
        </w:rPr>
        <w:t xml:space="preserve">» для </w:t>
      </w:r>
      <w:r>
        <w:rPr>
          <w:rFonts w:ascii="Times New Roman" w:hAnsi="Times New Roman"/>
          <w:sz w:val="24"/>
          <w:szCs w:val="24"/>
        </w:rPr>
        <w:t>10</w:t>
      </w:r>
      <w:r w:rsidRPr="0051433C">
        <w:rPr>
          <w:rFonts w:ascii="Times New Roman" w:hAnsi="Times New Roman"/>
          <w:sz w:val="24"/>
          <w:szCs w:val="24"/>
        </w:rPr>
        <w:t xml:space="preserve"> класса </w:t>
      </w:r>
      <w:r w:rsidRPr="000C3E31">
        <w:rPr>
          <w:rStyle w:val="212pt"/>
        </w:rPr>
        <w:t xml:space="preserve">для создания </w:t>
      </w:r>
      <w:r w:rsidRPr="000C3E31">
        <w:rPr>
          <w:rFonts w:ascii="Times New Roman" w:hAnsi="Times New Roman"/>
          <w:sz w:val="24"/>
          <w:szCs w:val="24"/>
        </w:rPr>
        <w:t>развивающего пространства, способствующего формированию универсальных учебных действий школьников на экономическом содержании образования при введении федерального государственного образовательного стандарта среднег</w:t>
      </w:r>
      <w:r>
        <w:rPr>
          <w:rFonts w:ascii="Times New Roman" w:hAnsi="Times New Roman"/>
          <w:sz w:val="24"/>
          <w:szCs w:val="24"/>
        </w:rPr>
        <w:t xml:space="preserve">о общего образования (ФГОС СОО) </w:t>
      </w:r>
      <w:r w:rsidRPr="0051433C">
        <w:rPr>
          <w:rFonts w:ascii="Times New Roman" w:hAnsi="Times New Roman"/>
          <w:sz w:val="24"/>
          <w:szCs w:val="24"/>
        </w:rPr>
        <w:t xml:space="preserve">разработана на основе: основной образовательной программы </w:t>
      </w:r>
      <w:r>
        <w:rPr>
          <w:rFonts w:ascii="Times New Roman" w:hAnsi="Times New Roman"/>
          <w:sz w:val="24"/>
          <w:szCs w:val="24"/>
        </w:rPr>
        <w:t>среднего</w:t>
      </w:r>
      <w:r w:rsidRPr="0051433C">
        <w:rPr>
          <w:rFonts w:ascii="Times New Roman" w:hAnsi="Times New Roman"/>
          <w:sz w:val="24"/>
          <w:szCs w:val="24"/>
        </w:rPr>
        <w:t xml:space="preserve"> общего образован</w:t>
      </w:r>
      <w:r>
        <w:rPr>
          <w:rFonts w:ascii="Times New Roman" w:hAnsi="Times New Roman"/>
          <w:sz w:val="24"/>
          <w:szCs w:val="24"/>
        </w:rPr>
        <w:t>ия  МБОУ Кудиновской СОШ на 2022-2023</w:t>
      </w:r>
      <w:r w:rsidRPr="005143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33C">
        <w:rPr>
          <w:rFonts w:ascii="Times New Roman" w:hAnsi="Times New Roman"/>
          <w:sz w:val="24"/>
          <w:szCs w:val="24"/>
        </w:rPr>
        <w:t>уч</w:t>
      </w:r>
      <w:proofErr w:type="gramStart"/>
      <w:r w:rsidRPr="0051433C">
        <w:rPr>
          <w:rFonts w:ascii="Times New Roman" w:hAnsi="Times New Roman"/>
          <w:sz w:val="24"/>
          <w:szCs w:val="24"/>
        </w:rPr>
        <w:t>.г</w:t>
      </w:r>
      <w:proofErr w:type="gramEnd"/>
      <w:r w:rsidRPr="0051433C">
        <w:rPr>
          <w:rFonts w:ascii="Times New Roman" w:hAnsi="Times New Roman"/>
          <w:sz w:val="24"/>
          <w:szCs w:val="24"/>
        </w:rPr>
        <w:t>од</w:t>
      </w:r>
      <w:proofErr w:type="spellEnd"/>
      <w:r w:rsidRPr="0051433C">
        <w:rPr>
          <w:rFonts w:ascii="Times New Roman" w:hAnsi="Times New Roman"/>
          <w:sz w:val="24"/>
          <w:szCs w:val="24"/>
        </w:rPr>
        <w:t xml:space="preserve"> , </w:t>
      </w:r>
      <w:r w:rsidRPr="0016115C">
        <w:rPr>
          <w:rFonts w:ascii="Times New Roman" w:hAnsi="Times New Roman"/>
          <w:sz w:val="24"/>
          <w:szCs w:val="24"/>
        </w:rPr>
        <w:t>в соответствии с требованиями Федерального государствен</w:t>
      </w:r>
      <w:r>
        <w:rPr>
          <w:rFonts w:ascii="Times New Roman" w:hAnsi="Times New Roman"/>
          <w:sz w:val="24"/>
          <w:szCs w:val="24"/>
        </w:rPr>
        <w:t>ного образовательного стандарта</w:t>
      </w:r>
      <w:r w:rsidRPr="0051433C">
        <w:rPr>
          <w:rStyle w:val="FontStyle60"/>
          <w:sz w:val="24"/>
          <w:szCs w:val="24"/>
        </w:rPr>
        <w:t xml:space="preserve">, </w:t>
      </w:r>
      <w:r w:rsidRPr="0051433C">
        <w:rPr>
          <w:rFonts w:ascii="Times New Roman" w:hAnsi="Times New Roman"/>
          <w:sz w:val="24"/>
          <w:szCs w:val="24"/>
        </w:rPr>
        <w:t xml:space="preserve">в соответствии с Уставом МБОУ Кудиновской СОШ. </w:t>
      </w:r>
      <w:r w:rsidRPr="0051433C">
        <w:rPr>
          <w:rStyle w:val="af2"/>
          <w:rFonts w:eastAsia="Calibri"/>
          <w:color w:val="000000"/>
          <w:sz w:val="24"/>
          <w:szCs w:val="24"/>
        </w:rPr>
        <w:t>На основании учебного пл</w:t>
      </w:r>
      <w:r>
        <w:rPr>
          <w:rStyle w:val="af2"/>
          <w:rFonts w:eastAsia="Calibri"/>
          <w:color w:val="000000"/>
          <w:sz w:val="24"/>
          <w:szCs w:val="24"/>
        </w:rPr>
        <w:t>ана МБОУ Кудиновской СОШ на 2022-2023</w:t>
      </w:r>
      <w:r w:rsidRPr="0051433C">
        <w:rPr>
          <w:rStyle w:val="af2"/>
          <w:rFonts w:eastAsia="Calibri"/>
          <w:color w:val="000000"/>
          <w:sz w:val="24"/>
          <w:szCs w:val="24"/>
        </w:rPr>
        <w:t xml:space="preserve"> </w:t>
      </w:r>
      <w:proofErr w:type="spellStart"/>
      <w:r w:rsidRPr="0051433C">
        <w:rPr>
          <w:rStyle w:val="af2"/>
          <w:rFonts w:eastAsia="Calibri"/>
          <w:color w:val="000000"/>
          <w:sz w:val="24"/>
          <w:szCs w:val="24"/>
        </w:rPr>
        <w:t>уч</w:t>
      </w:r>
      <w:proofErr w:type="gramStart"/>
      <w:r w:rsidRPr="0051433C">
        <w:rPr>
          <w:rStyle w:val="af2"/>
          <w:rFonts w:eastAsia="Calibri"/>
          <w:color w:val="000000"/>
          <w:sz w:val="24"/>
          <w:szCs w:val="24"/>
        </w:rPr>
        <w:t>.г</w:t>
      </w:r>
      <w:proofErr w:type="gramEnd"/>
      <w:r w:rsidRPr="0051433C">
        <w:rPr>
          <w:rStyle w:val="af2"/>
          <w:rFonts w:eastAsia="Calibri"/>
          <w:color w:val="000000"/>
          <w:sz w:val="24"/>
          <w:szCs w:val="24"/>
        </w:rPr>
        <w:t>од</w:t>
      </w:r>
      <w:proofErr w:type="spellEnd"/>
      <w:r w:rsidRPr="0051433C">
        <w:rPr>
          <w:rStyle w:val="af2"/>
          <w:rFonts w:eastAsia="Calibri"/>
          <w:color w:val="000000"/>
          <w:sz w:val="24"/>
          <w:szCs w:val="24"/>
        </w:rPr>
        <w:t xml:space="preserve"> на изучение предмета отводится </w:t>
      </w:r>
      <w:r>
        <w:rPr>
          <w:rStyle w:val="af2"/>
          <w:rFonts w:eastAsia="Calibri"/>
          <w:color w:val="000000"/>
          <w:sz w:val="24"/>
          <w:szCs w:val="24"/>
        </w:rPr>
        <w:t xml:space="preserve">0,5 </w:t>
      </w:r>
      <w:r w:rsidRPr="0051433C">
        <w:rPr>
          <w:rStyle w:val="af2"/>
          <w:rFonts w:eastAsia="Calibri"/>
          <w:color w:val="000000"/>
          <w:sz w:val="24"/>
          <w:szCs w:val="24"/>
        </w:rPr>
        <w:t>час</w:t>
      </w:r>
      <w:r>
        <w:rPr>
          <w:rStyle w:val="af2"/>
          <w:rFonts w:eastAsia="Calibri"/>
          <w:color w:val="000000"/>
          <w:sz w:val="24"/>
          <w:szCs w:val="24"/>
        </w:rPr>
        <w:t>ов</w:t>
      </w:r>
      <w:r w:rsidRPr="0051433C">
        <w:rPr>
          <w:rStyle w:val="af2"/>
          <w:rFonts w:eastAsia="Calibri"/>
          <w:color w:val="000000"/>
          <w:sz w:val="24"/>
          <w:szCs w:val="24"/>
        </w:rPr>
        <w:t xml:space="preserve"> в не</w:t>
      </w:r>
      <w:r w:rsidRPr="0051433C">
        <w:rPr>
          <w:rStyle w:val="af2"/>
          <w:rFonts w:eastAsia="Calibri"/>
          <w:color w:val="000000"/>
          <w:sz w:val="24"/>
          <w:szCs w:val="24"/>
        </w:rPr>
        <w:softHyphen/>
        <w:t>делю обязательной части, на основании календарного учебного графи</w:t>
      </w:r>
      <w:r>
        <w:rPr>
          <w:rStyle w:val="af2"/>
          <w:rFonts w:eastAsia="Calibri"/>
          <w:color w:val="000000"/>
          <w:sz w:val="24"/>
          <w:szCs w:val="24"/>
        </w:rPr>
        <w:t>ка МБОУ Кудиновской СОШ на 2022</w:t>
      </w:r>
      <w:r w:rsidRPr="0051433C">
        <w:rPr>
          <w:rStyle w:val="af2"/>
          <w:rFonts w:eastAsia="Calibri"/>
          <w:color w:val="000000"/>
          <w:sz w:val="24"/>
          <w:szCs w:val="24"/>
        </w:rPr>
        <w:t>-20</w:t>
      </w:r>
      <w:r>
        <w:rPr>
          <w:rStyle w:val="af2"/>
          <w:rFonts w:eastAsia="Calibri"/>
          <w:color w:val="000000"/>
          <w:sz w:val="24"/>
          <w:szCs w:val="24"/>
        </w:rPr>
        <w:t>23</w:t>
      </w:r>
      <w:r w:rsidRPr="0051433C">
        <w:rPr>
          <w:rStyle w:val="af2"/>
          <w:rFonts w:eastAsia="Calibri"/>
          <w:color w:val="000000"/>
          <w:sz w:val="24"/>
          <w:szCs w:val="24"/>
        </w:rPr>
        <w:t xml:space="preserve"> уч. год </w:t>
      </w:r>
      <w:r>
        <w:rPr>
          <w:rStyle w:val="af2"/>
          <w:rFonts w:eastAsia="Calibri"/>
          <w:color w:val="000000"/>
          <w:sz w:val="24"/>
          <w:szCs w:val="24"/>
        </w:rPr>
        <w:t>–</w:t>
      </w:r>
      <w:r w:rsidRPr="0051433C">
        <w:rPr>
          <w:rStyle w:val="af2"/>
          <w:rFonts w:eastAsia="Calibri"/>
          <w:color w:val="000000"/>
          <w:sz w:val="24"/>
          <w:szCs w:val="24"/>
        </w:rPr>
        <w:t xml:space="preserve"> </w:t>
      </w:r>
      <w:r>
        <w:rPr>
          <w:rStyle w:val="af2"/>
          <w:rFonts w:eastAsia="Calibri"/>
          <w:color w:val="000000"/>
          <w:sz w:val="24"/>
          <w:szCs w:val="24"/>
        </w:rPr>
        <w:t>16,5 часов за учебный год</w:t>
      </w:r>
      <w:r w:rsidRPr="0051433C">
        <w:rPr>
          <w:rStyle w:val="af2"/>
          <w:rFonts w:eastAsia="Calibri"/>
          <w:color w:val="000000"/>
          <w:sz w:val="24"/>
          <w:szCs w:val="24"/>
        </w:rPr>
        <w:t>.</w:t>
      </w:r>
      <w:r w:rsidRPr="0051433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62630D" w:rsidRPr="00580D74" w:rsidRDefault="0062630D" w:rsidP="0062630D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580D74">
        <w:rPr>
          <w:rFonts w:ascii="Times New Roman" w:hAnsi="Times New Roman"/>
          <w:b/>
          <w:bCs/>
          <w:sz w:val="24"/>
          <w:szCs w:val="24"/>
        </w:rPr>
        <w:t>Планируемые результаты обучения</w:t>
      </w:r>
    </w:p>
    <w:p w:rsidR="0062630D" w:rsidRPr="00580D74" w:rsidRDefault="0062630D" w:rsidP="0062630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04E4">
        <w:rPr>
          <w:rFonts w:ascii="Times New Roman" w:hAnsi="Times New Roman"/>
          <w:bCs/>
          <w:i/>
          <w:sz w:val="24"/>
          <w:szCs w:val="24"/>
        </w:rPr>
        <w:t>Предметные результаты</w:t>
      </w:r>
      <w:r w:rsidRPr="00580D74">
        <w:rPr>
          <w:rFonts w:ascii="Times New Roman" w:hAnsi="Times New Roman"/>
          <w:sz w:val="24"/>
          <w:szCs w:val="24"/>
        </w:rPr>
        <w:t> изучения данного курса – приобретение школьниками компетенций в области финансовой грамотности, которые имеют большое значение для последующей интеграции личности в современную банковскую и финансовую среды. Кроме того, изучение курса позволит учащимся сформировать навыки принятия грамотных и обоснованных финансовых решений, что в конечном итоге поможет им добиться финансовой самостоятельности и успешности в бизнесе.</w:t>
      </w:r>
    </w:p>
    <w:p w:rsidR="0062630D" w:rsidRPr="00580D74" w:rsidRDefault="0062630D" w:rsidP="0062630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404E4">
        <w:rPr>
          <w:rFonts w:ascii="Times New Roman" w:hAnsi="Times New Roman"/>
          <w:bCs/>
          <w:i/>
          <w:sz w:val="24"/>
          <w:szCs w:val="24"/>
        </w:rPr>
        <w:t>Метапредметные</w:t>
      </w:r>
      <w:proofErr w:type="spellEnd"/>
      <w:r w:rsidRPr="002404E4">
        <w:rPr>
          <w:rFonts w:ascii="Times New Roman" w:hAnsi="Times New Roman"/>
          <w:bCs/>
          <w:i/>
          <w:sz w:val="24"/>
          <w:szCs w:val="24"/>
        </w:rPr>
        <w:t> </w:t>
      </w:r>
      <w:r w:rsidRPr="002404E4">
        <w:rPr>
          <w:rFonts w:ascii="Times New Roman" w:hAnsi="Times New Roman"/>
          <w:i/>
          <w:sz w:val="24"/>
          <w:szCs w:val="24"/>
        </w:rPr>
        <w:t>результаты</w:t>
      </w:r>
      <w:r w:rsidRPr="00580D74">
        <w:rPr>
          <w:rFonts w:ascii="Times New Roman" w:hAnsi="Times New Roman"/>
          <w:sz w:val="24"/>
          <w:szCs w:val="24"/>
        </w:rPr>
        <w:t xml:space="preserve"> – развитие аналитических способностей, навыков принятия решений на основе сравнительного анализа сберегательных альтернатив, планирования и прогнозирования будущих доходов и расходов личного бюджета, навыков менеджмента.</w:t>
      </w:r>
    </w:p>
    <w:p w:rsidR="0062630D" w:rsidRPr="00580D74" w:rsidRDefault="0062630D" w:rsidP="0062630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04E4">
        <w:rPr>
          <w:rFonts w:ascii="Times New Roman" w:hAnsi="Times New Roman"/>
          <w:bCs/>
          <w:i/>
          <w:sz w:val="24"/>
          <w:szCs w:val="24"/>
        </w:rPr>
        <w:t>Личностными результатами</w:t>
      </w:r>
      <w:r w:rsidRPr="002404E4">
        <w:rPr>
          <w:rFonts w:ascii="Times New Roman" w:hAnsi="Times New Roman"/>
          <w:i/>
          <w:sz w:val="24"/>
          <w:szCs w:val="24"/>
        </w:rPr>
        <w:t> </w:t>
      </w:r>
      <w:r w:rsidRPr="00580D74">
        <w:rPr>
          <w:rFonts w:ascii="Times New Roman" w:hAnsi="Times New Roman"/>
          <w:sz w:val="24"/>
          <w:szCs w:val="24"/>
        </w:rPr>
        <w:t>изучения курса следует считать воспитание мотивации к труду, стремления строить свое б</w:t>
      </w:r>
      <w:r>
        <w:rPr>
          <w:rFonts w:ascii="Times New Roman" w:hAnsi="Times New Roman"/>
          <w:sz w:val="24"/>
          <w:szCs w:val="24"/>
        </w:rPr>
        <w:t xml:space="preserve">удущее на основе целеполагания </w:t>
      </w:r>
      <w:r w:rsidRPr="00580D74">
        <w:rPr>
          <w:rFonts w:ascii="Times New Roman" w:hAnsi="Times New Roman"/>
          <w:sz w:val="24"/>
          <w:szCs w:val="24"/>
        </w:rPr>
        <w:t>и планирования, ответственности за настоящее и будущее собственное финансовое благополучие, благополучие своей семьи и государства.</w:t>
      </w:r>
    </w:p>
    <w:p w:rsidR="0062630D" w:rsidRDefault="0062630D" w:rsidP="0062630D">
      <w:pPr>
        <w:pStyle w:val="23"/>
        <w:shd w:val="clear" w:color="auto" w:fill="auto"/>
        <w:spacing w:before="0" w:line="240" w:lineRule="auto"/>
        <w:jc w:val="both"/>
        <w:rPr>
          <w:b w:val="0"/>
          <w:sz w:val="24"/>
          <w:szCs w:val="24"/>
        </w:rPr>
      </w:pPr>
      <w:r w:rsidRPr="00297F3B">
        <w:rPr>
          <w:b w:val="0"/>
          <w:sz w:val="24"/>
          <w:szCs w:val="24"/>
        </w:rPr>
        <w:t>        </w:t>
      </w:r>
      <w:r w:rsidRPr="00297F3B">
        <w:rPr>
          <w:b w:val="0"/>
          <w:i/>
          <w:iCs/>
          <w:sz w:val="24"/>
          <w:szCs w:val="24"/>
        </w:rPr>
        <w:t>Таким образом</w:t>
      </w:r>
      <w:r w:rsidRPr="00297F3B">
        <w:rPr>
          <w:b w:val="0"/>
          <w:sz w:val="24"/>
          <w:szCs w:val="24"/>
        </w:rPr>
        <w:t>, элективный курс способствует самоопределению учащегося в жизни, что повышает его социальную и личностную значимость, и является актуальным как с точки зрения подготовки квалифицированных кадров, так и для личностного развития ученика</w:t>
      </w:r>
      <w:r>
        <w:rPr>
          <w:b w:val="0"/>
          <w:sz w:val="24"/>
          <w:szCs w:val="24"/>
        </w:rPr>
        <w:t>.</w:t>
      </w:r>
    </w:p>
    <w:p w:rsidR="0062630D" w:rsidRPr="00DD7458" w:rsidRDefault="0062630D" w:rsidP="0062630D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C3E31">
        <w:rPr>
          <w:rFonts w:ascii="Times New Roman" w:hAnsi="Times New Roman"/>
          <w:b/>
          <w:bCs/>
          <w:sz w:val="24"/>
          <w:szCs w:val="24"/>
        </w:rPr>
        <w:t xml:space="preserve"> Содержание </w:t>
      </w:r>
      <w:r>
        <w:rPr>
          <w:rFonts w:ascii="Times New Roman" w:hAnsi="Times New Roman"/>
          <w:b/>
          <w:bCs/>
          <w:sz w:val="24"/>
          <w:szCs w:val="24"/>
        </w:rPr>
        <w:t xml:space="preserve">курса </w:t>
      </w:r>
      <w:r w:rsidRPr="000C3E31">
        <w:rPr>
          <w:rFonts w:ascii="Times New Roman" w:hAnsi="Times New Roman"/>
          <w:b/>
          <w:bCs/>
          <w:sz w:val="24"/>
          <w:szCs w:val="24"/>
        </w:rPr>
        <w:t>«Основы финансовой грамотности»</w:t>
      </w:r>
    </w:p>
    <w:p w:rsidR="0062630D" w:rsidRDefault="0062630D" w:rsidP="006263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4"/>
          <w:szCs w:val="24"/>
        </w:rPr>
      </w:pPr>
      <w:r w:rsidRPr="00931E24">
        <w:rPr>
          <w:rFonts w:ascii="Times New Roman" w:hAnsi="Times New Roman"/>
          <w:color w:val="000000"/>
          <w:sz w:val="24"/>
          <w:szCs w:val="24"/>
        </w:rPr>
        <w:t xml:space="preserve">Освоение содержания элективного курса «Финансовая грамотность» осуществляется с опорой на </w:t>
      </w:r>
      <w:proofErr w:type="spellStart"/>
      <w:r w:rsidRPr="00931E24">
        <w:rPr>
          <w:rFonts w:ascii="Times New Roman" w:hAnsi="Times New Roman"/>
          <w:color w:val="000000"/>
          <w:sz w:val="24"/>
          <w:szCs w:val="24"/>
        </w:rPr>
        <w:t>межпредметные</w:t>
      </w:r>
      <w:proofErr w:type="spellEnd"/>
      <w:r w:rsidRPr="00931E24">
        <w:rPr>
          <w:rFonts w:ascii="Times New Roman" w:hAnsi="Times New Roman"/>
          <w:color w:val="000000"/>
          <w:sz w:val="24"/>
          <w:szCs w:val="24"/>
        </w:rPr>
        <w:t xml:space="preserve"> связи с курсами базового уровня обществознания, истории, технологии, математики, предметами регионального компонента.</w:t>
      </w:r>
      <w:r w:rsidRPr="00900656">
        <w:rPr>
          <w:color w:val="000000"/>
        </w:rPr>
        <w:t xml:space="preserve"> </w:t>
      </w:r>
    </w:p>
    <w:p w:rsidR="0062630D" w:rsidRDefault="0062630D" w:rsidP="006263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62630D" w:rsidRPr="000C3E31" w:rsidRDefault="0062630D" w:rsidP="006263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C3E31">
        <w:rPr>
          <w:rFonts w:ascii="Times New Roman" w:hAnsi="Times New Roman"/>
          <w:bCs/>
          <w:i/>
          <w:sz w:val="24"/>
          <w:szCs w:val="24"/>
        </w:rPr>
        <w:t>Тема</w:t>
      </w:r>
      <w:r>
        <w:rPr>
          <w:rFonts w:ascii="Times New Roman" w:hAnsi="Times New Roman"/>
          <w:bCs/>
          <w:i/>
          <w:sz w:val="24"/>
          <w:szCs w:val="24"/>
        </w:rPr>
        <w:t xml:space="preserve"> 1</w:t>
      </w:r>
      <w:r w:rsidRPr="000C3E31">
        <w:rPr>
          <w:rFonts w:ascii="Times New Roman" w:hAnsi="Times New Roman"/>
          <w:bCs/>
          <w:i/>
          <w:sz w:val="24"/>
          <w:szCs w:val="24"/>
        </w:rPr>
        <w:t>.  Банковские продукты (</w:t>
      </w:r>
      <w:r>
        <w:rPr>
          <w:rFonts w:ascii="Times New Roman" w:hAnsi="Times New Roman"/>
          <w:bCs/>
          <w:i/>
          <w:sz w:val="24"/>
          <w:szCs w:val="24"/>
        </w:rPr>
        <w:t>8,5</w:t>
      </w:r>
      <w:r w:rsidRPr="000C3E31">
        <w:rPr>
          <w:rFonts w:ascii="Times New Roman" w:hAnsi="Times New Roman"/>
          <w:bCs/>
          <w:i/>
          <w:sz w:val="24"/>
          <w:szCs w:val="24"/>
        </w:rPr>
        <w:t>ч.)</w:t>
      </w:r>
    </w:p>
    <w:p w:rsidR="0062630D" w:rsidRPr="00967905" w:rsidRDefault="0062630D" w:rsidP="0062630D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67905">
        <w:rPr>
          <w:rFonts w:ascii="Times New Roman" w:hAnsi="Times New Roman"/>
          <w:sz w:val="24"/>
          <w:szCs w:val="24"/>
        </w:rPr>
        <w:t xml:space="preserve">Банковская система. Кредит: зачем он нужен и где его </w:t>
      </w:r>
      <w:proofErr w:type="gramStart"/>
      <w:r w:rsidRPr="00967905">
        <w:rPr>
          <w:rFonts w:ascii="Times New Roman" w:hAnsi="Times New Roman"/>
          <w:sz w:val="24"/>
          <w:szCs w:val="24"/>
        </w:rPr>
        <w:t>получить</w:t>
      </w:r>
      <w:proofErr w:type="gramEnd"/>
      <w:r w:rsidRPr="00967905">
        <w:rPr>
          <w:rFonts w:ascii="Times New Roman" w:hAnsi="Times New Roman"/>
          <w:sz w:val="24"/>
          <w:szCs w:val="24"/>
        </w:rPr>
        <w:t xml:space="preserve">. Какой </w:t>
      </w:r>
      <w:proofErr w:type="gramStart"/>
      <w:r w:rsidRPr="00967905">
        <w:rPr>
          <w:rFonts w:ascii="Times New Roman" w:hAnsi="Times New Roman"/>
          <w:sz w:val="24"/>
          <w:szCs w:val="24"/>
        </w:rPr>
        <w:t>кредит</w:t>
      </w:r>
      <w:proofErr w:type="gramEnd"/>
      <w:r w:rsidRPr="00967905">
        <w:rPr>
          <w:rFonts w:ascii="Times New Roman" w:hAnsi="Times New Roman"/>
          <w:sz w:val="24"/>
          <w:szCs w:val="24"/>
        </w:rPr>
        <w:t xml:space="preserve"> выбрать и </w:t>
      </w:r>
      <w:proofErr w:type="gramStart"/>
      <w:r w:rsidRPr="00967905">
        <w:rPr>
          <w:rFonts w:ascii="Times New Roman" w:hAnsi="Times New Roman"/>
          <w:sz w:val="24"/>
          <w:szCs w:val="24"/>
        </w:rPr>
        <w:t>какие</w:t>
      </w:r>
      <w:proofErr w:type="gramEnd"/>
      <w:r w:rsidRPr="00967905">
        <w:rPr>
          <w:rFonts w:ascii="Times New Roman" w:hAnsi="Times New Roman"/>
          <w:sz w:val="24"/>
          <w:szCs w:val="24"/>
        </w:rPr>
        <w:t xml:space="preserve"> условия предпочесть. Виды и принципы кредитования. Ипотечное кредитование. Кредитное бюро. Что такое кредитная история заемщика? Расчеты размеров выплат по различным видам кредитов. Виды депозитов и банка.</w:t>
      </w:r>
    </w:p>
    <w:p w:rsidR="0062630D" w:rsidRDefault="0062630D" w:rsidP="0062630D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Cs/>
          <w:i/>
          <w:sz w:val="24"/>
          <w:szCs w:val="24"/>
        </w:rPr>
      </w:pPr>
    </w:p>
    <w:p w:rsidR="0062630D" w:rsidRPr="000C3E31" w:rsidRDefault="0062630D" w:rsidP="0062630D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Cs/>
          <w:i/>
          <w:sz w:val="24"/>
          <w:szCs w:val="24"/>
        </w:rPr>
      </w:pPr>
      <w:r w:rsidRPr="000C3E31">
        <w:rPr>
          <w:rFonts w:ascii="Times New Roman" w:hAnsi="Times New Roman"/>
          <w:bCs/>
          <w:i/>
          <w:sz w:val="24"/>
          <w:szCs w:val="24"/>
        </w:rPr>
        <w:t>Тема 2. Расчетно-кассовые операции. (</w:t>
      </w:r>
      <w:r>
        <w:rPr>
          <w:rFonts w:ascii="Times New Roman" w:hAnsi="Times New Roman"/>
          <w:bCs/>
          <w:i/>
          <w:sz w:val="24"/>
          <w:szCs w:val="24"/>
        </w:rPr>
        <w:t>2,5</w:t>
      </w:r>
      <w:r w:rsidRPr="000C3E31">
        <w:rPr>
          <w:rFonts w:ascii="Times New Roman" w:hAnsi="Times New Roman"/>
          <w:bCs/>
          <w:i/>
          <w:sz w:val="24"/>
          <w:szCs w:val="24"/>
        </w:rPr>
        <w:t>ч.)</w:t>
      </w:r>
    </w:p>
    <w:p w:rsidR="0062630D" w:rsidRPr="00967905" w:rsidRDefault="0062630D" w:rsidP="0062630D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67905">
        <w:rPr>
          <w:rFonts w:ascii="Times New Roman" w:hAnsi="Times New Roman"/>
          <w:bCs/>
          <w:sz w:val="24"/>
          <w:szCs w:val="24"/>
        </w:rPr>
        <w:t>Конвертируемость национальной валюты. Валютные курсы. Выбор банковской карты. Виды банковских карт</w:t>
      </w:r>
    </w:p>
    <w:p w:rsidR="0062630D" w:rsidRDefault="0062630D" w:rsidP="0062630D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</w:p>
    <w:p w:rsidR="0062630D" w:rsidRPr="000C3E31" w:rsidRDefault="0062630D" w:rsidP="0062630D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  <w:r w:rsidRPr="000C3E31">
        <w:rPr>
          <w:rFonts w:ascii="Times New Roman" w:hAnsi="Times New Roman"/>
          <w:bCs/>
          <w:i/>
          <w:sz w:val="24"/>
          <w:szCs w:val="24"/>
        </w:rPr>
        <w:lastRenderedPageBreak/>
        <w:t>Тема З. Страхование: что и как надо страховать. (</w:t>
      </w:r>
      <w:r>
        <w:rPr>
          <w:rFonts w:ascii="Times New Roman" w:hAnsi="Times New Roman"/>
          <w:bCs/>
          <w:i/>
          <w:sz w:val="24"/>
          <w:szCs w:val="24"/>
        </w:rPr>
        <w:t>5,5ч</w:t>
      </w:r>
      <w:r w:rsidRPr="000C3E31">
        <w:rPr>
          <w:rFonts w:ascii="Times New Roman" w:hAnsi="Times New Roman"/>
          <w:bCs/>
          <w:i/>
          <w:sz w:val="24"/>
          <w:szCs w:val="24"/>
        </w:rPr>
        <w:t>).</w:t>
      </w:r>
    </w:p>
    <w:p w:rsidR="0062630D" w:rsidRPr="00967905" w:rsidRDefault="0062630D" w:rsidP="0062630D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67905">
        <w:rPr>
          <w:rFonts w:ascii="Times New Roman" w:hAnsi="Times New Roman"/>
          <w:sz w:val="24"/>
          <w:szCs w:val="24"/>
        </w:rPr>
        <w:t xml:space="preserve">Страховой рынок России: коротко о главном. Имущественное страхование как: защитить </w:t>
      </w:r>
      <w:r>
        <w:rPr>
          <w:rFonts w:ascii="Times New Roman" w:hAnsi="Times New Roman"/>
          <w:sz w:val="24"/>
          <w:szCs w:val="24"/>
        </w:rPr>
        <w:t xml:space="preserve">нажитое состояние. Особенности </w:t>
      </w:r>
      <w:r w:rsidRPr="00967905">
        <w:rPr>
          <w:rFonts w:ascii="Times New Roman" w:hAnsi="Times New Roman"/>
          <w:sz w:val="24"/>
          <w:szCs w:val="24"/>
        </w:rPr>
        <w:t>личного страхования</w:t>
      </w:r>
      <w:r>
        <w:rPr>
          <w:rFonts w:ascii="Times New Roman" w:hAnsi="Times New Roman"/>
          <w:sz w:val="24"/>
          <w:szCs w:val="24"/>
        </w:rPr>
        <w:t>.</w:t>
      </w:r>
      <w:r w:rsidRPr="00967905">
        <w:rPr>
          <w:rFonts w:ascii="Times New Roman" w:hAnsi="Times New Roman"/>
          <w:sz w:val="24"/>
          <w:szCs w:val="24"/>
        </w:rPr>
        <w:t xml:space="preserve"> Виды страховых продуктов. Если нанесен ущерб третьим лицам. Доверяй, но проверяй, или </w:t>
      </w:r>
      <w:r>
        <w:rPr>
          <w:rFonts w:ascii="Times New Roman" w:hAnsi="Times New Roman"/>
          <w:sz w:val="24"/>
          <w:szCs w:val="24"/>
        </w:rPr>
        <w:t>н</w:t>
      </w:r>
      <w:r w:rsidRPr="00967905">
        <w:rPr>
          <w:rFonts w:ascii="Times New Roman" w:hAnsi="Times New Roman"/>
          <w:sz w:val="24"/>
          <w:szCs w:val="24"/>
        </w:rPr>
        <w:t>есколько советов по выбору страховщика. О пенсионной грамотности.</w:t>
      </w:r>
    </w:p>
    <w:p w:rsidR="0062630D" w:rsidRPr="000C3E31" w:rsidRDefault="0062630D" w:rsidP="006263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3E31">
        <w:rPr>
          <w:rFonts w:ascii="Times New Roman" w:hAnsi="Times New Roman"/>
          <w:b/>
          <w:sz w:val="24"/>
          <w:szCs w:val="24"/>
        </w:rPr>
        <w:t>Актуальность и целесообразность курса</w:t>
      </w:r>
    </w:p>
    <w:p w:rsidR="0062630D" w:rsidRPr="008B3738" w:rsidRDefault="0062630D" w:rsidP="006263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0C3E31">
        <w:rPr>
          <w:rFonts w:ascii="Times New Roman" w:hAnsi="Times New Roman"/>
          <w:sz w:val="24"/>
          <w:szCs w:val="24"/>
        </w:rPr>
        <w:t xml:space="preserve">Социально-экономическое развитие страны и ее регионов характеризуется динамичными процессами в различных секторах жизнедеятельности. На процесс </w:t>
      </w:r>
      <w:r w:rsidRPr="008B3738">
        <w:rPr>
          <w:rFonts w:ascii="Times New Roman" w:hAnsi="Times New Roman"/>
          <w:sz w:val="24"/>
          <w:szCs w:val="24"/>
        </w:rPr>
        <w:t xml:space="preserve">синхронизации развития секторов экономики и социальной сферы,  а также всех государственных институтов существенное влияние оказывает состояние финансовой грамотности населения. </w:t>
      </w:r>
    </w:p>
    <w:p w:rsidR="0062630D" w:rsidRPr="008B3738" w:rsidRDefault="0062630D" w:rsidP="006263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8B3738">
        <w:rPr>
          <w:rFonts w:ascii="Times New Roman" w:hAnsi="Times New Roman"/>
          <w:sz w:val="24"/>
          <w:szCs w:val="24"/>
        </w:rPr>
        <w:t xml:space="preserve">Финансовая грамотность - сложная сфера, предполагающая понимание ключевых финансовых понятий и использование этой информации для принятия разумных решений, способствующих экономической безопасности и благосостоянию людей. К ним относятся принятие решений о тратах и сбережениях, выбор соответствующих финансовых инструментов, планирование бюджета, накопление средств на будущие цели, например, получение образования или обеспеченная жизнь в зрелом возрасте. Важно отметить, что финансовая грамотность предполагает необходимость эффективного реагирования на постоянно изменяющиеся личные и внешние социально-экономические и политические обстоятельства. Обобщенное понятие финансовой грамотности </w:t>
      </w:r>
      <w:proofErr w:type="gramStart"/>
      <w:r w:rsidRPr="008B3738">
        <w:rPr>
          <w:rFonts w:ascii="Times New Roman" w:hAnsi="Times New Roman"/>
          <w:sz w:val="24"/>
          <w:szCs w:val="24"/>
        </w:rPr>
        <w:t>определяется</w:t>
      </w:r>
      <w:proofErr w:type="gramEnd"/>
      <w:r w:rsidRPr="008B3738">
        <w:rPr>
          <w:rFonts w:ascii="Times New Roman" w:hAnsi="Times New Roman"/>
          <w:sz w:val="24"/>
          <w:szCs w:val="24"/>
        </w:rPr>
        <w:t xml:space="preserve"> как умение эффективно использовать знания и навыки по управлению финансовыми ресурсами для достижения финансового благополучия. Другими словами, индивид на основе полученной им информации о существующих финансовых продуктах использует ее в процессе принятия решения о получении финансовых услуг, либо их предоставления.</w:t>
      </w:r>
    </w:p>
    <w:p w:rsidR="0062630D" w:rsidRPr="008B3738" w:rsidRDefault="0062630D" w:rsidP="006263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8B3738">
        <w:rPr>
          <w:rFonts w:ascii="Times New Roman" w:hAnsi="Times New Roman"/>
          <w:sz w:val="24"/>
          <w:szCs w:val="24"/>
        </w:rPr>
        <w:t>Очевидно, что повышение финансовой грамотности обеспечивается финансовым образованием и защитой прав потребителей финансовых услуг. В этой связи можно утверждать, что причиной невысокой финансовой грамотности населения, является неадекватная современным требованиям система финансового образования.</w:t>
      </w:r>
    </w:p>
    <w:p w:rsidR="0062630D" w:rsidRPr="008B3738" w:rsidRDefault="0062630D" w:rsidP="006263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8B3738">
        <w:rPr>
          <w:rFonts w:ascii="Times New Roman" w:hAnsi="Times New Roman"/>
          <w:sz w:val="24"/>
          <w:szCs w:val="24"/>
        </w:rPr>
        <w:t>По данным Национального агентства финансовых исследований  (далее – НАФИ), которое регулярно проводит измерение уровня финансовой грамотности населения России, ее уровень можно охарактеризовать как невысокий.</w:t>
      </w:r>
    </w:p>
    <w:p w:rsidR="0062630D" w:rsidRPr="008B3738" w:rsidRDefault="0062630D" w:rsidP="006263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8B3738">
        <w:rPr>
          <w:rFonts w:ascii="Times New Roman" w:hAnsi="Times New Roman"/>
          <w:sz w:val="24"/>
          <w:szCs w:val="24"/>
        </w:rPr>
        <w:t>Потребители финансовых услуг в отличие от потребителя обычных товаров не обладают достаточными компетенциями и не знают, где они могут получить достоверную и понятную информацию, например, о переходе на накопительное пенсионное страхование, о состоянии и преимуществах финансового рынка, принятие самостоятельного решения о выборе управляющей компании для накопительной части пенсии часто становится неразрешимой проблемой.</w:t>
      </w:r>
      <w:proofErr w:type="gramEnd"/>
    </w:p>
    <w:p w:rsidR="0062630D" w:rsidRPr="008B3738" w:rsidRDefault="0062630D" w:rsidP="006263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8B3738">
        <w:rPr>
          <w:rFonts w:ascii="Times New Roman" w:hAnsi="Times New Roman"/>
          <w:sz w:val="24"/>
          <w:szCs w:val="24"/>
        </w:rPr>
        <w:t>Казалось бы, существующая в течение многих лет система страхования широко используется населением, однако, как показывают исследования, около 20% населения при покупке финансовых услуг не читали контракт или не до конца понимали его смысл, но все равно подписывали его; 14% взрослого населения не умеет пользоваться платежными терминалами, каждый десятый вообще не знает о такой возможности или не имеет платежного терминала на расстоянии пешей доступности. Инвестируют свои средства в акции, облигации и другие финансовые инструменты сегодня менее 2% россиян.</w:t>
      </w:r>
    </w:p>
    <w:p w:rsidR="0062630D" w:rsidRPr="008B3738" w:rsidRDefault="0062630D" w:rsidP="006263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8B3738">
        <w:rPr>
          <w:rFonts w:ascii="Times New Roman" w:hAnsi="Times New Roman"/>
          <w:sz w:val="24"/>
          <w:szCs w:val="24"/>
        </w:rPr>
        <w:t xml:space="preserve">Менее половины населения (45%) осуществляют учет личных финансов, еще меньше (32%) способны различить простейшие признаки финансовой пирамиды. По данным опроса НАФИ, проведенного в апреле 2011 года, 78% опрошенных потребителей ничего не знали о вступившем в силу законе «О национальной платежной системе», регулирующем электронные платежи. </w:t>
      </w:r>
    </w:p>
    <w:p w:rsidR="0062630D" w:rsidRPr="008B3738" w:rsidRDefault="0062630D" w:rsidP="006263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8B3738">
        <w:rPr>
          <w:rFonts w:ascii="Times New Roman" w:hAnsi="Times New Roman"/>
          <w:sz w:val="24"/>
          <w:szCs w:val="24"/>
        </w:rPr>
        <w:lastRenderedPageBreak/>
        <w:t>Низкий уровень финансовой грамотности  приводит к отрицательным последствиям для потребителей финансовых услуг, сдерживает развитие финансовых рынков, подрывает доверие к финансовым институтам и в целом государственной политике в этой сфере, обуславливает дополнительную нагрузку на бюджет, приводит к снижению темпов экономического роста.</w:t>
      </w:r>
    </w:p>
    <w:p w:rsidR="0062630D" w:rsidRPr="008B3738" w:rsidRDefault="0062630D" w:rsidP="006263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8B3738">
        <w:rPr>
          <w:rFonts w:ascii="Times New Roman" w:hAnsi="Times New Roman"/>
          <w:sz w:val="24"/>
          <w:szCs w:val="24"/>
        </w:rPr>
        <w:t>С точки зрения экономики в целом недостаточный уровень знаний в области финансовых услуг означает низкую степень вовлечения широких слоев населения в их потребление, а, значит, ограничивает уровень и качество сбережений и инвестиций, определяющих потенциал экономического роста.</w:t>
      </w:r>
    </w:p>
    <w:p w:rsidR="0062630D" w:rsidRPr="006D722F" w:rsidRDefault="0062630D" w:rsidP="006263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D722F">
        <w:rPr>
          <w:rFonts w:ascii="Times New Roman" w:hAnsi="Times New Roman" w:cs="Times New Roman"/>
          <w:sz w:val="24"/>
          <w:szCs w:val="24"/>
        </w:rPr>
        <w:t>Финансовое образование молодежи способствует принятию грамотных решений, минимизирует риски и, тем самым, способно повысить их финансовую безопасность. Низкий уровень финансовой грамотности и недостаточное понимание в области личных финансов может привести не только к банкротству, но и к неграмотному планированию выхода на пенсию, уязвимости к финансовым мошенничествам, чрезмерным долгам и социальным проблемам, включая депрессию и прочие личные проблемы.</w:t>
      </w:r>
    </w:p>
    <w:p w:rsidR="0062630D" w:rsidRPr="006D722F" w:rsidRDefault="0062630D" w:rsidP="0062630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D722F">
        <w:rPr>
          <w:rFonts w:ascii="Times New Roman" w:hAnsi="Times New Roman"/>
          <w:sz w:val="24"/>
          <w:szCs w:val="24"/>
        </w:rPr>
        <w:t xml:space="preserve">Цель финансового просвещения молодежи - доставка понятной качественной информации о финансовых инструментах «точно в срок» до каждого нуждающегося в ней потребителя. </w:t>
      </w:r>
    </w:p>
    <w:p w:rsidR="0062630D" w:rsidRPr="006D722F" w:rsidRDefault="0062630D" w:rsidP="0062630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D722F">
        <w:rPr>
          <w:rFonts w:ascii="Times New Roman" w:hAnsi="Times New Roman"/>
          <w:sz w:val="24"/>
          <w:szCs w:val="24"/>
        </w:rPr>
        <w:t>Финансовая грамотность - это совокупность способностей, которые, хотя и приобретаются в процессе финансового образования в школе и вузе, но осваиваются и проверяются на практике в течение жизни.</w:t>
      </w:r>
    </w:p>
    <w:p w:rsidR="0062630D" w:rsidRPr="006D722F" w:rsidRDefault="0062630D" w:rsidP="0062630D">
      <w:pPr>
        <w:pStyle w:val="a5"/>
        <w:spacing w:before="0" w:beforeAutospacing="0" w:after="0" w:afterAutospacing="0"/>
        <w:ind w:firstLine="567"/>
        <w:jc w:val="both"/>
      </w:pPr>
      <w:r w:rsidRPr="006D722F">
        <w:t>Рассматривая финансовую грамотность и инвестиционную культуру, как составляющую социально-экономических компетенций современного человека, основной целью предлагаемого пособия является помощь педагогу в формировании у сегодняшних подростков и молодежи практических навыков использования финансовых инструментов. Главная образовательная и воспитательная задача   –  подготовить молодых людей к жизни в реальных условиях рыночной экономики, научить  их  эффективно использовать  возможности, предоставляемые современным обществом, в том числе и  финансовые услуги для  повышения собственного благосостояния и успешности в целом.</w:t>
      </w:r>
    </w:p>
    <w:p w:rsidR="0062630D" w:rsidRPr="00931E24" w:rsidRDefault="0062630D" w:rsidP="0062630D">
      <w:pPr>
        <w:pStyle w:val="Text"/>
        <w:ind w:firstLine="700"/>
        <w:jc w:val="both"/>
        <w:rPr>
          <w:color w:val="000000"/>
        </w:rPr>
      </w:pPr>
      <w:r w:rsidRPr="00931E24">
        <w:rPr>
          <w:color w:val="000000"/>
        </w:rPr>
        <w:t>Именно овладение основами финансовой грамотности поможет учащимся применить полученные знания в жизни и успешно социализироваться в обществе.</w:t>
      </w:r>
    </w:p>
    <w:p w:rsidR="0062630D" w:rsidRPr="00931E24" w:rsidRDefault="0062630D" w:rsidP="0062630D">
      <w:pPr>
        <w:pStyle w:val="Text"/>
        <w:ind w:firstLine="700"/>
        <w:jc w:val="both"/>
        <w:rPr>
          <w:color w:val="000000"/>
        </w:rPr>
      </w:pPr>
      <w:proofErr w:type="gramStart"/>
      <w:r w:rsidRPr="00931E24">
        <w:rPr>
          <w:color w:val="000000"/>
        </w:rPr>
        <w:t>Содержание программы существенно расширяет и дополняет знания старшеклассников об управлении семейным бюджетом и личными финансами, функционировании фондового рынка и банковской системы, полученные при изучении базовых курсов обществознания и технологии, а выполнение творческих работ, практических заданий и итогового проекта позволит подросткам приобрести опыт принятия экономических решений в области управления личными финансами, применить полученные знания в реальной жизни.</w:t>
      </w:r>
      <w:proofErr w:type="gramEnd"/>
    </w:p>
    <w:p w:rsidR="0062630D" w:rsidRPr="00931E24" w:rsidRDefault="0062630D" w:rsidP="0062630D">
      <w:pPr>
        <w:shd w:val="clear" w:color="auto" w:fill="FFFFFF"/>
        <w:spacing w:after="0" w:line="240" w:lineRule="auto"/>
        <w:ind w:firstLine="700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931E24">
        <w:rPr>
          <w:rFonts w:ascii="Times New Roman" w:hAnsi="Times New Roman"/>
          <w:color w:val="000000"/>
          <w:sz w:val="24"/>
          <w:szCs w:val="24"/>
        </w:rPr>
        <w:t>Кроме того, задачи с финансово-экономическим содержанием включены в материалы итоговой аттестации за курс основной школы, ЕГЭ.</w:t>
      </w:r>
    </w:p>
    <w:p w:rsidR="0062630D" w:rsidRPr="00931E24" w:rsidRDefault="0062630D" w:rsidP="0062630D">
      <w:pPr>
        <w:shd w:val="clear" w:color="auto" w:fill="FFFFFF"/>
        <w:spacing w:after="0" w:line="240" w:lineRule="auto"/>
        <w:ind w:firstLine="697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931E24">
        <w:rPr>
          <w:rFonts w:ascii="Times New Roman" w:hAnsi="Times New Roman"/>
          <w:sz w:val="24"/>
          <w:szCs w:val="24"/>
        </w:rPr>
        <w:t xml:space="preserve">Исходя из этого, </w:t>
      </w:r>
      <w:r w:rsidRPr="00931E24">
        <w:rPr>
          <w:rStyle w:val="21"/>
          <w:sz w:val="24"/>
          <w:szCs w:val="24"/>
        </w:rPr>
        <w:t xml:space="preserve">Федеральный государственный образовательный стандарт образования </w:t>
      </w:r>
      <w:r w:rsidRPr="00931E24">
        <w:rPr>
          <w:rFonts w:ascii="Times New Roman" w:hAnsi="Times New Roman"/>
          <w:sz w:val="24"/>
          <w:szCs w:val="24"/>
        </w:rPr>
        <w:t xml:space="preserve">определяет в качестве главных результатов - </w:t>
      </w:r>
      <w:r w:rsidRPr="00931E24">
        <w:rPr>
          <w:rStyle w:val="21"/>
          <w:sz w:val="24"/>
          <w:szCs w:val="24"/>
        </w:rPr>
        <w:t xml:space="preserve">предметные, </w:t>
      </w:r>
      <w:proofErr w:type="spellStart"/>
      <w:r w:rsidRPr="00931E24">
        <w:rPr>
          <w:rStyle w:val="21"/>
          <w:sz w:val="24"/>
          <w:szCs w:val="24"/>
        </w:rPr>
        <w:t>метапредметные</w:t>
      </w:r>
      <w:proofErr w:type="spellEnd"/>
      <w:r w:rsidRPr="00931E24">
        <w:rPr>
          <w:rStyle w:val="21"/>
          <w:sz w:val="24"/>
          <w:szCs w:val="24"/>
        </w:rPr>
        <w:t xml:space="preserve">, личностные </w:t>
      </w:r>
      <w:r w:rsidRPr="00931E24">
        <w:rPr>
          <w:rFonts w:ascii="Times New Roman" w:hAnsi="Times New Roman"/>
          <w:sz w:val="24"/>
          <w:szCs w:val="24"/>
        </w:rPr>
        <w:t>результаты.</w:t>
      </w:r>
    </w:p>
    <w:p w:rsidR="0062630D" w:rsidRPr="00931E24" w:rsidRDefault="0062630D" w:rsidP="0062630D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31E24">
        <w:rPr>
          <w:rStyle w:val="21"/>
          <w:b w:val="0"/>
          <w:sz w:val="24"/>
          <w:szCs w:val="24"/>
        </w:rPr>
        <w:t xml:space="preserve">Важнейшей задачей современной системы образования является формирование универсальных учебных действий, обеспечивающих школьникам умение учиться, способность к саморазвитию и самосовершенствованию, </w:t>
      </w:r>
      <w:r w:rsidRPr="00931E24">
        <w:rPr>
          <w:sz w:val="24"/>
          <w:szCs w:val="24"/>
        </w:rPr>
        <w:t xml:space="preserve">что достигается путём сознательного, активного присвоения учащимися социального опыта. При этом знания, умения и навыки (ЗУН) рассматриваются как производные от соответствующих видов целенаправленных действий, т.е. они формируются, применяются и сохраняются в тесной связи с активными </w:t>
      </w:r>
      <w:r w:rsidRPr="00931E24">
        <w:rPr>
          <w:sz w:val="24"/>
          <w:szCs w:val="24"/>
        </w:rPr>
        <w:lastRenderedPageBreak/>
        <w:t>действиями самих учащихся.</w:t>
      </w:r>
    </w:p>
    <w:p w:rsidR="0062630D" w:rsidRPr="00931E24" w:rsidRDefault="0062630D" w:rsidP="0062630D">
      <w:pPr>
        <w:pStyle w:val="20"/>
        <w:shd w:val="clear" w:color="auto" w:fill="auto"/>
        <w:spacing w:line="240" w:lineRule="auto"/>
        <w:ind w:firstLine="709"/>
        <w:rPr>
          <w:rStyle w:val="21"/>
          <w:b w:val="0"/>
          <w:bCs w:val="0"/>
          <w:sz w:val="24"/>
          <w:szCs w:val="24"/>
        </w:rPr>
      </w:pPr>
      <w:r w:rsidRPr="00931E24">
        <w:rPr>
          <w:sz w:val="24"/>
          <w:szCs w:val="24"/>
        </w:rPr>
        <w:t xml:space="preserve">Универсальные учебные действия (УУД) - это обобщённые действия, обеспечивающие умение учиться. </w:t>
      </w:r>
      <w:r w:rsidRPr="00931E24">
        <w:rPr>
          <w:rStyle w:val="31"/>
          <w:b/>
          <w:sz w:val="24"/>
          <w:szCs w:val="24"/>
        </w:rPr>
        <w:t>Обобщённым действиям</w:t>
      </w:r>
      <w:r>
        <w:rPr>
          <w:rStyle w:val="31"/>
          <w:b/>
          <w:sz w:val="24"/>
          <w:szCs w:val="24"/>
        </w:rPr>
        <w:t xml:space="preserve"> </w:t>
      </w:r>
      <w:r w:rsidRPr="00931E24">
        <w:rPr>
          <w:sz w:val="24"/>
          <w:szCs w:val="24"/>
        </w:rPr>
        <w:t>свойственен широкий перенос, т.е. обобщенное действие, сформированное на конкретном материале какого-либо предмета, может быть использовано при изучении других предметов.</w:t>
      </w:r>
      <w:r>
        <w:rPr>
          <w:sz w:val="24"/>
          <w:szCs w:val="24"/>
        </w:rPr>
        <w:t xml:space="preserve"> </w:t>
      </w:r>
      <w:r w:rsidRPr="00931E24">
        <w:rPr>
          <w:rStyle w:val="21"/>
          <w:b w:val="0"/>
          <w:sz w:val="24"/>
          <w:szCs w:val="24"/>
        </w:rPr>
        <w:t>В</w:t>
      </w:r>
      <w:r>
        <w:rPr>
          <w:rStyle w:val="21"/>
          <w:b w:val="0"/>
          <w:sz w:val="24"/>
          <w:szCs w:val="24"/>
        </w:rPr>
        <w:t xml:space="preserve"> </w:t>
      </w:r>
      <w:r w:rsidRPr="00931E24">
        <w:rPr>
          <w:sz w:val="24"/>
          <w:szCs w:val="24"/>
        </w:rPr>
        <w:t xml:space="preserve">этой связи, реализация </w:t>
      </w:r>
      <w:r w:rsidRPr="00931E24">
        <w:rPr>
          <w:rStyle w:val="21"/>
          <w:b w:val="0"/>
          <w:sz w:val="24"/>
          <w:szCs w:val="24"/>
        </w:rPr>
        <w:t>программы</w:t>
      </w:r>
      <w:r>
        <w:rPr>
          <w:rStyle w:val="21"/>
          <w:b w:val="0"/>
          <w:sz w:val="24"/>
          <w:szCs w:val="24"/>
        </w:rPr>
        <w:t xml:space="preserve"> </w:t>
      </w:r>
      <w:r w:rsidRPr="00931E24">
        <w:rPr>
          <w:sz w:val="24"/>
          <w:szCs w:val="24"/>
        </w:rPr>
        <w:t xml:space="preserve">«Основы финансовой грамотности», </w:t>
      </w:r>
      <w:r w:rsidRPr="00931E24">
        <w:rPr>
          <w:rStyle w:val="21"/>
          <w:b w:val="0"/>
          <w:sz w:val="24"/>
          <w:szCs w:val="24"/>
        </w:rPr>
        <w:t>выступает развивающим пространством способствующим формированию универсальных учебных действий школьников на экономическом содержании образования.</w:t>
      </w:r>
    </w:p>
    <w:p w:rsidR="0062630D" w:rsidRPr="009E6A18" w:rsidRDefault="0062630D" w:rsidP="0062630D">
      <w:pPr>
        <w:pStyle w:val="30"/>
        <w:shd w:val="clear" w:color="auto" w:fill="auto"/>
        <w:spacing w:line="240" w:lineRule="auto"/>
        <w:rPr>
          <w:b w:val="0"/>
          <w:sz w:val="24"/>
          <w:szCs w:val="24"/>
        </w:rPr>
      </w:pPr>
      <w:r w:rsidRPr="009E6A18">
        <w:rPr>
          <w:b w:val="0"/>
          <w:i/>
          <w:sz w:val="24"/>
          <w:szCs w:val="24"/>
        </w:rPr>
        <w:t>Целесообразность</w:t>
      </w:r>
      <w:r w:rsidRPr="009E6A18">
        <w:rPr>
          <w:b w:val="0"/>
          <w:i/>
          <w:sz w:val="24"/>
          <w:szCs w:val="24"/>
        </w:rPr>
        <w:tab/>
        <w:t xml:space="preserve">программы </w:t>
      </w:r>
      <w:r w:rsidRPr="009E6A18">
        <w:rPr>
          <w:b w:val="0"/>
          <w:i/>
          <w:sz w:val="24"/>
          <w:szCs w:val="24"/>
        </w:rPr>
        <w:tab/>
        <w:t>«Основы финансовой грамотности»</w:t>
      </w:r>
      <w:r>
        <w:rPr>
          <w:sz w:val="24"/>
          <w:szCs w:val="24"/>
        </w:rPr>
        <w:t xml:space="preserve"> </w:t>
      </w:r>
      <w:r w:rsidRPr="009E6A18">
        <w:rPr>
          <w:b w:val="0"/>
          <w:sz w:val="24"/>
          <w:szCs w:val="24"/>
        </w:rPr>
        <w:t>заключается в овладении различными (в соответствии с ФГОС) видами деятельности (самостоятельной проектной, исследовательской деятельностью и др.) обучающимися в образовательном учреждении должно быть выстроено в виде целенаправленной систематической работы на всех ступенях образования.</w:t>
      </w:r>
    </w:p>
    <w:p w:rsidR="0062630D" w:rsidRPr="009E6A18" w:rsidRDefault="0062630D" w:rsidP="006263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6A18">
        <w:rPr>
          <w:rFonts w:ascii="Times New Roman" w:hAnsi="Times New Roman"/>
          <w:b/>
          <w:sz w:val="24"/>
          <w:szCs w:val="24"/>
        </w:rPr>
        <w:t>Цели и задачи реализации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E6A18">
        <w:rPr>
          <w:rFonts w:ascii="Times New Roman" w:hAnsi="Times New Roman"/>
          <w:b/>
          <w:sz w:val="24"/>
          <w:szCs w:val="24"/>
        </w:rPr>
        <w:t>«Основы финансовой грамотности»</w:t>
      </w:r>
    </w:p>
    <w:p w:rsidR="0062630D" w:rsidRPr="009E6A18" w:rsidRDefault="0062630D" w:rsidP="006263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6A18">
        <w:rPr>
          <w:rFonts w:ascii="Times New Roman" w:hAnsi="Times New Roman"/>
          <w:sz w:val="24"/>
          <w:szCs w:val="24"/>
        </w:rPr>
        <w:t>С целью обучения школьников деятельности в соответствии с ФГОС разработана программа «Основы финансовой грамотности».</w:t>
      </w:r>
    </w:p>
    <w:p w:rsidR="0062630D" w:rsidRPr="009E6A18" w:rsidRDefault="0062630D" w:rsidP="006263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6A18">
        <w:rPr>
          <w:rFonts w:ascii="Times New Roman" w:hAnsi="Times New Roman"/>
          <w:i/>
          <w:sz w:val="24"/>
          <w:szCs w:val="24"/>
        </w:rPr>
        <w:t>Новизной данной программы</w:t>
      </w:r>
      <w:r w:rsidRPr="009E6A18">
        <w:rPr>
          <w:rFonts w:ascii="Times New Roman" w:hAnsi="Times New Roman"/>
          <w:sz w:val="24"/>
          <w:szCs w:val="24"/>
        </w:rPr>
        <w:t xml:space="preserve"> является направленность курса на формирование финансовой грамотности старшеклассников, на основе построения прямой связи между получаемыми знаниями и их практическим применением, пониманием и использованием финансовой информации. На настоящий момент и в долгосрочном периоде и ориентирует на формирование ответственности у подростков за финансовые решения с учетом личной безопасности и благополучия.</w:t>
      </w:r>
    </w:p>
    <w:p w:rsidR="0062630D" w:rsidRPr="009E6A18" w:rsidRDefault="0062630D" w:rsidP="006263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6A18">
        <w:rPr>
          <w:rFonts w:ascii="Times New Roman" w:hAnsi="Times New Roman"/>
          <w:i/>
          <w:sz w:val="24"/>
          <w:szCs w:val="24"/>
        </w:rPr>
        <w:t>Отличительной особенностью</w:t>
      </w:r>
      <w:r w:rsidRPr="009E6A18">
        <w:rPr>
          <w:rFonts w:ascii="Times New Roman" w:hAnsi="Times New Roman"/>
          <w:sz w:val="24"/>
          <w:szCs w:val="24"/>
        </w:rPr>
        <w:t xml:space="preserve">  программы данного элективного курса  является то, что он базируется на </w:t>
      </w:r>
      <w:r w:rsidRPr="009E6A18">
        <w:rPr>
          <w:rFonts w:ascii="Times New Roman" w:hAnsi="Times New Roman"/>
          <w:i/>
          <w:sz w:val="24"/>
          <w:szCs w:val="24"/>
        </w:rPr>
        <w:t>системно-</w:t>
      </w:r>
      <w:proofErr w:type="spellStart"/>
      <w:r w:rsidRPr="009E6A18">
        <w:rPr>
          <w:rFonts w:ascii="Times New Roman" w:hAnsi="Times New Roman"/>
          <w:i/>
          <w:sz w:val="24"/>
          <w:szCs w:val="24"/>
        </w:rPr>
        <w:t>деятельностном</w:t>
      </w:r>
      <w:proofErr w:type="spellEnd"/>
      <w:r w:rsidRPr="009E6A18">
        <w:rPr>
          <w:rFonts w:ascii="Times New Roman" w:hAnsi="Times New Roman"/>
          <w:sz w:val="24"/>
          <w:szCs w:val="24"/>
        </w:rPr>
        <w:t xml:space="preserve"> подходе к обучению, который обеспечивает активную учебно-познавательную позицию учащихся. У них формируются не только базовые знания в финансовой сфере, но также необходимые умения, компетенции, личные характеристики и установки согласно ФГОС последнего поколения. </w:t>
      </w:r>
    </w:p>
    <w:p w:rsidR="0062630D" w:rsidRPr="009E6A18" w:rsidRDefault="0062630D" w:rsidP="006263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6A18">
        <w:rPr>
          <w:rFonts w:ascii="Times New Roman" w:hAnsi="Times New Roman"/>
          <w:i/>
          <w:sz w:val="24"/>
          <w:szCs w:val="24"/>
        </w:rPr>
        <w:t>Главная задача</w:t>
      </w:r>
      <w:r w:rsidRPr="009E6A18">
        <w:rPr>
          <w:rFonts w:ascii="Times New Roman" w:hAnsi="Times New Roman"/>
          <w:sz w:val="24"/>
          <w:szCs w:val="24"/>
        </w:rPr>
        <w:t xml:space="preserve"> преподавания экономики  на современном этапе – целенаправленность обучения на достижение конкретного конечного результата.</w:t>
      </w:r>
    </w:p>
    <w:p w:rsidR="0062630D" w:rsidRPr="009E6A18" w:rsidRDefault="0062630D" w:rsidP="0062630D">
      <w:pPr>
        <w:pStyle w:val="Default"/>
        <w:ind w:firstLine="708"/>
        <w:jc w:val="both"/>
        <w:rPr>
          <w:rFonts w:ascii="Times New Roman" w:hAnsi="Times New Roman" w:cs="Times New Roman"/>
          <w:b/>
          <w:color w:val="auto"/>
          <w:shd w:val="clear" w:color="auto" w:fill="FFFFFF"/>
        </w:rPr>
      </w:pPr>
      <w:r w:rsidRPr="009E6A18">
        <w:rPr>
          <w:rFonts w:ascii="Times New Roman" w:hAnsi="Times New Roman" w:cs="Times New Roman"/>
          <w:color w:val="auto"/>
        </w:rPr>
        <w:t xml:space="preserve">Это определило </w:t>
      </w:r>
      <w:r w:rsidRPr="009E6A18">
        <w:rPr>
          <w:rFonts w:ascii="Times New Roman" w:hAnsi="Times New Roman" w:cs="Times New Roman"/>
          <w:i/>
          <w:color w:val="auto"/>
          <w:u w:val="single"/>
        </w:rPr>
        <w:t>цели данного курса</w:t>
      </w:r>
      <w:r w:rsidRPr="009E6A18">
        <w:rPr>
          <w:rFonts w:ascii="Times New Roman" w:hAnsi="Times New Roman" w:cs="Times New Roman"/>
          <w:b/>
          <w:color w:val="auto"/>
          <w:u w:val="single"/>
          <w:shd w:val="clear" w:color="auto" w:fill="FFFFFF"/>
        </w:rPr>
        <w:t>:</w:t>
      </w:r>
    </w:p>
    <w:p w:rsidR="0062630D" w:rsidRPr="009E6A18" w:rsidRDefault="0062630D" w:rsidP="0062630D">
      <w:pPr>
        <w:spacing w:after="0" w:line="240" w:lineRule="auto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9E6A18">
        <w:rPr>
          <w:rFonts w:ascii="Times New Roman" w:hAnsi="Times New Roman"/>
          <w:sz w:val="24"/>
          <w:szCs w:val="24"/>
        </w:rPr>
        <w:t xml:space="preserve">- </w:t>
      </w:r>
      <w:r w:rsidRPr="009E6A18">
        <w:rPr>
          <w:rStyle w:val="apple-style-span"/>
          <w:rFonts w:ascii="Times New Roman" w:hAnsi="Times New Roman"/>
          <w:sz w:val="24"/>
          <w:szCs w:val="24"/>
        </w:rPr>
        <w:t xml:space="preserve">содействие формированию разумного финансового поведения </w:t>
      </w:r>
      <w:r w:rsidRPr="009E6A18">
        <w:rPr>
          <w:rFonts w:ascii="Times New Roman" w:hAnsi="Times New Roman"/>
          <w:sz w:val="24"/>
          <w:szCs w:val="24"/>
        </w:rPr>
        <w:t>старшеклассников</w:t>
      </w:r>
      <w:r w:rsidRPr="009E6A18">
        <w:rPr>
          <w:rStyle w:val="apple-style-span"/>
          <w:rFonts w:ascii="Times New Roman" w:hAnsi="Times New Roman"/>
          <w:sz w:val="24"/>
          <w:szCs w:val="24"/>
        </w:rPr>
        <w:t xml:space="preserve">, их ответственного отношения к личным финансам, повышению финансовой безопасности и эффективности защиты их интересов как потребителей финансовых услуг. </w:t>
      </w:r>
    </w:p>
    <w:p w:rsidR="0062630D" w:rsidRPr="009E6A18" w:rsidRDefault="0062630D" w:rsidP="0062630D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E6A18">
        <w:rPr>
          <w:rFonts w:ascii="Times New Roman" w:hAnsi="Times New Roman"/>
          <w:i/>
          <w:sz w:val="24"/>
          <w:szCs w:val="24"/>
          <w:u w:val="single"/>
        </w:rPr>
        <w:t>Задачи:</w:t>
      </w:r>
    </w:p>
    <w:p w:rsidR="0062630D" w:rsidRPr="006D722F" w:rsidRDefault="0062630D" w:rsidP="0062630D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D722F">
        <w:rPr>
          <w:rFonts w:ascii="Times New Roman" w:hAnsi="Times New Roman"/>
          <w:sz w:val="24"/>
          <w:szCs w:val="24"/>
        </w:rPr>
        <w:t>проинформировать школьников об основных финансовых инструментах и услугах, доступных всему  населению страны;</w:t>
      </w:r>
    </w:p>
    <w:p w:rsidR="0062630D" w:rsidRPr="006D722F" w:rsidRDefault="0062630D" w:rsidP="0062630D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D722F">
        <w:rPr>
          <w:rFonts w:ascii="Times New Roman" w:hAnsi="Times New Roman"/>
          <w:sz w:val="24"/>
          <w:szCs w:val="24"/>
        </w:rPr>
        <w:t>показать реальные возможности  по повышению личной финансовой защищенности и росту уровня материального благополучия семьи;</w:t>
      </w:r>
    </w:p>
    <w:p w:rsidR="0062630D" w:rsidRPr="006D722F" w:rsidRDefault="0062630D" w:rsidP="0062630D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D722F">
        <w:rPr>
          <w:rFonts w:ascii="Times New Roman" w:hAnsi="Times New Roman"/>
          <w:sz w:val="24"/>
          <w:szCs w:val="24"/>
        </w:rPr>
        <w:t>способствовать формированию у школьников нового типа мышления, содержащего установки на активное экономическое поведение, соответствующее их финансовым возможностям;</w:t>
      </w:r>
    </w:p>
    <w:p w:rsidR="0062630D" w:rsidRPr="006D722F" w:rsidRDefault="0062630D" w:rsidP="0062630D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D722F">
        <w:rPr>
          <w:rFonts w:ascii="Times New Roman" w:hAnsi="Times New Roman"/>
          <w:sz w:val="24"/>
          <w:szCs w:val="24"/>
        </w:rPr>
        <w:t xml:space="preserve">  научить школьников основам личного финансового планирования и формирования сбалансированных семейных бюджетов, позволяющим повышать свою финансовую независимость и материальное благосостояние на основе оптимального использования личных средств и внутренних резервов семейного потребления</w:t>
      </w:r>
      <w:r w:rsidRPr="006D722F">
        <w:rPr>
          <w:rFonts w:ascii="Times New Roman" w:hAnsi="Times New Roman"/>
          <w:b/>
          <w:sz w:val="24"/>
          <w:szCs w:val="24"/>
        </w:rPr>
        <w:t>.</w:t>
      </w:r>
    </w:p>
    <w:p w:rsidR="0062630D" w:rsidRPr="00931E24" w:rsidRDefault="0062630D" w:rsidP="0062630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1E24">
        <w:rPr>
          <w:rFonts w:ascii="Times New Roman" w:hAnsi="Times New Roman"/>
          <w:b/>
          <w:bCs/>
          <w:sz w:val="24"/>
          <w:szCs w:val="24"/>
        </w:rPr>
        <w:t>Методы и формы обучения</w:t>
      </w:r>
    </w:p>
    <w:p w:rsidR="0062630D" w:rsidRPr="00931E24" w:rsidRDefault="0062630D" w:rsidP="0062630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31E24">
        <w:rPr>
          <w:rFonts w:ascii="Times New Roman" w:hAnsi="Times New Roman"/>
          <w:sz w:val="24"/>
          <w:szCs w:val="24"/>
        </w:rPr>
        <w:lastRenderedPageBreak/>
        <w:t>Так как метод обучения – это обобщающая модель взаимосвязанной деятельности учителя и учащихся и она определяет характер (тип) познавательной деятельности учащихся, то методы обучения реализуются в следующих формах работы:</w:t>
      </w:r>
    </w:p>
    <w:p w:rsidR="0062630D" w:rsidRPr="00931E24" w:rsidRDefault="0062630D" w:rsidP="0062630D">
      <w:pPr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931E24">
        <w:rPr>
          <w:rFonts w:ascii="Times New Roman" w:hAnsi="Times New Roman"/>
          <w:sz w:val="24"/>
          <w:szCs w:val="24"/>
        </w:rPr>
        <w:t>Игры.</w:t>
      </w:r>
    </w:p>
    <w:p w:rsidR="0062630D" w:rsidRPr="00931E24" w:rsidRDefault="0062630D" w:rsidP="0062630D">
      <w:pPr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931E24">
        <w:rPr>
          <w:rFonts w:ascii="Times New Roman" w:hAnsi="Times New Roman"/>
          <w:sz w:val="24"/>
          <w:szCs w:val="24"/>
        </w:rPr>
        <w:t>Использование технических средств обучения, ресурсов интернета.</w:t>
      </w:r>
    </w:p>
    <w:p w:rsidR="0062630D" w:rsidRPr="00931E24" w:rsidRDefault="0062630D" w:rsidP="0062630D">
      <w:pPr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931E24">
        <w:rPr>
          <w:rFonts w:ascii="Times New Roman" w:hAnsi="Times New Roman"/>
          <w:iCs/>
          <w:sz w:val="24"/>
          <w:szCs w:val="24"/>
        </w:rPr>
        <w:t>Работа с источниками экономической информации</w:t>
      </w:r>
      <w:r w:rsidRPr="00931E24">
        <w:rPr>
          <w:rFonts w:ascii="Times New Roman" w:hAnsi="Times New Roman"/>
          <w:sz w:val="24"/>
          <w:szCs w:val="24"/>
        </w:rPr>
        <w:t>.</w:t>
      </w:r>
    </w:p>
    <w:p w:rsidR="0062630D" w:rsidRPr="00931E24" w:rsidRDefault="0062630D" w:rsidP="0062630D">
      <w:pPr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931E24">
        <w:rPr>
          <w:rFonts w:ascii="Times New Roman" w:hAnsi="Times New Roman"/>
          <w:sz w:val="24"/>
          <w:szCs w:val="24"/>
        </w:rPr>
        <w:t>Интерактивные технологии.</w:t>
      </w:r>
    </w:p>
    <w:p w:rsidR="0062630D" w:rsidRPr="00931E24" w:rsidRDefault="0062630D" w:rsidP="0062630D">
      <w:pPr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hAnsi="Times New Roman"/>
          <w:i/>
          <w:sz w:val="24"/>
          <w:szCs w:val="24"/>
        </w:rPr>
      </w:pPr>
      <w:r w:rsidRPr="00931E24">
        <w:rPr>
          <w:rFonts w:ascii="Times New Roman" w:hAnsi="Times New Roman"/>
          <w:sz w:val="24"/>
          <w:szCs w:val="24"/>
        </w:rPr>
        <w:t>Индивидуальная работа.</w:t>
      </w:r>
    </w:p>
    <w:p w:rsidR="0062630D" w:rsidRPr="008440A0" w:rsidRDefault="0062630D" w:rsidP="0062630D">
      <w:pPr>
        <w:spacing w:after="0" w:line="240" w:lineRule="auto"/>
        <w:ind w:firstLine="360"/>
        <w:jc w:val="both"/>
        <w:rPr>
          <w:rFonts w:ascii="Times New Roman" w:hAnsi="Times New Roman"/>
          <w:color w:val="FF0000"/>
          <w:sz w:val="24"/>
          <w:szCs w:val="24"/>
        </w:rPr>
      </w:pPr>
      <w:bookmarkStart w:id="0" w:name="bookmark11"/>
      <w:proofErr w:type="gramStart"/>
      <w:r w:rsidRPr="008440A0">
        <w:rPr>
          <w:rFonts w:ascii="Times New Roman" w:hAnsi="Times New Roman"/>
          <w:sz w:val="24"/>
          <w:szCs w:val="24"/>
        </w:rPr>
        <w:t xml:space="preserve">Принцип отбора материала в соответствии со спецификой аудитории связан с необходимостью выделить те темы, которые будут способствовать формированию финансовой культуры,  освоению базовых финансовых понятий и развитию базовых навыков эффективного и ответственного ведения личного бюджета, практических навыков принятия ответственных  решений, необходимых для ориентации и социальной адаптации учащихся к происходящим изменениям в жизни российского общества, а также для профессиональной ориентации выпускников. </w:t>
      </w:r>
      <w:proofErr w:type="gramEnd"/>
    </w:p>
    <w:p w:rsidR="0062630D" w:rsidRPr="008440A0" w:rsidRDefault="0062630D" w:rsidP="006263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40A0">
        <w:rPr>
          <w:rFonts w:ascii="Times New Roman" w:hAnsi="Times New Roman"/>
          <w:sz w:val="24"/>
          <w:szCs w:val="24"/>
        </w:rPr>
        <w:t xml:space="preserve">На занятиях необходимо использовать игровые моменты, групповые, индивидуальные, коллективные, исследовательские  и проектные формы работы. </w:t>
      </w:r>
    </w:p>
    <w:p w:rsidR="0062630D" w:rsidRPr="008440A0" w:rsidRDefault="0062630D" w:rsidP="006263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40A0">
        <w:rPr>
          <w:rFonts w:ascii="Times New Roman" w:hAnsi="Times New Roman"/>
          <w:sz w:val="24"/>
          <w:szCs w:val="24"/>
        </w:rPr>
        <w:t>Курс «</w:t>
      </w:r>
      <w:r>
        <w:rPr>
          <w:rFonts w:ascii="Times New Roman" w:hAnsi="Times New Roman"/>
          <w:sz w:val="24"/>
          <w:szCs w:val="24"/>
        </w:rPr>
        <w:t xml:space="preserve">Основы финансовой грамотности» </w:t>
      </w:r>
      <w:r w:rsidRPr="008440A0">
        <w:rPr>
          <w:rFonts w:ascii="Times New Roman" w:hAnsi="Times New Roman"/>
          <w:sz w:val="24"/>
          <w:szCs w:val="24"/>
        </w:rPr>
        <w:t xml:space="preserve">имеет интегрированный характер, что осуществляется </w:t>
      </w:r>
      <w:proofErr w:type="spellStart"/>
      <w:r w:rsidRPr="008440A0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8440A0">
        <w:rPr>
          <w:rFonts w:ascii="Times New Roman" w:hAnsi="Times New Roman"/>
          <w:sz w:val="24"/>
          <w:szCs w:val="24"/>
        </w:rPr>
        <w:t xml:space="preserve"> связями с математикой (решение математических задач с экономическим содержанием), историей (например, история денег и </w:t>
      </w:r>
      <w:proofErr w:type="spellStart"/>
      <w:r w:rsidRPr="008440A0">
        <w:rPr>
          <w:rFonts w:ascii="Times New Roman" w:hAnsi="Times New Roman"/>
          <w:sz w:val="24"/>
          <w:szCs w:val="24"/>
        </w:rPr>
        <w:t>т</w:t>
      </w:r>
      <w:proofErr w:type="gramStart"/>
      <w:r w:rsidRPr="008440A0">
        <w:rPr>
          <w:rFonts w:ascii="Times New Roman" w:hAnsi="Times New Roman"/>
          <w:sz w:val="24"/>
          <w:szCs w:val="24"/>
        </w:rPr>
        <w:t>.д</w:t>
      </w:r>
      <w:proofErr w:type="spellEnd"/>
      <w:proofErr w:type="gramEnd"/>
      <w:r w:rsidRPr="008440A0">
        <w:rPr>
          <w:rFonts w:ascii="Times New Roman" w:hAnsi="Times New Roman"/>
          <w:sz w:val="24"/>
          <w:szCs w:val="24"/>
        </w:rPr>
        <w:t>), обществознанием (основы экономики)</w:t>
      </w:r>
      <w:r>
        <w:rPr>
          <w:rFonts w:ascii="Times New Roman" w:hAnsi="Times New Roman"/>
          <w:sz w:val="24"/>
          <w:szCs w:val="24"/>
        </w:rPr>
        <w:t>, технологией</w:t>
      </w:r>
      <w:r w:rsidRPr="008440A0">
        <w:rPr>
          <w:rFonts w:ascii="Times New Roman" w:hAnsi="Times New Roman"/>
          <w:sz w:val="24"/>
          <w:szCs w:val="24"/>
        </w:rPr>
        <w:t xml:space="preserve">. </w:t>
      </w:r>
    </w:p>
    <w:p w:rsidR="0062630D" w:rsidRPr="009E6A18" w:rsidRDefault="0062630D" w:rsidP="0062630D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9E6A18">
        <w:rPr>
          <w:rFonts w:ascii="Times New Roman" w:hAnsi="Times New Roman"/>
          <w:i/>
          <w:sz w:val="24"/>
          <w:szCs w:val="24"/>
        </w:rPr>
        <w:t>Оценка результатов обучения</w:t>
      </w:r>
    </w:p>
    <w:p w:rsidR="0062630D" w:rsidRPr="008440A0" w:rsidRDefault="0062630D" w:rsidP="0062630D">
      <w:pPr>
        <w:spacing w:after="0" w:line="240" w:lineRule="auto"/>
        <w:ind w:firstLine="348"/>
        <w:jc w:val="both"/>
        <w:rPr>
          <w:rFonts w:ascii="Times New Roman" w:hAnsi="Times New Roman"/>
          <w:sz w:val="24"/>
          <w:szCs w:val="24"/>
        </w:rPr>
      </w:pPr>
      <w:r w:rsidRPr="008440A0">
        <w:rPr>
          <w:rFonts w:ascii="Times New Roman" w:hAnsi="Times New Roman"/>
          <w:sz w:val="24"/>
          <w:szCs w:val="24"/>
        </w:rPr>
        <w:t xml:space="preserve">Учащиеся  проходят процедуру оценки результатов обучения в форме итогового  компьютерного тестирования. Тест состоит из 20 заданий разной сложности. Дифференциация при составлении теста позволяет выполнить задания каждому школьнику на уровне его возможностей. </w:t>
      </w:r>
    </w:p>
    <w:p w:rsidR="0062630D" w:rsidRPr="008440A0" w:rsidRDefault="0062630D" w:rsidP="0062630D">
      <w:pPr>
        <w:spacing w:after="0" w:line="240" w:lineRule="auto"/>
        <w:ind w:firstLine="348"/>
        <w:jc w:val="both"/>
        <w:rPr>
          <w:rFonts w:ascii="Times New Roman" w:hAnsi="Times New Roman"/>
          <w:sz w:val="24"/>
          <w:szCs w:val="24"/>
        </w:rPr>
      </w:pPr>
      <w:r w:rsidRPr="008440A0">
        <w:rPr>
          <w:rFonts w:ascii="Times New Roman" w:hAnsi="Times New Roman"/>
          <w:sz w:val="24"/>
          <w:szCs w:val="24"/>
        </w:rPr>
        <w:t>Для проверки  практической части программы  учащиеся защищают  проекты по финансовой грамотности.</w:t>
      </w:r>
    </w:p>
    <w:p w:rsidR="0062630D" w:rsidRPr="009E6A18" w:rsidRDefault="0062630D" w:rsidP="0062630D">
      <w:pPr>
        <w:spacing w:after="0" w:line="240" w:lineRule="auto"/>
        <w:ind w:firstLine="348"/>
        <w:jc w:val="both"/>
        <w:rPr>
          <w:rFonts w:ascii="Times New Roman" w:hAnsi="Times New Roman"/>
          <w:i/>
          <w:sz w:val="24"/>
          <w:szCs w:val="24"/>
        </w:rPr>
      </w:pPr>
      <w:r w:rsidRPr="009E6A18">
        <w:rPr>
          <w:rFonts w:ascii="Times New Roman" w:hAnsi="Times New Roman"/>
          <w:i/>
          <w:sz w:val="24"/>
          <w:szCs w:val="24"/>
        </w:rPr>
        <w:t>Критерии оценивания результатов</w:t>
      </w:r>
    </w:p>
    <w:p w:rsidR="0062630D" w:rsidRPr="008440A0" w:rsidRDefault="0062630D" w:rsidP="006263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40A0">
        <w:rPr>
          <w:rFonts w:ascii="Times New Roman" w:hAnsi="Times New Roman"/>
          <w:sz w:val="24"/>
          <w:szCs w:val="24"/>
        </w:rPr>
        <w:t xml:space="preserve">1. Тестирование. Задание считается выполненным, если учащийся отметил правильный ответ. Выполненное задание оценивается 1 баллом, невыполненное – 0 баллов. Оценка за выполнение тестовых заданий (если </w:t>
      </w:r>
      <w:proofErr w:type="gramStart"/>
      <w:r w:rsidRPr="008440A0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8440A0">
        <w:rPr>
          <w:rFonts w:ascii="Times New Roman" w:hAnsi="Times New Roman"/>
          <w:sz w:val="24"/>
          <w:szCs w:val="24"/>
        </w:rPr>
        <w:t xml:space="preserve"> набрал 12 баллов, работа считается выполненной):</w:t>
      </w:r>
    </w:p>
    <w:p w:rsidR="0062630D" w:rsidRPr="008440A0" w:rsidRDefault="0062630D" w:rsidP="006263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0A0">
        <w:rPr>
          <w:rFonts w:ascii="Times New Roman" w:hAnsi="Times New Roman"/>
          <w:sz w:val="24"/>
          <w:szCs w:val="24"/>
        </w:rPr>
        <w:t>«отлично» - 18-20 баллов;</w:t>
      </w:r>
    </w:p>
    <w:p w:rsidR="0062630D" w:rsidRPr="008440A0" w:rsidRDefault="0062630D" w:rsidP="006263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0A0">
        <w:rPr>
          <w:rFonts w:ascii="Times New Roman" w:hAnsi="Times New Roman"/>
          <w:sz w:val="24"/>
          <w:szCs w:val="24"/>
        </w:rPr>
        <w:t>«хорошо» - 15-17 баллов;</w:t>
      </w:r>
    </w:p>
    <w:p w:rsidR="0062630D" w:rsidRPr="008440A0" w:rsidRDefault="0062630D" w:rsidP="006263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0A0">
        <w:rPr>
          <w:rFonts w:ascii="Times New Roman" w:hAnsi="Times New Roman"/>
          <w:sz w:val="24"/>
          <w:szCs w:val="24"/>
        </w:rPr>
        <w:t>«удовлетворительно» - 12-14 баллов;</w:t>
      </w:r>
    </w:p>
    <w:p w:rsidR="0062630D" w:rsidRPr="008440A0" w:rsidRDefault="0062630D" w:rsidP="006263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0A0">
        <w:rPr>
          <w:rFonts w:ascii="Times New Roman" w:hAnsi="Times New Roman"/>
          <w:sz w:val="24"/>
          <w:szCs w:val="24"/>
        </w:rPr>
        <w:t>«удовлетворительно» менее 12 баллов.</w:t>
      </w:r>
    </w:p>
    <w:p w:rsidR="0062630D" w:rsidRPr="008440A0" w:rsidRDefault="0062630D" w:rsidP="0062630D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440A0">
        <w:rPr>
          <w:rFonts w:ascii="Times New Roman" w:hAnsi="Times New Roman"/>
          <w:sz w:val="24"/>
          <w:szCs w:val="24"/>
        </w:rPr>
        <w:t xml:space="preserve">2. Защита проекта. </w:t>
      </w:r>
      <w:r w:rsidRPr="008440A0">
        <w:rPr>
          <w:rStyle w:val="submenu-table"/>
          <w:rFonts w:ascii="Times New Roman" w:hAnsi="Times New Roman"/>
          <w:bCs/>
          <w:sz w:val="24"/>
          <w:szCs w:val="24"/>
        </w:rPr>
        <w:t>Процедура защиты</w:t>
      </w:r>
      <w:r w:rsidRPr="008440A0">
        <w:rPr>
          <w:rFonts w:ascii="Times New Roman" w:hAnsi="Times New Roman"/>
          <w:sz w:val="24"/>
          <w:szCs w:val="24"/>
        </w:rPr>
        <w:t xml:space="preserve"> предусматривает доклад учащегося  по материалам проекта (исследования) с демонстрацией презентации (5-7 минут).</w:t>
      </w:r>
    </w:p>
    <w:p w:rsidR="0062630D" w:rsidRPr="00297F3B" w:rsidRDefault="0062630D" w:rsidP="0062630D">
      <w:pPr>
        <w:pStyle w:val="30"/>
        <w:shd w:val="clear" w:color="auto" w:fill="auto"/>
        <w:spacing w:line="240" w:lineRule="auto"/>
        <w:rPr>
          <w:b w:val="0"/>
          <w:sz w:val="24"/>
          <w:szCs w:val="24"/>
        </w:rPr>
      </w:pPr>
      <w:r w:rsidRPr="00297F3B">
        <w:rPr>
          <w:b w:val="0"/>
          <w:bCs w:val="0"/>
          <w:sz w:val="24"/>
          <w:szCs w:val="24"/>
        </w:rPr>
        <w:t xml:space="preserve">Доклад </w:t>
      </w:r>
      <w:r w:rsidRPr="00297F3B">
        <w:rPr>
          <w:b w:val="0"/>
          <w:sz w:val="24"/>
          <w:szCs w:val="24"/>
        </w:rPr>
        <w:t xml:space="preserve">должен быть тщательно продуман и отрепетирован как устное выступление. Не следует делать его "по бумажке", зачитывая текст; исключение может составить только чтение цифровых данных и заключительных выводов доклада. Не следует перегружать доклад </w:t>
      </w:r>
      <w:r w:rsidRPr="00297F3B">
        <w:rPr>
          <w:b w:val="0"/>
          <w:sz w:val="24"/>
          <w:szCs w:val="24"/>
        </w:rPr>
        <w:lastRenderedPageBreak/>
        <w:t>обзорными и заимствованными материалами, лучше сосредоточиться на собственных исследованиях  и результатах. Пере</w:t>
      </w:r>
      <w:r>
        <w:rPr>
          <w:b w:val="0"/>
          <w:sz w:val="24"/>
          <w:szCs w:val="24"/>
        </w:rPr>
        <w:t>чень возможных форм презентаций.</w:t>
      </w:r>
    </w:p>
    <w:p w:rsidR="0062630D" w:rsidRPr="002404E4" w:rsidRDefault="0062630D" w:rsidP="0062630D">
      <w:pPr>
        <w:pStyle w:val="23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2404E4">
        <w:rPr>
          <w:sz w:val="24"/>
          <w:szCs w:val="24"/>
        </w:rPr>
        <w:t>Деятельность педагога, работающего по ФГОС, и функциональные обязанности участников системы профильного об</w:t>
      </w:r>
      <w:bookmarkEnd w:id="0"/>
      <w:r w:rsidRPr="002404E4">
        <w:rPr>
          <w:sz w:val="24"/>
          <w:szCs w:val="24"/>
        </w:rPr>
        <w:t>учения</w:t>
      </w:r>
    </w:p>
    <w:p w:rsidR="0062630D" w:rsidRPr="00931E24" w:rsidRDefault="0062630D" w:rsidP="0062630D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31E24">
        <w:rPr>
          <w:sz w:val="24"/>
          <w:szCs w:val="24"/>
        </w:rPr>
        <w:t xml:space="preserve">Организационная, методическая деятельность педагога, работающего по ФГОС, и функциональные обязанности участников системы образования, а также порядок взаимодействия между ними представлены в таблицах </w:t>
      </w:r>
      <w:r w:rsidRPr="00931E24">
        <w:rPr>
          <w:rStyle w:val="22pt"/>
          <w:sz w:val="24"/>
          <w:szCs w:val="24"/>
        </w:rPr>
        <w:t>1,2:</w:t>
      </w:r>
    </w:p>
    <w:p w:rsidR="0062630D" w:rsidRPr="00931E24" w:rsidRDefault="0062630D" w:rsidP="006263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1E24">
        <w:rPr>
          <w:rFonts w:ascii="Times New Roman" w:hAnsi="Times New Roman"/>
          <w:b/>
          <w:sz w:val="24"/>
          <w:szCs w:val="24"/>
        </w:rPr>
        <w:t>Таблица 1.</w:t>
      </w:r>
      <w:r w:rsidRPr="00931E24">
        <w:rPr>
          <w:rFonts w:ascii="Times New Roman" w:hAnsi="Times New Roman"/>
          <w:sz w:val="24"/>
          <w:szCs w:val="24"/>
        </w:rPr>
        <w:t xml:space="preserve"> Деятельность педагога, работающего по ФГОС</w:t>
      </w:r>
    </w:p>
    <w:p w:rsidR="0062630D" w:rsidRPr="00931E24" w:rsidRDefault="0062630D" w:rsidP="006263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1E24">
        <w:rPr>
          <w:rFonts w:ascii="Times New Roman" w:hAnsi="Times New Roman"/>
          <w:sz w:val="24"/>
          <w:szCs w:val="24"/>
        </w:rPr>
        <w:t>при организации занятий с детьми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11340"/>
      </w:tblGrid>
      <w:tr w:rsidR="0062630D" w:rsidRPr="0043164B" w:rsidTr="00877BF3">
        <w:tc>
          <w:tcPr>
            <w:tcW w:w="2518" w:type="dxa"/>
          </w:tcPr>
          <w:p w:rsidR="0062630D" w:rsidRPr="0043164B" w:rsidRDefault="0062630D" w:rsidP="00877BF3">
            <w:pPr>
              <w:pStyle w:val="4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4B">
              <w:rPr>
                <w:rStyle w:val="4TimesNewRoman14pt0"/>
                <w:rFonts w:eastAsia="Franklin Gothic Book"/>
                <w:sz w:val="24"/>
                <w:szCs w:val="24"/>
              </w:rPr>
              <w:t>Предмет деятельности</w:t>
            </w:r>
          </w:p>
        </w:tc>
        <w:tc>
          <w:tcPr>
            <w:tcW w:w="11340" w:type="dxa"/>
          </w:tcPr>
          <w:p w:rsidR="0062630D" w:rsidRPr="0043164B" w:rsidRDefault="0062630D" w:rsidP="00877B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64B">
              <w:rPr>
                <w:rFonts w:ascii="Times New Roman" w:hAnsi="Times New Roman"/>
                <w:b/>
                <w:sz w:val="24"/>
                <w:szCs w:val="24"/>
              </w:rPr>
              <w:t>Деятельность педагога, работающего по ФГОС</w:t>
            </w:r>
          </w:p>
        </w:tc>
      </w:tr>
      <w:tr w:rsidR="0062630D" w:rsidRPr="0043164B" w:rsidTr="00877BF3">
        <w:tc>
          <w:tcPr>
            <w:tcW w:w="2518" w:type="dxa"/>
            <w:vMerge w:val="restart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64B">
              <w:rPr>
                <w:rStyle w:val="4TimesNewRoman14pt"/>
                <w:rFonts w:eastAsia="Franklin Gothic Book"/>
                <w:sz w:val="24"/>
                <w:szCs w:val="24"/>
              </w:rPr>
              <w:t>Подготовка к занятиям</w:t>
            </w:r>
          </w:p>
        </w:tc>
        <w:tc>
          <w:tcPr>
            <w:tcW w:w="11340" w:type="dxa"/>
            <w:vAlign w:val="center"/>
          </w:tcPr>
          <w:p w:rsidR="0062630D" w:rsidRPr="0043164B" w:rsidRDefault="0062630D" w:rsidP="00877BF3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64B">
              <w:rPr>
                <w:rStyle w:val="4TimesNewRoman14pt"/>
                <w:rFonts w:eastAsia="Franklin Gothic Book"/>
                <w:sz w:val="24"/>
                <w:szCs w:val="24"/>
              </w:rPr>
              <w:t>Пользуется сценарным планом, предоставляющим ему свободу в выборе форм, способов и приемов обучения.</w:t>
            </w:r>
          </w:p>
        </w:tc>
      </w:tr>
      <w:tr w:rsidR="0062630D" w:rsidRPr="0043164B" w:rsidTr="00877BF3">
        <w:tc>
          <w:tcPr>
            <w:tcW w:w="2518" w:type="dxa"/>
            <w:vMerge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62630D" w:rsidRPr="0043164B" w:rsidRDefault="0062630D" w:rsidP="00877BF3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64B">
              <w:rPr>
                <w:rStyle w:val="4TimesNewRoman14pt"/>
                <w:rFonts w:eastAsia="Franklin Gothic Book"/>
                <w:sz w:val="24"/>
                <w:szCs w:val="24"/>
              </w:rPr>
              <w:t xml:space="preserve">использует учебник и методические рекомендации, </w:t>
            </w:r>
            <w:proofErr w:type="spellStart"/>
            <w:r w:rsidRPr="0043164B">
              <w:rPr>
                <w:rStyle w:val="4TimesNewRoman14pt"/>
                <w:rFonts w:eastAsia="Franklin Gothic Book"/>
                <w:sz w:val="24"/>
                <w:szCs w:val="24"/>
              </w:rPr>
              <w:t>интернет-ресурсы</w:t>
            </w:r>
            <w:proofErr w:type="spellEnd"/>
            <w:r w:rsidRPr="0043164B">
              <w:rPr>
                <w:rStyle w:val="4TimesNewRoman14pt"/>
                <w:rFonts w:eastAsia="Franklin Gothic Book"/>
                <w:sz w:val="24"/>
                <w:szCs w:val="24"/>
              </w:rPr>
              <w:t>, материалы коллег.</w:t>
            </w:r>
          </w:p>
        </w:tc>
      </w:tr>
      <w:tr w:rsidR="0062630D" w:rsidRPr="0043164B" w:rsidTr="00877BF3">
        <w:tc>
          <w:tcPr>
            <w:tcW w:w="2518" w:type="dxa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64B">
              <w:rPr>
                <w:rFonts w:ascii="Times New Roman" w:hAnsi="Times New Roman"/>
                <w:sz w:val="24"/>
                <w:szCs w:val="24"/>
              </w:rPr>
              <w:t>Основные этапы деятельности</w:t>
            </w:r>
          </w:p>
        </w:tc>
        <w:tc>
          <w:tcPr>
            <w:tcW w:w="11340" w:type="dxa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64B">
              <w:rPr>
                <w:rStyle w:val="4TimesNewRoman14pt"/>
                <w:rFonts w:eastAsia="Franklin Gothic Book"/>
                <w:sz w:val="24"/>
                <w:szCs w:val="24"/>
              </w:rPr>
              <w:t xml:space="preserve">Самостоятельная деятельность </w:t>
            </w:r>
            <w:proofErr w:type="gramStart"/>
            <w:r w:rsidRPr="0043164B">
              <w:rPr>
                <w:rStyle w:val="4TimesNewRoman14pt"/>
                <w:rFonts w:eastAsia="Franklin Gothic Book"/>
                <w:sz w:val="24"/>
                <w:szCs w:val="24"/>
              </w:rPr>
              <w:t>обучающихся</w:t>
            </w:r>
            <w:proofErr w:type="gramEnd"/>
            <w:r w:rsidRPr="0043164B">
              <w:rPr>
                <w:rStyle w:val="4TimesNewRoman14pt"/>
                <w:rFonts w:eastAsia="Franklin Gothic Book"/>
                <w:sz w:val="24"/>
                <w:szCs w:val="24"/>
              </w:rPr>
              <w:t>.</w:t>
            </w:r>
          </w:p>
        </w:tc>
      </w:tr>
      <w:tr w:rsidR="0062630D" w:rsidRPr="0043164B" w:rsidTr="00877BF3">
        <w:tc>
          <w:tcPr>
            <w:tcW w:w="2518" w:type="dxa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64B">
              <w:rPr>
                <w:rFonts w:ascii="Times New Roman" w:hAnsi="Times New Roman"/>
                <w:sz w:val="24"/>
                <w:szCs w:val="24"/>
              </w:rPr>
              <w:t>Главная цель педагога</w:t>
            </w:r>
          </w:p>
        </w:tc>
        <w:tc>
          <w:tcPr>
            <w:tcW w:w="11340" w:type="dxa"/>
          </w:tcPr>
          <w:p w:rsidR="0062630D" w:rsidRPr="0043164B" w:rsidRDefault="0062630D" w:rsidP="00877BF3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64B">
              <w:rPr>
                <w:rStyle w:val="4TimesNewRoman14pt"/>
                <w:rFonts w:eastAsia="Franklin Gothic Book"/>
                <w:sz w:val="24"/>
                <w:szCs w:val="24"/>
              </w:rPr>
              <w:t>Организовать деятельность детей:</w:t>
            </w:r>
          </w:p>
          <w:p w:rsidR="0062630D" w:rsidRPr="0043164B" w:rsidRDefault="0062630D" w:rsidP="00877BF3">
            <w:pPr>
              <w:pStyle w:val="40"/>
              <w:numPr>
                <w:ilvl w:val="0"/>
                <w:numId w:val="5"/>
              </w:numPr>
              <w:shd w:val="clear" w:color="auto" w:fill="auto"/>
              <w:tabs>
                <w:tab w:val="left" w:pos="168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64B">
              <w:rPr>
                <w:rStyle w:val="4TimesNewRoman14pt"/>
                <w:rFonts w:eastAsia="Franklin Gothic Book"/>
                <w:sz w:val="24"/>
                <w:szCs w:val="24"/>
              </w:rPr>
              <w:t>по поиску и обработке информации;</w:t>
            </w:r>
          </w:p>
          <w:p w:rsidR="0062630D" w:rsidRPr="0043164B" w:rsidRDefault="0062630D" w:rsidP="00877BF3">
            <w:pPr>
              <w:pStyle w:val="40"/>
              <w:numPr>
                <w:ilvl w:val="0"/>
                <w:numId w:val="5"/>
              </w:numPr>
              <w:shd w:val="clear" w:color="auto" w:fill="auto"/>
              <w:tabs>
                <w:tab w:val="left" w:pos="163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64B">
              <w:rPr>
                <w:rStyle w:val="4TimesNewRoman14pt"/>
                <w:rFonts w:eastAsia="Franklin Gothic Book"/>
                <w:sz w:val="24"/>
                <w:szCs w:val="24"/>
              </w:rPr>
              <w:t>обобщению способов действия;</w:t>
            </w:r>
          </w:p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64B">
              <w:rPr>
                <w:rStyle w:val="4TimesNewRoman14pt"/>
                <w:rFonts w:eastAsia="Franklin Gothic Book"/>
                <w:sz w:val="24"/>
                <w:szCs w:val="24"/>
              </w:rPr>
              <w:t>постановке учебной задачи и т. д.</w:t>
            </w:r>
          </w:p>
        </w:tc>
      </w:tr>
      <w:tr w:rsidR="0062630D" w:rsidRPr="0043164B" w:rsidTr="00877BF3">
        <w:tc>
          <w:tcPr>
            <w:tcW w:w="2518" w:type="dxa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64B">
              <w:rPr>
                <w:rStyle w:val="4TimesNewRoman14pt"/>
                <w:rFonts w:eastAsia="Franklin Gothic Book"/>
                <w:sz w:val="24"/>
                <w:szCs w:val="24"/>
              </w:rPr>
              <w:t>Формулирование заданий для обучающихся (определение деятельности детей)</w:t>
            </w:r>
          </w:p>
        </w:tc>
        <w:tc>
          <w:tcPr>
            <w:tcW w:w="11340" w:type="dxa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164B">
              <w:rPr>
                <w:rStyle w:val="4TimesNewRoman14pt"/>
                <w:rFonts w:eastAsia="Franklin Gothic Book"/>
                <w:sz w:val="24"/>
                <w:szCs w:val="24"/>
              </w:rPr>
              <w:t>Формулировки: проанализируйте, докажите (объясните), сравните, выразите символом, создайте схему или модель, продолжите, обобщите (сделайте вывод), выберите решение или способ решения, исследуйте, оцените, измените, придумайте и т. д.</w:t>
            </w:r>
            <w:proofErr w:type="gramEnd"/>
          </w:p>
        </w:tc>
      </w:tr>
      <w:tr w:rsidR="0062630D" w:rsidRPr="0043164B" w:rsidTr="00877BF3">
        <w:tc>
          <w:tcPr>
            <w:tcW w:w="2518" w:type="dxa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64B">
              <w:rPr>
                <w:rStyle w:val="4TimesNewRoman14pt"/>
                <w:rFonts w:eastAsia="Franklin Gothic Book"/>
                <w:sz w:val="24"/>
                <w:szCs w:val="24"/>
              </w:rPr>
              <w:t>Форма занятий</w:t>
            </w:r>
          </w:p>
        </w:tc>
        <w:tc>
          <w:tcPr>
            <w:tcW w:w="11340" w:type="dxa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64B">
              <w:rPr>
                <w:rStyle w:val="4TimesNewRoman14pt"/>
                <w:rFonts w:eastAsia="Franklin Gothic Book"/>
                <w:sz w:val="24"/>
                <w:szCs w:val="24"/>
              </w:rPr>
              <w:t>Групповая, индивидуальная.</w:t>
            </w:r>
          </w:p>
        </w:tc>
      </w:tr>
      <w:tr w:rsidR="0062630D" w:rsidRPr="0043164B" w:rsidTr="00877BF3">
        <w:tc>
          <w:tcPr>
            <w:tcW w:w="2518" w:type="dxa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64B">
              <w:rPr>
                <w:rStyle w:val="4TimesNewRoman14pt"/>
                <w:rFonts w:eastAsia="Franklin Gothic Book"/>
                <w:sz w:val="24"/>
                <w:szCs w:val="24"/>
              </w:rPr>
              <w:t>Нестандартное ведение занятий</w:t>
            </w:r>
          </w:p>
        </w:tc>
        <w:tc>
          <w:tcPr>
            <w:tcW w:w="11340" w:type="dxa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64B">
              <w:rPr>
                <w:rStyle w:val="4TimesNewRoman14pt"/>
                <w:rFonts w:eastAsia="Franklin Gothic Book"/>
                <w:sz w:val="24"/>
                <w:szCs w:val="24"/>
              </w:rPr>
              <w:t>Занятие ведут два и/или несколько педагогов.</w:t>
            </w:r>
          </w:p>
        </w:tc>
      </w:tr>
      <w:tr w:rsidR="0062630D" w:rsidRPr="0043164B" w:rsidTr="00877BF3">
        <w:tc>
          <w:tcPr>
            <w:tcW w:w="2518" w:type="dxa"/>
          </w:tcPr>
          <w:p w:rsidR="0062630D" w:rsidRPr="0043164B" w:rsidRDefault="0062630D" w:rsidP="00877BF3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64B">
              <w:rPr>
                <w:rStyle w:val="4TimesNewRoman14pt"/>
                <w:rFonts w:eastAsia="Franklin Gothic Book"/>
                <w:sz w:val="24"/>
                <w:szCs w:val="24"/>
              </w:rPr>
              <w:t xml:space="preserve">Взаимодействие с родителями </w:t>
            </w:r>
            <w:proofErr w:type="gramStart"/>
            <w:r w:rsidRPr="0043164B">
              <w:rPr>
                <w:rStyle w:val="4TimesNewRoman14pt"/>
                <w:rFonts w:eastAsia="Franklin Gothic Book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0" w:type="dxa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64B">
              <w:rPr>
                <w:rStyle w:val="4TimesNewRoman14pt"/>
                <w:rFonts w:eastAsia="Franklin Gothic Book"/>
                <w:sz w:val="24"/>
                <w:szCs w:val="24"/>
              </w:rPr>
              <w:t>Информированность родителей обучающихся. Они имеют возможность участвовать в образовательном процессе. Общение педагога с родителями школьников может осуществляться при помощи Интернета.</w:t>
            </w:r>
          </w:p>
        </w:tc>
      </w:tr>
      <w:tr w:rsidR="0062630D" w:rsidRPr="0043164B" w:rsidTr="00877BF3">
        <w:trPr>
          <w:trHeight w:val="673"/>
        </w:trPr>
        <w:tc>
          <w:tcPr>
            <w:tcW w:w="2518" w:type="dxa"/>
          </w:tcPr>
          <w:p w:rsidR="0062630D" w:rsidRPr="0043164B" w:rsidRDefault="0062630D" w:rsidP="00877BF3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64B">
              <w:rPr>
                <w:rStyle w:val="4TimesNewRoman14pt"/>
                <w:rFonts w:eastAsia="Franklin Gothic Book"/>
                <w:sz w:val="24"/>
                <w:szCs w:val="24"/>
              </w:rPr>
              <w:t>Образовательная среда</w:t>
            </w:r>
          </w:p>
        </w:tc>
        <w:tc>
          <w:tcPr>
            <w:tcW w:w="11340" w:type="dxa"/>
          </w:tcPr>
          <w:p w:rsidR="0062630D" w:rsidRPr="0043164B" w:rsidRDefault="0062630D" w:rsidP="00877BF3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64B">
              <w:rPr>
                <w:rStyle w:val="4TimesNewRoman14pt"/>
                <w:rFonts w:eastAsia="Franklin Gothic Book"/>
                <w:sz w:val="24"/>
                <w:szCs w:val="24"/>
              </w:rPr>
              <w:t>Создается обучающимися (дети изготавливают учебный материал, проводят презентации).</w:t>
            </w:r>
          </w:p>
        </w:tc>
      </w:tr>
      <w:tr w:rsidR="0062630D" w:rsidRPr="0043164B" w:rsidTr="00877BF3">
        <w:tc>
          <w:tcPr>
            <w:tcW w:w="2518" w:type="dxa"/>
            <w:vMerge w:val="restart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64B">
              <w:rPr>
                <w:rStyle w:val="4TimesNewRoman14pt"/>
                <w:rFonts w:eastAsia="Franklin Gothic Book"/>
                <w:sz w:val="24"/>
                <w:szCs w:val="24"/>
              </w:rPr>
              <w:t>Результаты обучения</w:t>
            </w:r>
          </w:p>
        </w:tc>
        <w:tc>
          <w:tcPr>
            <w:tcW w:w="11340" w:type="dxa"/>
          </w:tcPr>
          <w:p w:rsidR="0062630D" w:rsidRPr="0043164B" w:rsidRDefault="0062630D" w:rsidP="00877BF3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64B">
              <w:rPr>
                <w:rStyle w:val="4TimesNewRoman14pt"/>
                <w:rFonts w:eastAsia="Franklin Gothic Book"/>
                <w:sz w:val="24"/>
                <w:szCs w:val="24"/>
              </w:rPr>
              <w:t xml:space="preserve">Не только предметные результаты, но и личностные, </w:t>
            </w:r>
            <w:proofErr w:type="spellStart"/>
            <w:r w:rsidRPr="0043164B">
              <w:rPr>
                <w:rStyle w:val="4TimesNewRoman14pt"/>
                <w:rFonts w:eastAsia="Franklin Gothic Book"/>
                <w:sz w:val="24"/>
                <w:szCs w:val="24"/>
              </w:rPr>
              <w:t>метапредметные</w:t>
            </w:r>
            <w:proofErr w:type="spellEnd"/>
            <w:r w:rsidRPr="0043164B">
              <w:rPr>
                <w:rStyle w:val="4TimesNewRoman14pt"/>
                <w:rFonts w:eastAsia="Franklin Gothic Book"/>
                <w:sz w:val="24"/>
                <w:szCs w:val="24"/>
              </w:rPr>
              <w:t>.</w:t>
            </w:r>
          </w:p>
        </w:tc>
      </w:tr>
      <w:tr w:rsidR="0062630D" w:rsidRPr="0043164B" w:rsidTr="00877BF3">
        <w:tc>
          <w:tcPr>
            <w:tcW w:w="2518" w:type="dxa"/>
            <w:vMerge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62630D" w:rsidRPr="0043164B" w:rsidRDefault="0062630D" w:rsidP="00877BF3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64B">
              <w:rPr>
                <w:rStyle w:val="4TimesNewRoman14pt"/>
                <w:rFonts w:eastAsia="Franklin Gothic Book"/>
                <w:sz w:val="24"/>
                <w:szCs w:val="24"/>
              </w:rPr>
              <w:t>Создание портфолио.</w:t>
            </w:r>
          </w:p>
        </w:tc>
      </w:tr>
      <w:tr w:rsidR="0062630D" w:rsidRPr="0043164B" w:rsidTr="00877BF3">
        <w:tc>
          <w:tcPr>
            <w:tcW w:w="2518" w:type="dxa"/>
            <w:vMerge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62630D" w:rsidRPr="0043164B" w:rsidRDefault="0062630D" w:rsidP="00877BF3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64B">
              <w:rPr>
                <w:rStyle w:val="4TimesNewRoman14pt"/>
                <w:rFonts w:eastAsia="Franklin Gothic Book"/>
                <w:sz w:val="24"/>
                <w:szCs w:val="24"/>
              </w:rPr>
              <w:t xml:space="preserve">Ориентир на самооценку </w:t>
            </w:r>
            <w:proofErr w:type="gramStart"/>
            <w:r w:rsidRPr="0043164B">
              <w:rPr>
                <w:rStyle w:val="4TimesNewRoman14pt"/>
                <w:rFonts w:eastAsia="Franklin Gothic Book"/>
                <w:sz w:val="24"/>
                <w:szCs w:val="24"/>
              </w:rPr>
              <w:t>обучающегося</w:t>
            </w:r>
            <w:proofErr w:type="gramEnd"/>
            <w:r w:rsidRPr="0043164B">
              <w:rPr>
                <w:rStyle w:val="4TimesNewRoman14pt"/>
                <w:rFonts w:eastAsia="Franklin Gothic Book"/>
                <w:sz w:val="24"/>
                <w:szCs w:val="24"/>
              </w:rPr>
              <w:t>, формирование адекватной самооценки.</w:t>
            </w:r>
          </w:p>
        </w:tc>
      </w:tr>
      <w:tr w:rsidR="0062630D" w:rsidRPr="0043164B" w:rsidTr="00877BF3">
        <w:tc>
          <w:tcPr>
            <w:tcW w:w="2518" w:type="dxa"/>
            <w:vMerge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62630D" w:rsidRPr="0043164B" w:rsidRDefault="0062630D" w:rsidP="00877BF3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64B">
              <w:rPr>
                <w:rStyle w:val="4TimesNewRoman14pt"/>
                <w:rFonts w:eastAsia="Franklin Gothic Book"/>
                <w:sz w:val="24"/>
                <w:szCs w:val="24"/>
              </w:rPr>
              <w:t>Учет динамики результатов обучения детей относительно самих себя.</w:t>
            </w:r>
          </w:p>
        </w:tc>
      </w:tr>
    </w:tbl>
    <w:p w:rsidR="0062630D" w:rsidRPr="00931E24" w:rsidRDefault="0062630D" w:rsidP="0062630D">
      <w:pPr>
        <w:pStyle w:val="33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  <w:r w:rsidRPr="00931E24">
        <w:rPr>
          <w:sz w:val="24"/>
          <w:szCs w:val="24"/>
        </w:rPr>
        <w:t xml:space="preserve">Таблица 2. </w:t>
      </w:r>
      <w:r w:rsidRPr="00931E24">
        <w:rPr>
          <w:b w:val="0"/>
          <w:sz w:val="24"/>
          <w:szCs w:val="24"/>
        </w:rPr>
        <w:t xml:space="preserve">Деятельность </w:t>
      </w:r>
      <w:proofErr w:type="gramStart"/>
      <w:r w:rsidRPr="00931E24">
        <w:rPr>
          <w:b w:val="0"/>
          <w:sz w:val="24"/>
          <w:szCs w:val="24"/>
        </w:rPr>
        <w:t>обучающихся</w:t>
      </w:r>
      <w:proofErr w:type="gramEnd"/>
      <w:r w:rsidRPr="00931E24">
        <w:rPr>
          <w:b w:val="0"/>
          <w:sz w:val="24"/>
          <w:szCs w:val="24"/>
        </w:rPr>
        <w:t xml:space="preserve"> в соответствии с ФГОС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11340"/>
      </w:tblGrid>
      <w:tr w:rsidR="0062630D" w:rsidRPr="0043164B" w:rsidTr="00877BF3">
        <w:tc>
          <w:tcPr>
            <w:tcW w:w="2518" w:type="dxa"/>
          </w:tcPr>
          <w:p w:rsidR="0062630D" w:rsidRPr="0043164B" w:rsidRDefault="0062630D" w:rsidP="00877BF3">
            <w:pPr>
              <w:pStyle w:val="4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4B">
              <w:rPr>
                <w:rStyle w:val="4TimesNewRoman14pt0"/>
                <w:rFonts w:eastAsia="Franklin Gothic Book"/>
                <w:sz w:val="24"/>
                <w:szCs w:val="24"/>
              </w:rPr>
              <w:t>Предмет деятельности</w:t>
            </w:r>
          </w:p>
        </w:tc>
        <w:tc>
          <w:tcPr>
            <w:tcW w:w="11340" w:type="dxa"/>
          </w:tcPr>
          <w:p w:rsidR="0062630D" w:rsidRPr="0043164B" w:rsidRDefault="0062630D" w:rsidP="00877B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64B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43164B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43164B">
              <w:rPr>
                <w:rFonts w:ascii="Times New Roman" w:hAnsi="Times New Roman"/>
                <w:b/>
                <w:sz w:val="24"/>
                <w:szCs w:val="24"/>
              </w:rPr>
              <w:t xml:space="preserve"> в соответствии с ФГОС</w:t>
            </w:r>
          </w:p>
        </w:tc>
      </w:tr>
      <w:tr w:rsidR="0062630D" w:rsidRPr="0043164B" w:rsidTr="00877BF3">
        <w:tc>
          <w:tcPr>
            <w:tcW w:w="2518" w:type="dxa"/>
            <w:vMerge w:val="restart"/>
          </w:tcPr>
          <w:p w:rsidR="0062630D" w:rsidRPr="0043164B" w:rsidRDefault="0062630D" w:rsidP="00877BF3">
            <w:pPr>
              <w:pStyle w:val="4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64B">
              <w:rPr>
                <w:rStyle w:val="4TimesNewRoman14pt"/>
                <w:rFonts w:eastAsia="Franklin Gothic Book"/>
                <w:sz w:val="24"/>
                <w:szCs w:val="24"/>
              </w:rPr>
              <w:t>Вид деятельности</w:t>
            </w:r>
          </w:p>
        </w:tc>
        <w:tc>
          <w:tcPr>
            <w:tcW w:w="11340" w:type="dxa"/>
          </w:tcPr>
          <w:p w:rsidR="0062630D" w:rsidRPr="0043164B" w:rsidRDefault="0062630D" w:rsidP="00877BF3">
            <w:pPr>
              <w:pStyle w:val="4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64B">
              <w:rPr>
                <w:rStyle w:val="4TimesNewRoman14pt"/>
                <w:rFonts w:eastAsia="Franklin Gothic Book"/>
                <w:sz w:val="24"/>
                <w:szCs w:val="24"/>
              </w:rPr>
              <w:t>Активные действия</w:t>
            </w:r>
          </w:p>
        </w:tc>
      </w:tr>
      <w:tr w:rsidR="0062630D" w:rsidRPr="0043164B" w:rsidTr="00877BF3">
        <w:tc>
          <w:tcPr>
            <w:tcW w:w="2518" w:type="dxa"/>
            <w:vMerge/>
          </w:tcPr>
          <w:p w:rsidR="0062630D" w:rsidRPr="0043164B" w:rsidRDefault="0062630D" w:rsidP="00877B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vAlign w:val="bottom"/>
          </w:tcPr>
          <w:p w:rsidR="0062630D" w:rsidRPr="0043164B" w:rsidRDefault="0062630D" w:rsidP="00877BF3">
            <w:pPr>
              <w:pStyle w:val="4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64B">
              <w:rPr>
                <w:rStyle w:val="4TimesNewRoman14pt"/>
                <w:rFonts w:eastAsia="Franklin Gothic Book"/>
                <w:sz w:val="24"/>
                <w:szCs w:val="24"/>
              </w:rPr>
              <w:t>Самостоятельный поиск решения поставленной задачи</w:t>
            </w:r>
          </w:p>
        </w:tc>
      </w:tr>
      <w:tr w:rsidR="0062630D" w:rsidRPr="0043164B" w:rsidTr="00877BF3">
        <w:tc>
          <w:tcPr>
            <w:tcW w:w="2518" w:type="dxa"/>
            <w:vMerge/>
          </w:tcPr>
          <w:p w:rsidR="0062630D" w:rsidRPr="0043164B" w:rsidRDefault="0062630D" w:rsidP="00877B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62630D" w:rsidRPr="0043164B" w:rsidRDefault="0062630D" w:rsidP="00877BF3">
            <w:pPr>
              <w:pStyle w:val="4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64B">
              <w:rPr>
                <w:rStyle w:val="4TimesNewRoman14pt"/>
                <w:rFonts w:eastAsia="Franklin Gothic Book"/>
                <w:sz w:val="24"/>
                <w:szCs w:val="24"/>
              </w:rPr>
              <w:t>Самостоятельный выбор необходимых информационных ресурсов</w:t>
            </w:r>
          </w:p>
        </w:tc>
      </w:tr>
      <w:tr w:rsidR="0062630D" w:rsidRPr="0043164B" w:rsidTr="00877BF3">
        <w:tc>
          <w:tcPr>
            <w:tcW w:w="2518" w:type="dxa"/>
            <w:vMerge/>
          </w:tcPr>
          <w:p w:rsidR="0062630D" w:rsidRPr="0043164B" w:rsidRDefault="0062630D" w:rsidP="00877B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62630D" w:rsidRPr="0043164B" w:rsidRDefault="0062630D" w:rsidP="00877BF3">
            <w:pPr>
              <w:pStyle w:val="4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64B">
              <w:rPr>
                <w:rStyle w:val="4TimesNewRoman14pt"/>
                <w:rFonts w:eastAsia="Franklin Gothic Book"/>
                <w:sz w:val="24"/>
                <w:szCs w:val="24"/>
              </w:rPr>
              <w:t xml:space="preserve">Использование </w:t>
            </w:r>
            <w:proofErr w:type="spellStart"/>
            <w:r w:rsidRPr="0043164B">
              <w:rPr>
                <w:rStyle w:val="4TimesNewRoman14pt"/>
                <w:rFonts w:eastAsia="Franklin Gothic Book"/>
                <w:sz w:val="24"/>
                <w:szCs w:val="24"/>
              </w:rPr>
              <w:t>интернет-ресурсов</w:t>
            </w:r>
            <w:proofErr w:type="spellEnd"/>
            <w:r w:rsidRPr="0043164B">
              <w:rPr>
                <w:rStyle w:val="4TimesNewRoman14pt"/>
                <w:rFonts w:eastAsia="Franklin Gothic Book"/>
                <w:sz w:val="24"/>
                <w:szCs w:val="24"/>
              </w:rPr>
              <w:t xml:space="preserve"> самостоятельно</w:t>
            </w:r>
          </w:p>
        </w:tc>
      </w:tr>
      <w:tr w:rsidR="0062630D" w:rsidRPr="0043164B" w:rsidTr="00877BF3">
        <w:tc>
          <w:tcPr>
            <w:tcW w:w="2518" w:type="dxa"/>
            <w:vMerge/>
          </w:tcPr>
          <w:p w:rsidR="0062630D" w:rsidRPr="0043164B" w:rsidRDefault="0062630D" w:rsidP="00877B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62630D" w:rsidRPr="0043164B" w:rsidRDefault="0062630D" w:rsidP="00877BF3">
            <w:pPr>
              <w:pStyle w:val="4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64B">
              <w:rPr>
                <w:rStyle w:val="4TimesNewRoman14pt"/>
                <w:rFonts w:eastAsia="Franklin Gothic Book"/>
                <w:sz w:val="24"/>
                <w:szCs w:val="24"/>
              </w:rPr>
              <w:t>Уточнение вопроса (ученики задают вопросы с целью уточнить, пояснить детали задания)</w:t>
            </w:r>
          </w:p>
        </w:tc>
      </w:tr>
      <w:tr w:rsidR="0062630D" w:rsidRPr="0043164B" w:rsidTr="00877BF3">
        <w:tc>
          <w:tcPr>
            <w:tcW w:w="2518" w:type="dxa"/>
            <w:vMerge/>
          </w:tcPr>
          <w:p w:rsidR="0062630D" w:rsidRPr="0043164B" w:rsidRDefault="0062630D" w:rsidP="00877B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62630D" w:rsidRPr="0043164B" w:rsidRDefault="0062630D" w:rsidP="00877BF3">
            <w:pPr>
              <w:pStyle w:val="4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64B">
              <w:rPr>
                <w:rStyle w:val="4TimesNewRoman14pt"/>
                <w:rFonts w:eastAsia="Franklin Gothic Book"/>
                <w:sz w:val="24"/>
                <w:szCs w:val="24"/>
              </w:rPr>
              <w:t>Групповая работа (коммуникативная компетенция детей значительно развита, они свободно взаимодействуют в группах). Умеют применять правила работы в группе</w:t>
            </w:r>
          </w:p>
        </w:tc>
      </w:tr>
      <w:tr w:rsidR="0062630D" w:rsidRPr="0043164B" w:rsidTr="00877BF3">
        <w:tc>
          <w:tcPr>
            <w:tcW w:w="2518" w:type="dxa"/>
            <w:vMerge/>
          </w:tcPr>
          <w:p w:rsidR="0062630D" w:rsidRPr="0043164B" w:rsidRDefault="0062630D" w:rsidP="00877B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62630D" w:rsidRPr="0043164B" w:rsidRDefault="0062630D" w:rsidP="00877BF3">
            <w:pPr>
              <w:pStyle w:val="4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64B">
              <w:rPr>
                <w:rStyle w:val="4TimesNewRoman14pt"/>
                <w:rFonts w:eastAsia="Franklin Gothic Book"/>
                <w:sz w:val="24"/>
                <w:szCs w:val="24"/>
              </w:rPr>
              <w:t>Значительно расширен ассортимент учебных материалов (средства ИКТ и т. д.)</w:t>
            </w:r>
          </w:p>
        </w:tc>
      </w:tr>
      <w:tr w:rsidR="0062630D" w:rsidRPr="0043164B" w:rsidTr="00877BF3">
        <w:tc>
          <w:tcPr>
            <w:tcW w:w="2518" w:type="dxa"/>
            <w:vMerge/>
          </w:tcPr>
          <w:p w:rsidR="0062630D" w:rsidRPr="0043164B" w:rsidRDefault="0062630D" w:rsidP="00877B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62630D" w:rsidRPr="0043164B" w:rsidRDefault="0062630D" w:rsidP="00877BF3">
            <w:pPr>
              <w:pStyle w:val="4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64B">
              <w:rPr>
                <w:rStyle w:val="4TimesNewRoman14pt"/>
                <w:rFonts w:eastAsia="Franklin Gothic Book"/>
                <w:sz w:val="24"/>
                <w:szCs w:val="24"/>
              </w:rPr>
              <w:t>Самостоятельная деятельность детей на занятии осуществляется, в основном, для достижения поставленной цели</w:t>
            </w:r>
          </w:p>
        </w:tc>
      </w:tr>
      <w:tr w:rsidR="0062630D" w:rsidRPr="0043164B" w:rsidTr="00877BF3">
        <w:tc>
          <w:tcPr>
            <w:tcW w:w="2518" w:type="dxa"/>
            <w:vMerge/>
          </w:tcPr>
          <w:p w:rsidR="0062630D" w:rsidRPr="0043164B" w:rsidRDefault="0062630D" w:rsidP="00877B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62630D" w:rsidRPr="0043164B" w:rsidRDefault="0062630D" w:rsidP="00877BF3">
            <w:pPr>
              <w:pStyle w:val="4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64B">
              <w:rPr>
                <w:rStyle w:val="4TimesNewRoman14pt"/>
                <w:rFonts w:eastAsia="Franklin Gothic Book"/>
                <w:sz w:val="24"/>
                <w:szCs w:val="24"/>
              </w:rPr>
              <w:t>Учителем организована деятельность детей:</w:t>
            </w:r>
          </w:p>
          <w:p w:rsidR="0062630D" w:rsidRPr="0043164B" w:rsidRDefault="0062630D" w:rsidP="00877BF3">
            <w:pPr>
              <w:pStyle w:val="40"/>
              <w:numPr>
                <w:ilvl w:val="0"/>
                <w:numId w:val="6"/>
              </w:numPr>
              <w:shd w:val="clear" w:color="auto" w:fill="auto"/>
              <w:tabs>
                <w:tab w:val="left" w:pos="163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64B">
              <w:rPr>
                <w:rStyle w:val="4TimesNewRoman14pt"/>
                <w:rFonts w:eastAsia="Franklin Gothic Book"/>
                <w:sz w:val="24"/>
                <w:szCs w:val="24"/>
              </w:rPr>
              <w:t>по поиску, обработке информации;</w:t>
            </w:r>
          </w:p>
          <w:p w:rsidR="0062630D" w:rsidRPr="0043164B" w:rsidRDefault="0062630D" w:rsidP="00877BF3">
            <w:pPr>
              <w:pStyle w:val="40"/>
              <w:numPr>
                <w:ilvl w:val="0"/>
                <w:numId w:val="6"/>
              </w:numPr>
              <w:shd w:val="clear" w:color="auto" w:fill="auto"/>
              <w:tabs>
                <w:tab w:val="left" w:pos="163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64B">
              <w:rPr>
                <w:rStyle w:val="4TimesNewRoman14pt"/>
                <w:rFonts w:eastAsia="Franklin Gothic Book"/>
                <w:sz w:val="24"/>
                <w:szCs w:val="24"/>
              </w:rPr>
              <w:t>обобщению способов действия;</w:t>
            </w:r>
          </w:p>
          <w:p w:rsidR="0062630D" w:rsidRPr="0043164B" w:rsidRDefault="0062630D" w:rsidP="00877BF3">
            <w:pPr>
              <w:pStyle w:val="40"/>
              <w:numPr>
                <w:ilvl w:val="0"/>
                <w:numId w:val="6"/>
              </w:numPr>
              <w:shd w:val="clear" w:color="auto" w:fill="auto"/>
              <w:tabs>
                <w:tab w:val="left" w:pos="163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64B">
              <w:rPr>
                <w:rStyle w:val="4TimesNewRoman14pt"/>
                <w:rFonts w:eastAsia="Franklin Gothic Book"/>
                <w:sz w:val="24"/>
                <w:szCs w:val="24"/>
              </w:rPr>
              <w:t>постановке учебной задачи и т. д.</w:t>
            </w:r>
          </w:p>
        </w:tc>
      </w:tr>
      <w:tr w:rsidR="0062630D" w:rsidRPr="0043164B" w:rsidTr="00877BF3">
        <w:tc>
          <w:tcPr>
            <w:tcW w:w="2518" w:type="dxa"/>
            <w:vMerge w:val="restart"/>
          </w:tcPr>
          <w:p w:rsidR="0062630D" w:rsidRPr="0043164B" w:rsidRDefault="0062630D" w:rsidP="00877B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64B">
              <w:rPr>
                <w:rStyle w:val="4TimesNewRoman14pt"/>
                <w:rFonts w:eastAsia="Franklin Gothic Book"/>
                <w:sz w:val="24"/>
                <w:szCs w:val="24"/>
              </w:rPr>
              <w:t>Взаимодействие ученика и учителя</w:t>
            </w:r>
          </w:p>
        </w:tc>
        <w:tc>
          <w:tcPr>
            <w:tcW w:w="11340" w:type="dxa"/>
          </w:tcPr>
          <w:p w:rsidR="0062630D" w:rsidRPr="0043164B" w:rsidRDefault="0062630D" w:rsidP="00877BF3">
            <w:pPr>
              <w:pStyle w:val="4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64B">
              <w:rPr>
                <w:rStyle w:val="4TimesNewRoman14pt"/>
                <w:rFonts w:eastAsia="Franklin Gothic Book"/>
                <w:sz w:val="24"/>
                <w:szCs w:val="24"/>
              </w:rPr>
              <w:t xml:space="preserve">Активное включение обучающихся в образовательный процесс; постепенное выстраивание </w:t>
            </w:r>
            <w:proofErr w:type="gramStart"/>
            <w:r w:rsidRPr="0043164B">
              <w:rPr>
                <w:rStyle w:val="4TimesNewRoman14pt"/>
                <w:rFonts w:eastAsia="Franklin Gothic Book"/>
                <w:sz w:val="24"/>
                <w:szCs w:val="24"/>
              </w:rPr>
              <w:t>субъект-субъектных</w:t>
            </w:r>
            <w:proofErr w:type="gramEnd"/>
            <w:r w:rsidRPr="0043164B">
              <w:rPr>
                <w:rStyle w:val="4TimesNewRoman14pt"/>
                <w:rFonts w:eastAsia="Franklin Gothic Book"/>
                <w:sz w:val="24"/>
                <w:szCs w:val="24"/>
              </w:rPr>
              <w:t xml:space="preserve"> отношений</w:t>
            </w:r>
          </w:p>
        </w:tc>
      </w:tr>
      <w:tr w:rsidR="0062630D" w:rsidRPr="0043164B" w:rsidTr="00877BF3">
        <w:tc>
          <w:tcPr>
            <w:tcW w:w="2518" w:type="dxa"/>
            <w:vMerge/>
          </w:tcPr>
          <w:p w:rsidR="0062630D" w:rsidRPr="0043164B" w:rsidRDefault="0062630D" w:rsidP="00877B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62630D" w:rsidRPr="0043164B" w:rsidRDefault="0062630D" w:rsidP="00877BF3">
            <w:pPr>
              <w:pStyle w:val="4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64B">
              <w:rPr>
                <w:rStyle w:val="4TimesNewRoman14pt"/>
                <w:rFonts w:eastAsia="Franklin Gothic Book"/>
                <w:sz w:val="24"/>
                <w:szCs w:val="24"/>
              </w:rPr>
              <w:t>Детям предоставлена возможность вариативного выполнения задания; учащиеся свободно выражают мысли, доказывают свою точку зрения, не боятся высказывать мнения, противоположные мнению учителя</w:t>
            </w:r>
          </w:p>
        </w:tc>
      </w:tr>
      <w:tr w:rsidR="0062630D" w:rsidRPr="0043164B" w:rsidTr="00877BF3">
        <w:tc>
          <w:tcPr>
            <w:tcW w:w="2518" w:type="dxa"/>
          </w:tcPr>
          <w:p w:rsidR="0062630D" w:rsidRPr="0043164B" w:rsidRDefault="0062630D" w:rsidP="00877BF3">
            <w:pPr>
              <w:pStyle w:val="4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64B">
              <w:rPr>
                <w:rStyle w:val="4TimesNewRoman14pt"/>
                <w:rFonts w:eastAsia="Franklin Gothic Book"/>
                <w:sz w:val="24"/>
                <w:szCs w:val="24"/>
              </w:rPr>
              <w:t>Результаты обучения</w:t>
            </w:r>
          </w:p>
        </w:tc>
        <w:tc>
          <w:tcPr>
            <w:tcW w:w="11340" w:type="dxa"/>
          </w:tcPr>
          <w:p w:rsidR="0062630D" w:rsidRPr="0043164B" w:rsidRDefault="0062630D" w:rsidP="00877BF3">
            <w:pPr>
              <w:pStyle w:val="4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64B">
              <w:rPr>
                <w:rStyle w:val="4TimesNewRoman14pt"/>
                <w:rFonts w:eastAsia="Franklin Gothic Book"/>
                <w:sz w:val="24"/>
                <w:szCs w:val="24"/>
              </w:rPr>
              <w:t>Дети могут самостоятельно приобретать знания, умения и навыки, умеют применять знания на практике, способны действовать в нестандартных ситуациях</w:t>
            </w:r>
          </w:p>
        </w:tc>
      </w:tr>
      <w:tr w:rsidR="0062630D" w:rsidRPr="0043164B" w:rsidTr="00877BF3">
        <w:tc>
          <w:tcPr>
            <w:tcW w:w="2518" w:type="dxa"/>
          </w:tcPr>
          <w:p w:rsidR="0062630D" w:rsidRPr="0043164B" w:rsidRDefault="0062630D" w:rsidP="00877BF3">
            <w:pPr>
              <w:pStyle w:val="4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64B">
              <w:rPr>
                <w:rStyle w:val="4TimesNewRoman14pt"/>
                <w:rFonts w:eastAsia="Franklin Gothic Book"/>
                <w:sz w:val="24"/>
                <w:szCs w:val="24"/>
              </w:rPr>
              <w:t xml:space="preserve">Оценка деятельности </w:t>
            </w:r>
            <w:proofErr w:type="gramStart"/>
            <w:r w:rsidRPr="0043164B">
              <w:rPr>
                <w:rStyle w:val="4TimesNewRoman14pt"/>
                <w:rFonts w:eastAsia="Franklin Gothic Book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0" w:type="dxa"/>
          </w:tcPr>
          <w:p w:rsidR="0062630D" w:rsidRPr="0043164B" w:rsidRDefault="0062630D" w:rsidP="00877BF3">
            <w:pPr>
              <w:pStyle w:val="4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64B">
              <w:rPr>
                <w:rStyle w:val="4TimesNewRoman14pt"/>
                <w:rFonts w:eastAsia="Franklin Gothic Book"/>
                <w:sz w:val="24"/>
                <w:szCs w:val="24"/>
              </w:rPr>
              <w:t>Учителем формируется адекватная самооценка детей; учащиеся знакомы с критериями оценивания (на начальной стадии), у них есть опыт самоконтроля и самооценки</w:t>
            </w:r>
          </w:p>
        </w:tc>
      </w:tr>
    </w:tbl>
    <w:p w:rsidR="0062630D" w:rsidRDefault="0062630D" w:rsidP="0062630D">
      <w:pPr>
        <w:pStyle w:val="23"/>
        <w:shd w:val="clear" w:color="auto" w:fill="auto"/>
        <w:spacing w:before="0" w:line="240" w:lineRule="auto"/>
        <w:jc w:val="center"/>
        <w:rPr>
          <w:color w:val="000099"/>
          <w:sz w:val="24"/>
          <w:szCs w:val="24"/>
        </w:rPr>
      </w:pPr>
      <w:bookmarkStart w:id="1" w:name="bookmark13"/>
    </w:p>
    <w:p w:rsidR="0062630D" w:rsidRPr="000C3E31" w:rsidRDefault="0062630D" w:rsidP="0062630D">
      <w:pPr>
        <w:pStyle w:val="23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0C3E31">
        <w:rPr>
          <w:sz w:val="24"/>
          <w:szCs w:val="24"/>
        </w:rPr>
        <w:t>Психолого-педагогические принципы, на основе которых построено</w:t>
      </w:r>
      <w:bookmarkEnd w:id="1"/>
    </w:p>
    <w:p w:rsidR="0062630D" w:rsidRPr="000C3E31" w:rsidRDefault="0062630D" w:rsidP="0062630D">
      <w:pPr>
        <w:pStyle w:val="23"/>
        <w:shd w:val="clear" w:color="auto" w:fill="auto"/>
        <w:spacing w:before="0" w:line="240" w:lineRule="auto"/>
        <w:jc w:val="center"/>
        <w:rPr>
          <w:sz w:val="24"/>
          <w:szCs w:val="24"/>
        </w:rPr>
      </w:pPr>
      <w:bookmarkStart w:id="2" w:name="bookmark14"/>
      <w:r w:rsidRPr="000C3E31">
        <w:rPr>
          <w:sz w:val="24"/>
          <w:szCs w:val="24"/>
        </w:rPr>
        <w:t>содержание программы</w:t>
      </w:r>
      <w:bookmarkEnd w:id="2"/>
    </w:p>
    <w:p w:rsidR="0062630D" w:rsidRPr="00931E24" w:rsidRDefault="0062630D" w:rsidP="0062630D">
      <w:pPr>
        <w:pStyle w:val="20"/>
        <w:numPr>
          <w:ilvl w:val="0"/>
          <w:numId w:val="7"/>
        </w:numPr>
        <w:shd w:val="clear" w:color="auto" w:fill="auto"/>
        <w:tabs>
          <w:tab w:val="left" w:pos="567"/>
        </w:tabs>
        <w:spacing w:line="240" w:lineRule="auto"/>
        <w:rPr>
          <w:sz w:val="24"/>
          <w:szCs w:val="24"/>
        </w:rPr>
      </w:pPr>
      <w:r w:rsidRPr="00931E24">
        <w:rPr>
          <w:sz w:val="24"/>
          <w:szCs w:val="24"/>
        </w:rPr>
        <w:t xml:space="preserve">соответствие возрастным особенностям </w:t>
      </w:r>
      <w:proofErr w:type="gramStart"/>
      <w:r w:rsidRPr="00931E24">
        <w:rPr>
          <w:sz w:val="24"/>
          <w:szCs w:val="24"/>
        </w:rPr>
        <w:t>обучающихся</w:t>
      </w:r>
      <w:proofErr w:type="gramEnd"/>
      <w:r w:rsidRPr="00931E24">
        <w:rPr>
          <w:sz w:val="24"/>
          <w:szCs w:val="24"/>
        </w:rPr>
        <w:t>;</w:t>
      </w:r>
    </w:p>
    <w:p w:rsidR="0062630D" w:rsidRPr="00931E24" w:rsidRDefault="0062630D" w:rsidP="0062630D">
      <w:pPr>
        <w:pStyle w:val="20"/>
        <w:numPr>
          <w:ilvl w:val="0"/>
          <w:numId w:val="7"/>
        </w:numPr>
        <w:shd w:val="clear" w:color="auto" w:fill="auto"/>
        <w:tabs>
          <w:tab w:val="left" w:pos="567"/>
        </w:tabs>
        <w:spacing w:line="240" w:lineRule="auto"/>
        <w:rPr>
          <w:sz w:val="24"/>
          <w:szCs w:val="24"/>
        </w:rPr>
      </w:pPr>
      <w:r w:rsidRPr="00931E24">
        <w:rPr>
          <w:sz w:val="24"/>
          <w:szCs w:val="24"/>
        </w:rPr>
        <w:t>преемственность с технологиями учебной деятельности;</w:t>
      </w:r>
    </w:p>
    <w:p w:rsidR="0062630D" w:rsidRPr="00931E24" w:rsidRDefault="0062630D" w:rsidP="0062630D">
      <w:pPr>
        <w:pStyle w:val="20"/>
        <w:numPr>
          <w:ilvl w:val="0"/>
          <w:numId w:val="7"/>
        </w:numPr>
        <w:shd w:val="clear" w:color="auto" w:fill="auto"/>
        <w:tabs>
          <w:tab w:val="left" w:pos="522"/>
          <w:tab w:val="left" w:pos="567"/>
        </w:tabs>
        <w:spacing w:line="240" w:lineRule="auto"/>
        <w:rPr>
          <w:sz w:val="24"/>
          <w:szCs w:val="24"/>
        </w:rPr>
      </w:pPr>
      <w:r w:rsidRPr="00931E24">
        <w:rPr>
          <w:sz w:val="24"/>
          <w:szCs w:val="24"/>
        </w:rPr>
        <w:t>опора на традиции и положительный опыт организации внеурочной деятельности;</w:t>
      </w:r>
    </w:p>
    <w:p w:rsidR="0062630D" w:rsidRPr="00931E24" w:rsidRDefault="0062630D" w:rsidP="0062630D">
      <w:pPr>
        <w:pStyle w:val="20"/>
        <w:numPr>
          <w:ilvl w:val="0"/>
          <w:numId w:val="7"/>
        </w:numPr>
        <w:shd w:val="clear" w:color="auto" w:fill="auto"/>
        <w:tabs>
          <w:tab w:val="left" w:pos="526"/>
          <w:tab w:val="left" w:pos="567"/>
        </w:tabs>
        <w:spacing w:line="240" w:lineRule="auto"/>
        <w:rPr>
          <w:sz w:val="24"/>
          <w:szCs w:val="24"/>
        </w:rPr>
      </w:pPr>
      <w:r w:rsidRPr="00931E24">
        <w:rPr>
          <w:sz w:val="24"/>
          <w:szCs w:val="24"/>
        </w:rPr>
        <w:lastRenderedPageBreak/>
        <w:t>опора на ценности системы воспитательной работы образовательного учреждения;</w:t>
      </w:r>
    </w:p>
    <w:p w:rsidR="0062630D" w:rsidRPr="00931E24" w:rsidRDefault="0062630D" w:rsidP="0062630D">
      <w:pPr>
        <w:pStyle w:val="20"/>
        <w:numPr>
          <w:ilvl w:val="0"/>
          <w:numId w:val="7"/>
        </w:numPr>
        <w:shd w:val="clear" w:color="auto" w:fill="auto"/>
        <w:tabs>
          <w:tab w:val="left" w:pos="567"/>
        </w:tabs>
        <w:spacing w:line="240" w:lineRule="auto"/>
        <w:rPr>
          <w:sz w:val="24"/>
          <w:szCs w:val="24"/>
        </w:rPr>
      </w:pPr>
      <w:r w:rsidRPr="00931E24">
        <w:rPr>
          <w:sz w:val="24"/>
          <w:szCs w:val="24"/>
        </w:rPr>
        <w:t>свободный выбор на основе личных интересов и склонностей ребенка;</w:t>
      </w:r>
    </w:p>
    <w:p w:rsidR="0062630D" w:rsidRPr="00931E24" w:rsidRDefault="0062630D" w:rsidP="0062630D">
      <w:pPr>
        <w:pStyle w:val="20"/>
        <w:numPr>
          <w:ilvl w:val="0"/>
          <w:numId w:val="7"/>
        </w:numPr>
        <w:shd w:val="clear" w:color="auto" w:fill="auto"/>
        <w:tabs>
          <w:tab w:val="left" w:pos="567"/>
        </w:tabs>
        <w:spacing w:line="240" w:lineRule="auto"/>
        <w:rPr>
          <w:sz w:val="24"/>
          <w:szCs w:val="24"/>
        </w:rPr>
      </w:pPr>
      <w:r w:rsidRPr="00931E24">
        <w:rPr>
          <w:sz w:val="24"/>
          <w:szCs w:val="24"/>
        </w:rPr>
        <w:t>доступность и наглядность;</w:t>
      </w:r>
    </w:p>
    <w:p w:rsidR="0062630D" w:rsidRPr="00931E24" w:rsidRDefault="0062630D" w:rsidP="0062630D">
      <w:pPr>
        <w:pStyle w:val="20"/>
        <w:numPr>
          <w:ilvl w:val="0"/>
          <w:numId w:val="7"/>
        </w:numPr>
        <w:shd w:val="clear" w:color="auto" w:fill="auto"/>
        <w:tabs>
          <w:tab w:val="left" w:pos="567"/>
        </w:tabs>
        <w:spacing w:line="240" w:lineRule="auto"/>
        <w:rPr>
          <w:sz w:val="24"/>
          <w:szCs w:val="24"/>
        </w:rPr>
      </w:pPr>
      <w:r w:rsidRPr="00931E24">
        <w:rPr>
          <w:sz w:val="24"/>
          <w:szCs w:val="24"/>
        </w:rPr>
        <w:t>связь теории с практикой;</w:t>
      </w:r>
    </w:p>
    <w:p w:rsidR="0062630D" w:rsidRDefault="0062630D" w:rsidP="0062630D">
      <w:pPr>
        <w:pStyle w:val="20"/>
        <w:numPr>
          <w:ilvl w:val="0"/>
          <w:numId w:val="7"/>
        </w:numPr>
        <w:shd w:val="clear" w:color="auto" w:fill="auto"/>
        <w:tabs>
          <w:tab w:val="left" w:pos="567"/>
        </w:tabs>
        <w:spacing w:line="240" w:lineRule="auto"/>
        <w:rPr>
          <w:sz w:val="24"/>
          <w:szCs w:val="24"/>
        </w:rPr>
      </w:pPr>
      <w:r w:rsidRPr="00931E24">
        <w:rPr>
          <w:sz w:val="24"/>
          <w:szCs w:val="24"/>
        </w:rPr>
        <w:t>сочетание индивидуальных и коллективных форм деятельности.</w:t>
      </w:r>
    </w:p>
    <w:p w:rsidR="0062630D" w:rsidRDefault="0062630D" w:rsidP="0062630D">
      <w:pPr>
        <w:pStyle w:val="20"/>
        <w:shd w:val="clear" w:color="auto" w:fill="auto"/>
        <w:tabs>
          <w:tab w:val="left" w:pos="567"/>
        </w:tabs>
        <w:spacing w:line="240" w:lineRule="auto"/>
        <w:jc w:val="center"/>
        <w:rPr>
          <w:sz w:val="24"/>
          <w:szCs w:val="24"/>
        </w:rPr>
      </w:pPr>
    </w:p>
    <w:p w:rsidR="0062630D" w:rsidRDefault="0062630D" w:rsidP="0062630D">
      <w:pPr>
        <w:pStyle w:val="20"/>
        <w:shd w:val="clear" w:color="auto" w:fill="auto"/>
        <w:tabs>
          <w:tab w:val="left" w:pos="567"/>
        </w:tabs>
        <w:spacing w:line="240" w:lineRule="auto"/>
        <w:jc w:val="center"/>
        <w:rPr>
          <w:sz w:val="24"/>
          <w:szCs w:val="24"/>
        </w:rPr>
      </w:pPr>
    </w:p>
    <w:p w:rsidR="0062630D" w:rsidRDefault="0062630D" w:rsidP="0062630D">
      <w:pPr>
        <w:pStyle w:val="20"/>
        <w:shd w:val="clear" w:color="auto" w:fill="auto"/>
        <w:tabs>
          <w:tab w:val="left" w:pos="567"/>
        </w:tabs>
        <w:spacing w:line="240" w:lineRule="auto"/>
        <w:jc w:val="center"/>
        <w:rPr>
          <w:sz w:val="24"/>
          <w:szCs w:val="24"/>
        </w:rPr>
      </w:pPr>
    </w:p>
    <w:p w:rsidR="0062630D" w:rsidRDefault="0062630D" w:rsidP="0062630D">
      <w:pPr>
        <w:pStyle w:val="20"/>
        <w:shd w:val="clear" w:color="auto" w:fill="auto"/>
        <w:tabs>
          <w:tab w:val="left" w:pos="567"/>
        </w:tabs>
        <w:spacing w:line="240" w:lineRule="auto"/>
        <w:jc w:val="center"/>
        <w:rPr>
          <w:sz w:val="24"/>
          <w:szCs w:val="24"/>
        </w:rPr>
      </w:pPr>
    </w:p>
    <w:p w:rsidR="0062630D" w:rsidRDefault="0062630D" w:rsidP="0062630D">
      <w:pPr>
        <w:pStyle w:val="20"/>
        <w:shd w:val="clear" w:color="auto" w:fill="auto"/>
        <w:tabs>
          <w:tab w:val="left" w:pos="567"/>
        </w:tabs>
        <w:spacing w:line="240" w:lineRule="auto"/>
        <w:jc w:val="center"/>
        <w:rPr>
          <w:sz w:val="24"/>
          <w:szCs w:val="24"/>
        </w:rPr>
      </w:pPr>
    </w:p>
    <w:p w:rsidR="0062630D" w:rsidRDefault="0062630D" w:rsidP="0062630D">
      <w:pPr>
        <w:pStyle w:val="20"/>
        <w:shd w:val="clear" w:color="auto" w:fill="auto"/>
        <w:tabs>
          <w:tab w:val="left" w:pos="567"/>
        </w:tabs>
        <w:spacing w:line="240" w:lineRule="auto"/>
        <w:jc w:val="center"/>
        <w:rPr>
          <w:sz w:val="24"/>
          <w:szCs w:val="24"/>
        </w:rPr>
      </w:pPr>
    </w:p>
    <w:p w:rsidR="0062630D" w:rsidRDefault="0062630D" w:rsidP="0062630D">
      <w:pPr>
        <w:pStyle w:val="20"/>
        <w:shd w:val="clear" w:color="auto" w:fill="auto"/>
        <w:tabs>
          <w:tab w:val="left" w:pos="567"/>
        </w:tabs>
        <w:spacing w:line="240" w:lineRule="auto"/>
        <w:jc w:val="center"/>
        <w:rPr>
          <w:sz w:val="24"/>
          <w:szCs w:val="24"/>
        </w:rPr>
      </w:pPr>
    </w:p>
    <w:p w:rsidR="0062630D" w:rsidRDefault="0062630D" w:rsidP="0062630D">
      <w:pPr>
        <w:pStyle w:val="20"/>
        <w:shd w:val="clear" w:color="auto" w:fill="auto"/>
        <w:tabs>
          <w:tab w:val="left" w:pos="567"/>
        </w:tabs>
        <w:spacing w:line="240" w:lineRule="auto"/>
        <w:jc w:val="center"/>
        <w:rPr>
          <w:sz w:val="24"/>
          <w:szCs w:val="24"/>
        </w:rPr>
      </w:pPr>
    </w:p>
    <w:p w:rsidR="0062630D" w:rsidRDefault="0062630D" w:rsidP="0062630D">
      <w:pPr>
        <w:pStyle w:val="20"/>
        <w:shd w:val="clear" w:color="auto" w:fill="auto"/>
        <w:tabs>
          <w:tab w:val="left" w:pos="567"/>
        </w:tabs>
        <w:spacing w:line="240" w:lineRule="auto"/>
        <w:jc w:val="center"/>
        <w:rPr>
          <w:sz w:val="24"/>
          <w:szCs w:val="24"/>
        </w:rPr>
      </w:pPr>
    </w:p>
    <w:p w:rsidR="0062630D" w:rsidRDefault="0062630D" w:rsidP="0062630D">
      <w:pPr>
        <w:pStyle w:val="20"/>
        <w:shd w:val="clear" w:color="auto" w:fill="auto"/>
        <w:tabs>
          <w:tab w:val="left" w:pos="567"/>
        </w:tabs>
        <w:spacing w:line="240" w:lineRule="auto"/>
        <w:jc w:val="center"/>
        <w:rPr>
          <w:sz w:val="24"/>
          <w:szCs w:val="24"/>
        </w:rPr>
      </w:pPr>
    </w:p>
    <w:p w:rsidR="0062630D" w:rsidRDefault="0062630D" w:rsidP="0062630D">
      <w:pPr>
        <w:pStyle w:val="20"/>
        <w:shd w:val="clear" w:color="auto" w:fill="auto"/>
        <w:tabs>
          <w:tab w:val="left" w:pos="567"/>
        </w:tabs>
        <w:spacing w:line="240" w:lineRule="auto"/>
        <w:jc w:val="center"/>
        <w:rPr>
          <w:sz w:val="24"/>
          <w:szCs w:val="24"/>
        </w:rPr>
      </w:pPr>
    </w:p>
    <w:p w:rsidR="0062630D" w:rsidRDefault="0062630D" w:rsidP="0062630D">
      <w:pPr>
        <w:pStyle w:val="20"/>
        <w:shd w:val="clear" w:color="auto" w:fill="auto"/>
        <w:tabs>
          <w:tab w:val="left" w:pos="567"/>
        </w:tabs>
        <w:spacing w:line="240" w:lineRule="auto"/>
        <w:jc w:val="center"/>
        <w:rPr>
          <w:sz w:val="24"/>
          <w:szCs w:val="24"/>
        </w:rPr>
      </w:pPr>
    </w:p>
    <w:p w:rsidR="0062630D" w:rsidRDefault="0062630D" w:rsidP="0062630D">
      <w:pPr>
        <w:pStyle w:val="20"/>
        <w:shd w:val="clear" w:color="auto" w:fill="auto"/>
        <w:tabs>
          <w:tab w:val="left" w:pos="567"/>
        </w:tabs>
        <w:spacing w:line="240" w:lineRule="auto"/>
        <w:jc w:val="center"/>
        <w:rPr>
          <w:sz w:val="24"/>
          <w:szCs w:val="24"/>
        </w:rPr>
      </w:pPr>
    </w:p>
    <w:p w:rsidR="0062630D" w:rsidRDefault="0062630D" w:rsidP="0062630D">
      <w:pPr>
        <w:pStyle w:val="20"/>
        <w:shd w:val="clear" w:color="auto" w:fill="auto"/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62630D" w:rsidRDefault="0062630D" w:rsidP="0062630D">
      <w:pPr>
        <w:pStyle w:val="20"/>
        <w:shd w:val="clear" w:color="auto" w:fill="auto"/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62630D" w:rsidRDefault="0062630D" w:rsidP="0062630D">
      <w:pPr>
        <w:pStyle w:val="20"/>
        <w:shd w:val="clear" w:color="auto" w:fill="auto"/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62630D" w:rsidRDefault="0062630D" w:rsidP="0062630D">
      <w:pPr>
        <w:pStyle w:val="20"/>
        <w:shd w:val="clear" w:color="auto" w:fill="auto"/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62630D" w:rsidRDefault="0062630D" w:rsidP="0062630D">
      <w:pPr>
        <w:pStyle w:val="20"/>
        <w:shd w:val="clear" w:color="auto" w:fill="auto"/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62630D" w:rsidRDefault="0062630D" w:rsidP="0062630D">
      <w:pPr>
        <w:pStyle w:val="20"/>
        <w:shd w:val="clear" w:color="auto" w:fill="auto"/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62630D" w:rsidRDefault="0062630D" w:rsidP="0062630D">
      <w:pPr>
        <w:pStyle w:val="20"/>
        <w:shd w:val="clear" w:color="auto" w:fill="auto"/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62630D" w:rsidRDefault="0062630D" w:rsidP="0062630D">
      <w:pPr>
        <w:pStyle w:val="20"/>
        <w:shd w:val="clear" w:color="auto" w:fill="auto"/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62630D" w:rsidRDefault="0062630D" w:rsidP="0062630D">
      <w:pPr>
        <w:pStyle w:val="20"/>
        <w:shd w:val="clear" w:color="auto" w:fill="auto"/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62630D" w:rsidRDefault="0062630D" w:rsidP="0062630D">
      <w:pPr>
        <w:pStyle w:val="20"/>
        <w:shd w:val="clear" w:color="auto" w:fill="auto"/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62630D" w:rsidRDefault="0062630D" w:rsidP="0062630D">
      <w:pPr>
        <w:pStyle w:val="20"/>
        <w:shd w:val="clear" w:color="auto" w:fill="auto"/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62630D" w:rsidRDefault="0062630D" w:rsidP="0062630D">
      <w:pPr>
        <w:pStyle w:val="20"/>
        <w:shd w:val="clear" w:color="auto" w:fill="auto"/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62630D" w:rsidRDefault="0062630D" w:rsidP="0062630D">
      <w:pPr>
        <w:pStyle w:val="20"/>
        <w:shd w:val="clear" w:color="auto" w:fill="auto"/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62630D" w:rsidRDefault="0062630D" w:rsidP="0062630D">
      <w:pPr>
        <w:pStyle w:val="20"/>
        <w:shd w:val="clear" w:color="auto" w:fill="auto"/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62630D" w:rsidRDefault="0062630D" w:rsidP="0062630D">
      <w:pPr>
        <w:pStyle w:val="20"/>
        <w:shd w:val="clear" w:color="auto" w:fill="auto"/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62630D" w:rsidRDefault="0062630D" w:rsidP="0062630D">
      <w:pPr>
        <w:pStyle w:val="20"/>
        <w:shd w:val="clear" w:color="auto" w:fill="auto"/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</w:p>
    <w:p w:rsidR="0062630D" w:rsidRPr="00576FFF" w:rsidRDefault="0062630D" w:rsidP="0062630D">
      <w:pPr>
        <w:pStyle w:val="20"/>
        <w:shd w:val="clear" w:color="auto" w:fill="auto"/>
        <w:tabs>
          <w:tab w:val="left" w:pos="567"/>
        </w:tabs>
        <w:spacing w:line="240" w:lineRule="auto"/>
        <w:jc w:val="center"/>
        <w:rPr>
          <w:sz w:val="24"/>
          <w:szCs w:val="24"/>
        </w:rPr>
      </w:pPr>
      <w:r w:rsidRPr="00576FFF">
        <w:rPr>
          <w:b/>
          <w:sz w:val="24"/>
          <w:szCs w:val="24"/>
        </w:rPr>
        <w:lastRenderedPageBreak/>
        <w:t>Календарно-тематическое планирование</w:t>
      </w:r>
    </w:p>
    <w:p w:rsidR="0062630D" w:rsidRPr="000C3E31" w:rsidRDefault="0062630D" w:rsidP="0062630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153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"/>
        <w:gridCol w:w="2552"/>
        <w:gridCol w:w="577"/>
        <w:gridCol w:w="19"/>
        <w:gridCol w:w="15"/>
        <w:gridCol w:w="19"/>
        <w:gridCol w:w="1779"/>
        <w:gridCol w:w="3261"/>
        <w:gridCol w:w="3260"/>
        <w:gridCol w:w="1701"/>
        <w:gridCol w:w="1416"/>
      </w:tblGrid>
      <w:tr w:rsidR="0062630D" w:rsidRPr="0043164B" w:rsidTr="00877BF3">
        <w:tc>
          <w:tcPr>
            <w:tcW w:w="675" w:type="dxa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64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86" w:type="dxa"/>
            <w:gridSpan w:val="2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64B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577" w:type="dxa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64B">
              <w:rPr>
                <w:rFonts w:ascii="Times New Roman" w:hAnsi="Times New Roman"/>
                <w:sz w:val="24"/>
                <w:szCs w:val="24"/>
              </w:rPr>
              <w:t>Кол-во час</w:t>
            </w:r>
          </w:p>
        </w:tc>
        <w:tc>
          <w:tcPr>
            <w:tcW w:w="1832" w:type="dxa"/>
            <w:gridSpan w:val="4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64B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3261" w:type="dxa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64B">
              <w:rPr>
                <w:rFonts w:ascii="Times New Roman" w:hAnsi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3260" w:type="dxa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64B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701" w:type="dxa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по плану</w:t>
            </w:r>
          </w:p>
        </w:tc>
        <w:tc>
          <w:tcPr>
            <w:tcW w:w="1416" w:type="dxa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фактически</w:t>
            </w:r>
          </w:p>
        </w:tc>
      </w:tr>
      <w:tr w:rsidR="0062630D" w:rsidRPr="0043164B" w:rsidTr="00877BF3">
        <w:tc>
          <w:tcPr>
            <w:tcW w:w="12191" w:type="dxa"/>
            <w:gridSpan w:val="10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164B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43164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Банковские продукты 8,5 </w:t>
            </w:r>
            <w:r w:rsidRPr="0043164B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701" w:type="dxa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630D" w:rsidRPr="0043164B" w:rsidTr="00877BF3">
        <w:tc>
          <w:tcPr>
            <w:tcW w:w="675" w:type="dxa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6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6" w:type="dxa"/>
            <w:gridSpan w:val="2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64B">
              <w:rPr>
                <w:rFonts w:ascii="Times New Roman" w:hAnsi="Times New Roman"/>
                <w:sz w:val="24"/>
                <w:szCs w:val="24"/>
              </w:rPr>
              <w:t>Основные понятия кредитования. Виды кредитов.</w:t>
            </w:r>
          </w:p>
        </w:tc>
        <w:tc>
          <w:tcPr>
            <w:tcW w:w="596" w:type="dxa"/>
            <w:gridSpan w:val="2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13" w:type="dxa"/>
            <w:gridSpan w:val="3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164B">
              <w:rPr>
                <w:rFonts w:ascii="Times New Roman" w:hAnsi="Times New Roman"/>
                <w:sz w:val="24"/>
                <w:szCs w:val="24"/>
              </w:rPr>
              <w:t>Открытие новых знаний</w:t>
            </w:r>
          </w:p>
        </w:tc>
        <w:tc>
          <w:tcPr>
            <w:tcW w:w="3261" w:type="dxa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64B">
              <w:rPr>
                <w:rFonts w:ascii="Times New Roman" w:hAnsi="Times New Roman"/>
                <w:sz w:val="24"/>
                <w:szCs w:val="24"/>
              </w:rPr>
              <w:t>Виды кредитов.</w:t>
            </w:r>
          </w:p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64B">
              <w:rPr>
                <w:rFonts w:ascii="Times New Roman" w:hAnsi="Times New Roman"/>
                <w:sz w:val="24"/>
                <w:szCs w:val="24"/>
              </w:rPr>
              <w:t>Ипотечное кредитование.</w:t>
            </w:r>
          </w:p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64B">
              <w:rPr>
                <w:rFonts w:ascii="Times New Roman" w:hAnsi="Times New Roman"/>
                <w:sz w:val="24"/>
                <w:szCs w:val="24"/>
              </w:rPr>
              <w:t>Принципы кредитования</w:t>
            </w:r>
          </w:p>
        </w:tc>
        <w:tc>
          <w:tcPr>
            <w:tcW w:w="3260" w:type="dxa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164B">
              <w:rPr>
                <w:rFonts w:ascii="Times New Roman" w:hAnsi="Times New Roman"/>
                <w:sz w:val="24"/>
                <w:szCs w:val="24"/>
              </w:rPr>
              <w:t>Различать виды кредитования</w:t>
            </w:r>
          </w:p>
        </w:tc>
        <w:tc>
          <w:tcPr>
            <w:tcW w:w="1701" w:type="dxa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1416" w:type="dxa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30D" w:rsidRPr="0043164B" w:rsidTr="00877BF3">
        <w:tc>
          <w:tcPr>
            <w:tcW w:w="675" w:type="dxa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6" w:type="dxa"/>
            <w:gridSpan w:val="2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64B">
              <w:rPr>
                <w:rFonts w:ascii="Times New Roman" w:hAnsi="Times New Roman"/>
                <w:sz w:val="24"/>
                <w:szCs w:val="24"/>
              </w:rPr>
              <w:t>Основные понятия кредитования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6" w:type="dxa"/>
            <w:gridSpan w:val="2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13" w:type="dxa"/>
            <w:gridSpan w:val="3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64B">
              <w:rPr>
                <w:rFonts w:ascii="Times New Roman" w:hAnsi="Times New Roman"/>
                <w:sz w:val="24"/>
                <w:szCs w:val="24"/>
              </w:rPr>
              <w:t>Открытие новых знаний</w:t>
            </w:r>
          </w:p>
        </w:tc>
        <w:tc>
          <w:tcPr>
            <w:tcW w:w="3261" w:type="dxa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64B">
              <w:rPr>
                <w:rFonts w:ascii="Times New Roman" w:hAnsi="Times New Roman"/>
                <w:sz w:val="24"/>
                <w:szCs w:val="24"/>
              </w:rPr>
              <w:t>Виды кредитов.</w:t>
            </w:r>
          </w:p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64B">
              <w:rPr>
                <w:rFonts w:ascii="Times New Roman" w:hAnsi="Times New Roman"/>
                <w:sz w:val="24"/>
                <w:szCs w:val="24"/>
              </w:rPr>
              <w:t>Ипотечное кредитование.</w:t>
            </w:r>
          </w:p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64B">
              <w:rPr>
                <w:rFonts w:ascii="Times New Roman" w:hAnsi="Times New Roman"/>
                <w:sz w:val="24"/>
                <w:szCs w:val="24"/>
              </w:rPr>
              <w:t>Принципы кредитования</w:t>
            </w:r>
          </w:p>
        </w:tc>
        <w:tc>
          <w:tcPr>
            <w:tcW w:w="3260" w:type="dxa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64B">
              <w:rPr>
                <w:rFonts w:ascii="Times New Roman" w:hAnsi="Times New Roman"/>
                <w:sz w:val="24"/>
                <w:szCs w:val="24"/>
              </w:rPr>
              <w:t>Различать виды кредитования</w:t>
            </w:r>
          </w:p>
        </w:tc>
        <w:tc>
          <w:tcPr>
            <w:tcW w:w="1701" w:type="dxa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1416" w:type="dxa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30D" w:rsidRPr="0043164B" w:rsidTr="00877BF3">
        <w:tc>
          <w:tcPr>
            <w:tcW w:w="675" w:type="dxa"/>
          </w:tcPr>
          <w:p w:rsidR="0062630D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2586" w:type="dxa"/>
            <w:gridSpan w:val="2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64B">
              <w:rPr>
                <w:rFonts w:ascii="Times New Roman" w:hAnsi="Times New Roman"/>
                <w:sz w:val="24"/>
                <w:szCs w:val="24"/>
              </w:rPr>
              <w:t xml:space="preserve"> Виды кредитов.</w:t>
            </w:r>
          </w:p>
        </w:tc>
        <w:tc>
          <w:tcPr>
            <w:tcW w:w="596" w:type="dxa"/>
            <w:gridSpan w:val="2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13" w:type="dxa"/>
            <w:gridSpan w:val="3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64B">
              <w:rPr>
                <w:rFonts w:ascii="Times New Roman" w:hAnsi="Times New Roman"/>
                <w:sz w:val="24"/>
                <w:szCs w:val="24"/>
              </w:rPr>
              <w:t>Открытие новых знаний</w:t>
            </w:r>
          </w:p>
        </w:tc>
        <w:tc>
          <w:tcPr>
            <w:tcW w:w="3261" w:type="dxa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64B">
              <w:rPr>
                <w:rFonts w:ascii="Times New Roman" w:hAnsi="Times New Roman"/>
                <w:sz w:val="24"/>
                <w:szCs w:val="24"/>
              </w:rPr>
              <w:t>Виды кредитов.</w:t>
            </w:r>
          </w:p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64B">
              <w:rPr>
                <w:rFonts w:ascii="Times New Roman" w:hAnsi="Times New Roman"/>
                <w:sz w:val="24"/>
                <w:szCs w:val="24"/>
              </w:rPr>
              <w:t>Ипотечное кредитование.</w:t>
            </w:r>
          </w:p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64B">
              <w:rPr>
                <w:rFonts w:ascii="Times New Roman" w:hAnsi="Times New Roman"/>
                <w:sz w:val="24"/>
                <w:szCs w:val="24"/>
              </w:rPr>
              <w:t>Принципы кредитования</w:t>
            </w:r>
          </w:p>
        </w:tc>
        <w:tc>
          <w:tcPr>
            <w:tcW w:w="3260" w:type="dxa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64B">
              <w:rPr>
                <w:rFonts w:ascii="Times New Roman" w:hAnsi="Times New Roman"/>
                <w:sz w:val="24"/>
                <w:szCs w:val="24"/>
              </w:rPr>
              <w:t>Различать виды кредитования</w:t>
            </w:r>
          </w:p>
        </w:tc>
        <w:tc>
          <w:tcPr>
            <w:tcW w:w="1701" w:type="dxa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1416" w:type="dxa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30D" w:rsidRPr="0043164B" w:rsidTr="00877BF3">
        <w:tc>
          <w:tcPr>
            <w:tcW w:w="675" w:type="dxa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2586" w:type="dxa"/>
            <w:gridSpan w:val="2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64B">
              <w:rPr>
                <w:rFonts w:ascii="Times New Roman" w:hAnsi="Times New Roman"/>
                <w:sz w:val="24"/>
                <w:szCs w:val="24"/>
              </w:rPr>
              <w:t>Условия кредитов.</w:t>
            </w:r>
          </w:p>
        </w:tc>
        <w:tc>
          <w:tcPr>
            <w:tcW w:w="596" w:type="dxa"/>
            <w:gridSpan w:val="2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  <w:gridSpan w:val="3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164B">
              <w:rPr>
                <w:rFonts w:ascii="Times New Roman" w:hAnsi="Times New Roman"/>
                <w:sz w:val="24"/>
                <w:szCs w:val="24"/>
              </w:rPr>
              <w:t>Открытие новых знаний</w:t>
            </w:r>
          </w:p>
        </w:tc>
        <w:tc>
          <w:tcPr>
            <w:tcW w:w="3261" w:type="dxa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64B">
              <w:rPr>
                <w:rFonts w:ascii="Times New Roman" w:hAnsi="Times New Roman"/>
                <w:sz w:val="24"/>
                <w:szCs w:val="24"/>
              </w:rPr>
              <w:t>Необходимые документы при оформлении кредита</w:t>
            </w:r>
          </w:p>
        </w:tc>
        <w:tc>
          <w:tcPr>
            <w:tcW w:w="3260" w:type="dxa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64B">
              <w:rPr>
                <w:rFonts w:ascii="Times New Roman" w:hAnsi="Times New Roman"/>
                <w:sz w:val="24"/>
                <w:szCs w:val="24"/>
              </w:rPr>
              <w:t>Научиться анализировать и сравнивать условия по кредиту в различных банках</w:t>
            </w:r>
          </w:p>
        </w:tc>
        <w:tc>
          <w:tcPr>
            <w:tcW w:w="1701" w:type="dxa"/>
          </w:tcPr>
          <w:p w:rsidR="0062630D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1416" w:type="dxa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30D" w:rsidRPr="0043164B" w:rsidTr="00877BF3">
        <w:tc>
          <w:tcPr>
            <w:tcW w:w="675" w:type="dxa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86" w:type="dxa"/>
            <w:gridSpan w:val="2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64B">
              <w:rPr>
                <w:rFonts w:ascii="Times New Roman" w:hAnsi="Times New Roman"/>
                <w:sz w:val="24"/>
                <w:szCs w:val="24"/>
              </w:rPr>
              <w:t>Что такое кредитная история заемщика?</w:t>
            </w:r>
          </w:p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gridSpan w:val="2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13" w:type="dxa"/>
            <w:gridSpan w:val="3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164B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261" w:type="dxa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164B">
              <w:rPr>
                <w:rFonts w:ascii="Times New Roman" w:hAnsi="Times New Roman"/>
                <w:sz w:val="24"/>
                <w:szCs w:val="24"/>
              </w:rPr>
              <w:t>Федеральный закон «О кредитных историях». Кредитное бюро, кредитная история</w:t>
            </w:r>
          </w:p>
        </w:tc>
        <w:tc>
          <w:tcPr>
            <w:tcW w:w="3260" w:type="dxa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64B">
              <w:rPr>
                <w:rFonts w:ascii="Times New Roman" w:hAnsi="Times New Roman"/>
                <w:sz w:val="24"/>
                <w:szCs w:val="24"/>
              </w:rPr>
              <w:t>Формирование осознанной необходимости соблюдения платежной дисциплины во избежание личного банкротства, поиска легитимных способов решения возможных проблем совместно с банком</w:t>
            </w:r>
          </w:p>
        </w:tc>
        <w:tc>
          <w:tcPr>
            <w:tcW w:w="1701" w:type="dxa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416" w:type="dxa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30D" w:rsidRPr="0043164B" w:rsidTr="00877BF3">
        <w:tc>
          <w:tcPr>
            <w:tcW w:w="675" w:type="dxa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2586" w:type="dxa"/>
            <w:gridSpan w:val="2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64B">
              <w:rPr>
                <w:rFonts w:ascii="Times New Roman" w:hAnsi="Times New Roman"/>
                <w:sz w:val="24"/>
                <w:szCs w:val="24"/>
              </w:rPr>
              <w:t xml:space="preserve">Расчеты размеров выплат по различным видам кредитов. </w:t>
            </w:r>
          </w:p>
        </w:tc>
        <w:tc>
          <w:tcPr>
            <w:tcW w:w="596" w:type="dxa"/>
            <w:gridSpan w:val="2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813" w:type="dxa"/>
            <w:gridSpan w:val="3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164B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3261" w:type="dxa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164B">
              <w:rPr>
                <w:rFonts w:ascii="Times New Roman" w:hAnsi="Times New Roman"/>
                <w:sz w:val="24"/>
                <w:szCs w:val="24"/>
              </w:rPr>
              <w:t>Виды платежей по кредитам</w:t>
            </w:r>
          </w:p>
        </w:tc>
        <w:tc>
          <w:tcPr>
            <w:tcW w:w="3260" w:type="dxa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64B">
              <w:rPr>
                <w:rFonts w:ascii="Times New Roman" w:hAnsi="Times New Roman"/>
                <w:sz w:val="24"/>
                <w:szCs w:val="24"/>
              </w:rPr>
              <w:t>Уметь рассчитывать размеры выплат по различным видам кредитов</w:t>
            </w:r>
          </w:p>
        </w:tc>
        <w:tc>
          <w:tcPr>
            <w:tcW w:w="1701" w:type="dxa"/>
          </w:tcPr>
          <w:p w:rsidR="0062630D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  <w:p w:rsidR="0062630D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1416" w:type="dxa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30D" w:rsidRPr="0043164B" w:rsidTr="00877BF3">
        <w:tc>
          <w:tcPr>
            <w:tcW w:w="675" w:type="dxa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586" w:type="dxa"/>
            <w:gridSpan w:val="2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64B">
              <w:rPr>
                <w:rFonts w:ascii="Times New Roman" w:hAnsi="Times New Roman"/>
                <w:sz w:val="24"/>
                <w:szCs w:val="24"/>
              </w:rPr>
              <w:t>Виды депозитов.</w:t>
            </w:r>
          </w:p>
        </w:tc>
        <w:tc>
          <w:tcPr>
            <w:tcW w:w="596" w:type="dxa"/>
            <w:gridSpan w:val="2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  <w:gridSpan w:val="3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164B">
              <w:rPr>
                <w:rFonts w:ascii="Times New Roman" w:hAnsi="Times New Roman"/>
                <w:sz w:val="24"/>
                <w:szCs w:val="24"/>
              </w:rPr>
              <w:t>Открытие новых знаний</w:t>
            </w:r>
          </w:p>
        </w:tc>
        <w:tc>
          <w:tcPr>
            <w:tcW w:w="3261" w:type="dxa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64B">
              <w:rPr>
                <w:rFonts w:ascii="Times New Roman" w:hAnsi="Times New Roman"/>
                <w:sz w:val="24"/>
                <w:szCs w:val="24"/>
              </w:rPr>
              <w:t>Банковские депозиты: виды, особенности и доходность</w:t>
            </w:r>
          </w:p>
        </w:tc>
        <w:tc>
          <w:tcPr>
            <w:tcW w:w="3260" w:type="dxa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64B">
              <w:rPr>
                <w:rFonts w:ascii="Times New Roman" w:hAnsi="Times New Roman"/>
                <w:sz w:val="24"/>
                <w:szCs w:val="24"/>
              </w:rPr>
              <w:t>Приводить примеры виды банковских депозитов</w:t>
            </w:r>
          </w:p>
        </w:tc>
        <w:tc>
          <w:tcPr>
            <w:tcW w:w="1701" w:type="dxa"/>
          </w:tcPr>
          <w:p w:rsidR="0062630D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1416" w:type="dxa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30D" w:rsidRPr="0043164B" w:rsidTr="00877BF3">
        <w:tc>
          <w:tcPr>
            <w:tcW w:w="675" w:type="dxa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2586" w:type="dxa"/>
            <w:gridSpan w:val="2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64B">
              <w:rPr>
                <w:rFonts w:ascii="Times New Roman" w:hAnsi="Times New Roman"/>
                <w:sz w:val="24"/>
                <w:szCs w:val="24"/>
              </w:rPr>
              <w:t>Условия депозитов.</w:t>
            </w:r>
          </w:p>
        </w:tc>
        <w:tc>
          <w:tcPr>
            <w:tcW w:w="596" w:type="dxa"/>
            <w:gridSpan w:val="2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  <w:gridSpan w:val="3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164B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261" w:type="dxa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64B">
              <w:rPr>
                <w:rFonts w:ascii="Times New Roman" w:hAnsi="Times New Roman"/>
                <w:sz w:val="24"/>
                <w:szCs w:val="24"/>
              </w:rPr>
              <w:t>Способы начисления процентов по депозитам</w:t>
            </w:r>
          </w:p>
        </w:tc>
        <w:tc>
          <w:tcPr>
            <w:tcW w:w="3260" w:type="dxa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64B">
              <w:rPr>
                <w:rFonts w:ascii="Times New Roman" w:hAnsi="Times New Roman"/>
                <w:sz w:val="24"/>
                <w:szCs w:val="24"/>
              </w:rPr>
              <w:t xml:space="preserve">Вычислять простые и сложные проценты по </w:t>
            </w:r>
            <w:r w:rsidRPr="0043164B">
              <w:rPr>
                <w:rFonts w:ascii="Times New Roman" w:hAnsi="Times New Roman"/>
                <w:sz w:val="24"/>
                <w:szCs w:val="24"/>
              </w:rPr>
              <w:lastRenderedPageBreak/>
              <w:t>депозиту</w:t>
            </w:r>
          </w:p>
        </w:tc>
        <w:tc>
          <w:tcPr>
            <w:tcW w:w="1701" w:type="dxa"/>
          </w:tcPr>
          <w:p w:rsidR="0062630D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30.11</w:t>
            </w:r>
          </w:p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1416" w:type="dxa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30D" w:rsidRPr="0043164B" w:rsidTr="00877BF3">
        <w:tc>
          <w:tcPr>
            <w:tcW w:w="675" w:type="dxa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14-15</w:t>
            </w:r>
          </w:p>
        </w:tc>
        <w:tc>
          <w:tcPr>
            <w:tcW w:w="2586" w:type="dxa"/>
            <w:gridSpan w:val="2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64B">
              <w:rPr>
                <w:rFonts w:ascii="Times New Roman" w:hAnsi="Times New Roman"/>
                <w:sz w:val="24"/>
                <w:szCs w:val="24"/>
              </w:rPr>
              <w:t>Выбор банка. Открытие депозита.</w:t>
            </w:r>
          </w:p>
        </w:tc>
        <w:tc>
          <w:tcPr>
            <w:tcW w:w="596" w:type="dxa"/>
            <w:gridSpan w:val="2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  <w:gridSpan w:val="3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164B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3261" w:type="dxa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64B">
              <w:rPr>
                <w:rFonts w:ascii="Times New Roman" w:hAnsi="Times New Roman"/>
                <w:sz w:val="24"/>
                <w:szCs w:val="24"/>
              </w:rPr>
              <w:t>Критерии надежности банка. Условия открытия вклада</w:t>
            </w:r>
          </w:p>
        </w:tc>
        <w:tc>
          <w:tcPr>
            <w:tcW w:w="3260" w:type="dxa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64B">
              <w:rPr>
                <w:rFonts w:ascii="Times New Roman" w:hAnsi="Times New Roman"/>
                <w:sz w:val="24"/>
                <w:szCs w:val="24"/>
              </w:rPr>
              <w:t xml:space="preserve">Решение познавательных и практических задач, отражающих типичные экономические ситуации </w:t>
            </w:r>
          </w:p>
        </w:tc>
        <w:tc>
          <w:tcPr>
            <w:tcW w:w="1701" w:type="dxa"/>
          </w:tcPr>
          <w:p w:rsidR="0062630D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  <w:p w:rsidR="0062630D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30D" w:rsidRPr="0043164B" w:rsidTr="00877BF3">
        <w:tc>
          <w:tcPr>
            <w:tcW w:w="675" w:type="dxa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2586" w:type="dxa"/>
            <w:gridSpan w:val="2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64B">
              <w:rPr>
                <w:rFonts w:ascii="Times New Roman" w:hAnsi="Times New Roman"/>
                <w:sz w:val="24"/>
                <w:szCs w:val="24"/>
              </w:rPr>
              <w:t>Экскурсия в банк</w:t>
            </w:r>
          </w:p>
        </w:tc>
        <w:tc>
          <w:tcPr>
            <w:tcW w:w="596" w:type="dxa"/>
            <w:gridSpan w:val="2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  <w:gridSpan w:val="3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164B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3261" w:type="dxa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3164B">
              <w:rPr>
                <w:rFonts w:ascii="Times New Roman" w:hAnsi="Times New Roman"/>
                <w:sz w:val="24"/>
                <w:szCs w:val="24"/>
              </w:rPr>
              <w:t>Информация о банке и банковских продуктах</w:t>
            </w:r>
          </w:p>
        </w:tc>
        <w:tc>
          <w:tcPr>
            <w:tcW w:w="3260" w:type="dxa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64B">
              <w:rPr>
                <w:rFonts w:ascii="Times New Roman" w:hAnsi="Times New Roman"/>
                <w:sz w:val="24"/>
                <w:szCs w:val="24"/>
              </w:rPr>
              <w:t>Составить рекламные буклеты о банковских продуктах</w:t>
            </w:r>
          </w:p>
        </w:tc>
        <w:tc>
          <w:tcPr>
            <w:tcW w:w="1701" w:type="dxa"/>
          </w:tcPr>
          <w:p w:rsidR="0062630D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1416" w:type="dxa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30D" w:rsidRPr="0043164B" w:rsidTr="00877BF3">
        <w:tc>
          <w:tcPr>
            <w:tcW w:w="12191" w:type="dxa"/>
            <w:gridSpan w:val="10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164B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Раздел </w:t>
            </w:r>
            <w:r w:rsidRPr="0043164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43164B">
              <w:rPr>
                <w:rFonts w:ascii="Times New Roman" w:hAnsi="Times New Roman"/>
                <w:b/>
                <w:sz w:val="24"/>
                <w:szCs w:val="24"/>
              </w:rPr>
              <w:t xml:space="preserve">. Расчетно-кассовые операции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2,5 часа</w:t>
            </w:r>
          </w:p>
        </w:tc>
        <w:tc>
          <w:tcPr>
            <w:tcW w:w="1701" w:type="dxa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630D" w:rsidRPr="0043164B" w:rsidTr="00877BF3">
        <w:tc>
          <w:tcPr>
            <w:tcW w:w="709" w:type="dxa"/>
            <w:gridSpan w:val="2"/>
          </w:tcPr>
          <w:p w:rsidR="0062630D" w:rsidRPr="0043164B" w:rsidRDefault="0062630D" w:rsidP="00877BF3">
            <w:pPr>
              <w:spacing w:after="0" w:line="240" w:lineRule="auto"/>
              <w:ind w:firstLine="108"/>
              <w:rPr>
                <w:rFonts w:ascii="Times New Roman" w:hAnsi="Times New Roman"/>
                <w:sz w:val="24"/>
                <w:szCs w:val="24"/>
              </w:rPr>
            </w:pPr>
            <w:r w:rsidRPr="0043164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8-20</w:t>
            </w:r>
          </w:p>
        </w:tc>
        <w:tc>
          <w:tcPr>
            <w:tcW w:w="2552" w:type="dxa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164B">
              <w:rPr>
                <w:rFonts w:ascii="Times New Roman" w:hAnsi="Times New Roman"/>
                <w:sz w:val="24"/>
                <w:szCs w:val="24"/>
              </w:rPr>
              <w:t>Валютный курс.</w:t>
            </w:r>
          </w:p>
        </w:tc>
        <w:tc>
          <w:tcPr>
            <w:tcW w:w="630" w:type="dxa"/>
            <w:gridSpan w:val="4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779" w:type="dxa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164B">
              <w:rPr>
                <w:rFonts w:ascii="Times New Roman" w:hAnsi="Times New Roman"/>
                <w:sz w:val="24"/>
                <w:szCs w:val="24"/>
              </w:rPr>
              <w:t>Открытие новых знаний</w:t>
            </w:r>
          </w:p>
        </w:tc>
        <w:tc>
          <w:tcPr>
            <w:tcW w:w="3261" w:type="dxa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64B">
              <w:rPr>
                <w:rFonts w:ascii="Times New Roman" w:hAnsi="Times New Roman"/>
                <w:sz w:val="24"/>
                <w:szCs w:val="24"/>
              </w:rPr>
              <w:t>Конвертируемость национальной валюты. Национальная валюта. Валютные курсы</w:t>
            </w:r>
          </w:p>
        </w:tc>
        <w:tc>
          <w:tcPr>
            <w:tcW w:w="3260" w:type="dxa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64B">
              <w:rPr>
                <w:rFonts w:ascii="Times New Roman" w:hAnsi="Times New Roman"/>
                <w:sz w:val="24"/>
                <w:szCs w:val="24"/>
              </w:rPr>
              <w:t>Решение познавательных и практических задач, отражающих типичные экономические ситуации</w:t>
            </w:r>
          </w:p>
        </w:tc>
        <w:tc>
          <w:tcPr>
            <w:tcW w:w="1701" w:type="dxa"/>
          </w:tcPr>
          <w:p w:rsidR="0062630D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  <w:p w:rsidR="0062630D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1416" w:type="dxa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30D" w:rsidRPr="0043164B" w:rsidTr="00877BF3">
        <w:tc>
          <w:tcPr>
            <w:tcW w:w="709" w:type="dxa"/>
            <w:gridSpan w:val="2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2552" w:type="dxa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164B">
              <w:rPr>
                <w:rFonts w:ascii="Times New Roman" w:hAnsi="Times New Roman"/>
                <w:sz w:val="24"/>
                <w:szCs w:val="24"/>
              </w:rPr>
              <w:t>Банковские карты.</w:t>
            </w:r>
          </w:p>
        </w:tc>
        <w:tc>
          <w:tcPr>
            <w:tcW w:w="630" w:type="dxa"/>
            <w:gridSpan w:val="4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64B">
              <w:rPr>
                <w:rFonts w:ascii="Times New Roman" w:hAnsi="Times New Roman"/>
                <w:sz w:val="24"/>
                <w:szCs w:val="24"/>
              </w:rPr>
              <w:t>Открытие новых знаний.</w:t>
            </w:r>
          </w:p>
        </w:tc>
        <w:tc>
          <w:tcPr>
            <w:tcW w:w="3261" w:type="dxa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64B">
              <w:rPr>
                <w:rFonts w:ascii="Times New Roman" w:hAnsi="Times New Roman"/>
                <w:sz w:val="24"/>
                <w:szCs w:val="24"/>
              </w:rPr>
              <w:t>Выбор банковской карты. Виды банковских карт (</w:t>
            </w:r>
            <w:proofErr w:type="gramStart"/>
            <w:r w:rsidRPr="0043164B">
              <w:rPr>
                <w:rFonts w:ascii="Times New Roman" w:hAnsi="Times New Roman"/>
                <w:sz w:val="24"/>
                <w:szCs w:val="24"/>
              </w:rPr>
              <w:t>дебетовая</w:t>
            </w:r>
            <w:proofErr w:type="gramEnd"/>
            <w:r w:rsidRPr="0043164B">
              <w:rPr>
                <w:rFonts w:ascii="Times New Roman" w:hAnsi="Times New Roman"/>
                <w:sz w:val="24"/>
                <w:szCs w:val="24"/>
              </w:rPr>
              <w:t xml:space="preserve"> и кредитная)</w:t>
            </w:r>
          </w:p>
        </w:tc>
        <w:tc>
          <w:tcPr>
            <w:tcW w:w="3260" w:type="dxa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64B">
              <w:rPr>
                <w:rFonts w:ascii="Times New Roman" w:hAnsi="Times New Roman"/>
                <w:sz w:val="24"/>
                <w:szCs w:val="24"/>
              </w:rPr>
              <w:t>Применение пластиковых карт в расчетах и платежах, различие между дебетовыми и кредитными картами</w:t>
            </w:r>
          </w:p>
        </w:tc>
        <w:tc>
          <w:tcPr>
            <w:tcW w:w="1701" w:type="dxa"/>
          </w:tcPr>
          <w:p w:rsidR="0062630D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1416" w:type="dxa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30D" w:rsidRPr="0043164B" w:rsidTr="00877BF3">
        <w:tc>
          <w:tcPr>
            <w:tcW w:w="12191" w:type="dxa"/>
            <w:gridSpan w:val="10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164B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43164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III. </w:t>
            </w:r>
            <w:r w:rsidRPr="0043164B">
              <w:rPr>
                <w:rFonts w:ascii="Times New Roman" w:hAnsi="Times New Roman"/>
                <w:b/>
                <w:sz w:val="24"/>
                <w:szCs w:val="24"/>
              </w:rPr>
              <w:t xml:space="preserve">Страхование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  <w:r w:rsidRPr="0043164B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701" w:type="dxa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630D" w:rsidRPr="0043164B" w:rsidTr="00877BF3">
        <w:tc>
          <w:tcPr>
            <w:tcW w:w="709" w:type="dxa"/>
            <w:gridSpan w:val="2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2552" w:type="dxa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64B">
              <w:rPr>
                <w:rFonts w:ascii="Times New Roman" w:hAnsi="Times New Roman"/>
                <w:sz w:val="24"/>
                <w:szCs w:val="24"/>
              </w:rPr>
              <w:t>Виды страхования в России.</w:t>
            </w:r>
          </w:p>
        </w:tc>
        <w:tc>
          <w:tcPr>
            <w:tcW w:w="611" w:type="dxa"/>
            <w:gridSpan w:val="3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  <w:gridSpan w:val="2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164B">
              <w:rPr>
                <w:rFonts w:ascii="Times New Roman" w:hAnsi="Times New Roman"/>
                <w:sz w:val="24"/>
                <w:szCs w:val="24"/>
              </w:rPr>
              <w:t>Открытие новых знаний</w:t>
            </w:r>
          </w:p>
        </w:tc>
        <w:tc>
          <w:tcPr>
            <w:tcW w:w="3261" w:type="dxa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16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Понятие страхования. Страхователь. Страховка. Страховщик. Договор страхования. Ведущие страховые компании в России</w:t>
            </w:r>
          </w:p>
        </w:tc>
        <w:tc>
          <w:tcPr>
            <w:tcW w:w="3260" w:type="dxa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64B">
              <w:rPr>
                <w:rFonts w:ascii="Times New Roman" w:hAnsi="Times New Roman"/>
                <w:sz w:val="24"/>
                <w:szCs w:val="24"/>
              </w:rPr>
              <w:t>Оценка роли обязательного и добровольного страхования в жизни человека</w:t>
            </w:r>
          </w:p>
        </w:tc>
        <w:tc>
          <w:tcPr>
            <w:tcW w:w="1701" w:type="dxa"/>
          </w:tcPr>
          <w:p w:rsidR="0062630D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1416" w:type="dxa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30D" w:rsidRPr="0043164B" w:rsidTr="00877BF3">
        <w:tc>
          <w:tcPr>
            <w:tcW w:w="709" w:type="dxa"/>
            <w:gridSpan w:val="2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2552" w:type="dxa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64B">
              <w:rPr>
                <w:rFonts w:ascii="Times New Roman" w:hAnsi="Times New Roman"/>
                <w:sz w:val="24"/>
                <w:szCs w:val="24"/>
              </w:rPr>
              <w:t>Страхование имущества.</w:t>
            </w:r>
          </w:p>
        </w:tc>
        <w:tc>
          <w:tcPr>
            <w:tcW w:w="611" w:type="dxa"/>
            <w:gridSpan w:val="3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  <w:gridSpan w:val="2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64B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3261" w:type="dxa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64B">
              <w:rPr>
                <w:rFonts w:ascii="Times New Roman" w:hAnsi="Times New Roman"/>
                <w:sz w:val="24"/>
                <w:szCs w:val="24"/>
              </w:rPr>
              <w:t>Страхование имущества граждан.</w:t>
            </w:r>
          </w:p>
        </w:tc>
        <w:tc>
          <w:tcPr>
            <w:tcW w:w="3260" w:type="dxa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64B">
              <w:rPr>
                <w:rFonts w:ascii="Times New Roman" w:hAnsi="Times New Roman"/>
                <w:sz w:val="24"/>
                <w:szCs w:val="24"/>
              </w:rPr>
              <w:t>Анализ договора страхования, ответственность страховщика и страхователя.</w:t>
            </w:r>
          </w:p>
        </w:tc>
        <w:tc>
          <w:tcPr>
            <w:tcW w:w="1701" w:type="dxa"/>
          </w:tcPr>
          <w:p w:rsidR="0062630D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1416" w:type="dxa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30D" w:rsidRPr="0043164B" w:rsidTr="00877BF3">
        <w:tc>
          <w:tcPr>
            <w:tcW w:w="709" w:type="dxa"/>
            <w:gridSpan w:val="2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2552" w:type="dxa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64B">
              <w:rPr>
                <w:rFonts w:ascii="Times New Roman" w:hAnsi="Times New Roman"/>
                <w:sz w:val="24"/>
                <w:szCs w:val="24"/>
              </w:rPr>
              <w:t>Личное страхование.</w:t>
            </w:r>
          </w:p>
        </w:tc>
        <w:tc>
          <w:tcPr>
            <w:tcW w:w="611" w:type="dxa"/>
            <w:gridSpan w:val="3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  <w:gridSpan w:val="2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164B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261" w:type="dxa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164B">
              <w:rPr>
                <w:rFonts w:ascii="Times New Roman" w:hAnsi="Times New Roman"/>
                <w:sz w:val="24"/>
                <w:szCs w:val="24"/>
              </w:rPr>
              <w:t>Особенности личного страхования</w:t>
            </w:r>
          </w:p>
        </w:tc>
        <w:tc>
          <w:tcPr>
            <w:tcW w:w="3260" w:type="dxa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64B">
              <w:rPr>
                <w:rFonts w:ascii="Times New Roman" w:hAnsi="Times New Roman"/>
                <w:sz w:val="24"/>
                <w:szCs w:val="24"/>
              </w:rPr>
              <w:t>Алгоритм поведения страхователя в условиях наступления страхового случая</w:t>
            </w:r>
          </w:p>
        </w:tc>
        <w:tc>
          <w:tcPr>
            <w:tcW w:w="1701" w:type="dxa"/>
          </w:tcPr>
          <w:p w:rsidR="0062630D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1416" w:type="dxa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30D" w:rsidRPr="0043164B" w:rsidTr="00877BF3">
        <w:tc>
          <w:tcPr>
            <w:tcW w:w="709" w:type="dxa"/>
            <w:gridSpan w:val="2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2552" w:type="dxa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64B">
              <w:rPr>
                <w:rFonts w:ascii="Times New Roman" w:hAnsi="Times New Roman"/>
                <w:sz w:val="24"/>
                <w:szCs w:val="24"/>
              </w:rPr>
              <w:t>Страховые продукты.</w:t>
            </w:r>
          </w:p>
        </w:tc>
        <w:tc>
          <w:tcPr>
            <w:tcW w:w="611" w:type="dxa"/>
            <w:gridSpan w:val="3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  <w:gridSpan w:val="2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164B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261" w:type="dxa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164B">
              <w:rPr>
                <w:rFonts w:ascii="Times New Roman" w:hAnsi="Times New Roman"/>
                <w:sz w:val="24"/>
                <w:szCs w:val="24"/>
              </w:rPr>
              <w:t>Виды страховых продуктов</w:t>
            </w:r>
          </w:p>
        </w:tc>
        <w:tc>
          <w:tcPr>
            <w:tcW w:w="3260" w:type="dxa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64B">
              <w:rPr>
                <w:rFonts w:ascii="Times New Roman" w:hAnsi="Times New Roman"/>
                <w:sz w:val="24"/>
                <w:szCs w:val="24"/>
              </w:rPr>
              <w:t xml:space="preserve">Составление таблицы «Страховые продукты с </w:t>
            </w:r>
            <w:r w:rsidRPr="0043164B">
              <w:rPr>
                <w:rFonts w:ascii="Times New Roman" w:hAnsi="Times New Roman"/>
                <w:sz w:val="24"/>
                <w:szCs w:val="24"/>
              </w:rPr>
              <w:lastRenderedPageBreak/>
              <w:t>учетом интересов страхователя»</w:t>
            </w:r>
          </w:p>
        </w:tc>
        <w:tc>
          <w:tcPr>
            <w:tcW w:w="1701" w:type="dxa"/>
          </w:tcPr>
          <w:p w:rsidR="0062630D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26.04</w:t>
            </w:r>
          </w:p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1416" w:type="dxa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30D" w:rsidRPr="0043164B" w:rsidTr="00877BF3">
        <w:tc>
          <w:tcPr>
            <w:tcW w:w="709" w:type="dxa"/>
            <w:gridSpan w:val="2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31-32</w:t>
            </w:r>
          </w:p>
        </w:tc>
        <w:tc>
          <w:tcPr>
            <w:tcW w:w="2552" w:type="dxa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64B">
              <w:rPr>
                <w:rFonts w:ascii="Times New Roman" w:hAnsi="Times New Roman"/>
                <w:sz w:val="24"/>
                <w:szCs w:val="24"/>
              </w:rPr>
              <w:t>Выбор страховой компании.</w:t>
            </w:r>
          </w:p>
        </w:tc>
        <w:tc>
          <w:tcPr>
            <w:tcW w:w="611" w:type="dxa"/>
            <w:gridSpan w:val="3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  <w:gridSpan w:val="2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164B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3261" w:type="dxa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64B">
              <w:rPr>
                <w:rFonts w:ascii="Times New Roman" w:hAnsi="Times New Roman"/>
                <w:sz w:val="24"/>
                <w:szCs w:val="24"/>
              </w:rPr>
              <w:t>Информация о страховой компании и предоставляемых страховых программах</w:t>
            </w:r>
          </w:p>
        </w:tc>
        <w:tc>
          <w:tcPr>
            <w:tcW w:w="3260" w:type="dxa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164B">
              <w:rPr>
                <w:rFonts w:ascii="Times New Roman" w:hAnsi="Times New Roman"/>
                <w:sz w:val="24"/>
                <w:szCs w:val="24"/>
              </w:rPr>
              <w:t>Расчет страхового взноса в зависимости от размера страховой суммы, тарифа, срока страхования и других факторов</w:t>
            </w:r>
          </w:p>
        </w:tc>
        <w:tc>
          <w:tcPr>
            <w:tcW w:w="1701" w:type="dxa"/>
          </w:tcPr>
          <w:p w:rsidR="0062630D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1416" w:type="dxa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30D" w:rsidRPr="0043164B" w:rsidTr="00877BF3">
        <w:tc>
          <w:tcPr>
            <w:tcW w:w="709" w:type="dxa"/>
            <w:gridSpan w:val="2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64B">
              <w:rPr>
                <w:rFonts w:ascii="Times New Roman" w:hAnsi="Times New Roman"/>
                <w:sz w:val="24"/>
                <w:szCs w:val="24"/>
              </w:rPr>
              <w:t>Экскурсия в страховую компанию</w:t>
            </w:r>
          </w:p>
        </w:tc>
        <w:tc>
          <w:tcPr>
            <w:tcW w:w="611" w:type="dxa"/>
            <w:gridSpan w:val="3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98" w:type="dxa"/>
            <w:gridSpan w:val="2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3164B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3261" w:type="dxa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3164B">
              <w:rPr>
                <w:rFonts w:ascii="Times New Roman" w:hAnsi="Times New Roman"/>
                <w:sz w:val="24"/>
                <w:szCs w:val="24"/>
              </w:rPr>
              <w:t>Информация о страховой компании</w:t>
            </w:r>
          </w:p>
        </w:tc>
        <w:tc>
          <w:tcPr>
            <w:tcW w:w="3260" w:type="dxa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64B">
              <w:rPr>
                <w:rFonts w:ascii="Times New Roman" w:hAnsi="Times New Roman"/>
                <w:sz w:val="24"/>
                <w:szCs w:val="24"/>
              </w:rPr>
              <w:t>Составить рекламные буклеты о компании</w:t>
            </w:r>
          </w:p>
        </w:tc>
        <w:tc>
          <w:tcPr>
            <w:tcW w:w="1701" w:type="dxa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1416" w:type="dxa"/>
          </w:tcPr>
          <w:p w:rsidR="0062630D" w:rsidRPr="0043164B" w:rsidRDefault="0062630D" w:rsidP="0087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630D" w:rsidRDefault="0062630D" w:rsidP="0062630D">
      <w:pPr>
        <w:tabs>
          <w:tab w:val="left" w:pos="3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</w:p>
    <w:p w:rsidR="0062630D" w:rsidRPr="00D3780F" w:rsidRDefault="0062630D" w:rsidP="0062630D">
      <w:pPr>
        <w:pStyle w:val="af3"/>
        <w:rPr>
          <w:rFonts w:ascii="Times New Roman" w:hAnsi="Times New Roman"/>
        </w:rPr>
      </w:pPr>
      <w:r w:rsidRPr="00D3780F">
        <w:rPr>
          <w:rFonts w:ascii="Times New Roman" w:hAnsi="Times New Roman"/>
        </w:rPr>
        <w:t xml:space="preserve">   «Согласовано»</w:t>
      </w:r>
      <w:r w:rsidRPr="00D3780F">
        <w:rPr>
          <w:rFonts w:ascii="Times New Roman" w:hAnsi="Times New Roman"/>
        </w:rPr>
        <w:tab/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</w:t>
      </w:r>
      <w:r w:rsidRPr="00D3780F">
        <w:rPr>
          <w:rFonts w:ascii="Times New Roman" w:hAnsi="Times New Roman"/>
        </w:rPr>
        <w:t>«Согласовано»</w:t>
      </w:r>
    </w:p>
    <w:p w:rsidR="0062630D" w:rsidRDefault="0062630D" w:rsidP="0062630D">
      <w:pPr>
        <w:pStyle w:val="af3"/>
        <w:rPr>
          <w:rFonts w:ascii="Times New Roman" w:hAnsi="Times New Roman"/>
        </w:rPr>
      </w:pPr>
      <w:r w:rsidRPr="00D3780F">
        <w:rPr>
          <w:rFonts w:ascii="Times New Roman" w:hAnsi="Times New Roman"/>
        </w:rPr>
        <w:t xml:space="preserve">    Руководитель МО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</w:t>
      </w:r>
      <w:r w:rsidRPr="00D3780F">
        <w:rPr>
          <w:rFonts w:ascii="Times New Roman" w:hAnsi="Times New Roman"/>
        </w:rPr>
        <w:t xml:space="preserve">Руководитель МС  </w:t>
      </w:r>
    </w:p>
    <w:p w:rsidR="0062630D" w:rsidRPr="00D3780F" w:rsidRDefault="0062630D" w:rsidP="0062630D">
      <w:pPr>
        <w:pStyle w:val="af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D3780F">
        <w:rPr>
          <w:rFonts w:ascii="Times New Roman" w:hAnsi="Times New Roman"/>
        </w:rPr>
        <w:t>Заместитель директора по УВР</w:t>
      </w:r>
    </w:p>
    <w:p w:rsidR="0062630D" w:rsidRPr="00D3780F" w:rsidRDefault="0062630D" w:rsidP="0062630D">
      <w:pPr>
        <w:pStyle w:val="af3"/>
        <w:rPr>
          <w:rFonts w:ascii="Times New Roman" w:hAnsi="Times New Roman"/>
        </w:rPr>
      </w:pPr>
      <w:r w:rsidRPr="00D3780F">
        <w:rPr>
          <w:rFonts w:ascii="Times New Roman" w:hAnsi="Times New Roman"/>
        </w:rPr>
        <w:t>МБОУ     Кудиновской  СОШ</w:t>
      </w:r>
      <w:r w:rsidRPr="00D3780F">
        <w:rPr>
          <w:rFonts w:ascii="Times New Roman" w:hAnsi="Times New Roman"/>
        </w:rPr>
        <w:tab/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</w:t>
      </w:r>
      <w:r w:rsidRPr="00D3780F">
        <w:rPr>
          <w:rFonts w:ascii="Times New Roman" w:hAnsi="Times New Roman"/>
        </w:rPr>
        <w:t>МБОУ     Кудиновской  СО</w:t>
      </w:r>
      <w:r>
        <w:rPr>
          <w:rFonts w:ascii="Times New Roman" w:hAnsi="Times New Roman"/>
        </w:rPr>
        <w:t>Ш</w:t>
      </w:r>
    </w:p>
    <w:p w:rsidR="0062630D" w:rsidRPr="00D3780F" w:rsidRDefault="0062630D" w:rsidP="0062630D">
      <w:pPr>
        <w:pStyle w:val="af3"/>
        <w:rPr>
          <w:rFonts w:ascii="Times New Roman" w:hAnsi="Times New Roman"/>
        </w:rPr>
      </w:pPr>
      <w:r w:rsidRPr="00D3780F">
        <w:rPr>
          <w:rFonts w:ascii="Times New Roman" w:hAnsi="Times New Roman"/>
        </w:rPr>
        <w:t xml:space="preserve"> ________________/Морозова Е.В.                                                                                                                                           _____________ Касьянова Е.В.</w:t>
      </w:r>
    </w:p>
    <w:p w:rsidR="0062630D" w:rsidRPr="00D3780F" w:rsidRDefault="0062630D" w:rsidP="0062630D">
      <w:pPr>
        <w:pStyle w:val="af3"/>
        <w:rPr>
          <w:rFonts w:ascii="Times New Roman" w:hAnsi="Times New Roman"/>
        </w:rPr>
      </w:pPr>
      <w:r w:rsidRPr="00D3780F">
        <w:rPr>
          <w:rFonts w:ascii="Times New Roman" w:hAnsi="Times New Roman"/>
        </w:rPr>
        <w:t xml:space="preserve">  Протокол заседания МО № 1                                                                                                                                                      Протокол заседания МС  №1                                                                                                                              </w:t>
      </w:r>
    </w:p>
    <w:p w:rsidR="0062630D" w:rsidRPr="0062630D" w:rsidRDefault="0062630D" w:rsidP="0062630D">
      <w:pPr>
        <w:pStyle w:val="af3"/>
        <w:rPr>
          <w:rFonts w:ascii="Times New Roman" w:hAnsi="Times New Roman"/>
        </w:rPr>
        <w:sectPr w:rsidR="0062630D" w:rsidRPr="0062630D" w:rsidSect="00DD7458">
          <w:pgSz w:w="16838" w:h="11906" w:orient="landscape"/>
          <w:pgMar w:top="1701" w:right="1134" w:bottom="566" w:left="1134" w:header="708" w:footer="708" w:gutter="0"/>
          <w:cols w:space="708"/>
          <w:docGrid w:linePitch="360"/>
        </w:sectPr>
      </w:pPr>
      <w:r>
        <w:rPr>
          <w:rFonts w:ascii="Times New Roman" w:hAnsi="Times New Roman"/>
        </w:rPr>
        <w:t xml:space="preserve">     от «29» августа 2022</w:t>
      </w:r>
      <w:r w:rsidRPr="00D3780F">
        <w:rPr>
          <w:rFonts w:ascii="Times New Roman" w:hAnsi="Times New Roman"/>
        </w:rPr>
        <w:t xml:space="preserve"> г.                                                                                                                                                                     от «</w:t>
      </w:r>
      <w:r>
        <w:rPr>
          <w:rFonts w:ascii="Times New Roman" w:hAnsi="Times New Roman"/>
        </w:rPr>
        <w:t>30» августа 2022</w:t>
      </w:r>
      <w:r w:rsidRPr="00D3780F">
        <w:rPr>
          <w:rFonts w:ascii="Times New Roman" w:hAnsi="Times New Roman"/>
        </w:rPr>
        <w:t xml:space="preserve"> г.                                                                                                                                                                                     </w:t>
      </w:r>
      <w:bookmarkStart w:id="3" w:name="_GoBack"/>
      <w:bookmarkEnd w:id="3"/>
    </w:p>
    <w:p w:rsidR="0062630D" w:rsidRDefault="0062630D" w:rsidP="0062630D">
      <w:pPr>
        <w:pStyle w:val="a3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sectPr w:rsidR="0062630D" w:rsidSect="008B5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05FC9"/>
    <w:multiLevelType w:val="multilevel"/>
    <w:tmpl w:val="FE4404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C633D7"/>
    <w:multiLevelType w:val="hybridMultilevel"/>
    <w:tmpl w:val="CEB48014"/>
    <w:lvl w:ilvl="0" w:tplc="ED08D9D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138C2"/>
    <w:multiLevelType w:val="multilevel"/>
    <w:tmpl w:val="653C40B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786E50"/>
    <w:multiLevelType w:val="multilevel"/>
    <w:tmpl w:val="160C4A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1811746F"/>
    <w:multiLevelType w:val="hybridMultilevel"/>
    <w:tmpl w:val="B546C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52BCD"/>
    <w:multiLevelType w:val="multilevel"/>
    <w:tmpl w:val="D4DED436"/>
    <w:lvl w:ilvl="0">
      <w:start w:val="1"/>
      <w:numFmt w:val="decimal"/>
      <w:lvlText w:val="%1........"/>
      <w:lvlJc w:val="left"/>
      <w:pPr>
        <w:ind w:left="2520" w:hanging="2520"/>
      </w:pPr>
      <w:rPr>
        <w:rFonts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6">
    <w:nsid w:val="2371545F"/>
    <w:multiLevelType w:val="hybridMultilevel"/>
    <w:tmpl w:val="EA9E4DF8"/>
    <w:lvl w:ilvl="0" w:tplc="0FE4E90A">
      <w:start w:val="1"/>
      <w:numFmt w:val="decimal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8E3201"/>
    <w:multiLevelType w:val="multilevel"/>
    <w:tmpl w:val="0E14701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1704EF"/>
    <w:multiLevelType w:val="multilevel"/>
    <w:tmpl w:val="160C4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35FE00E6"/>
    <w:multiLevelType w:val="hybridMultilevel"/>
    <w:tmpl w:val="96DCEAE6"/>
    <w:lvl w:ilvl="0" w:tplc="75D4A454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E3C26"/>
    <w:multiLevelType w:val="multilevel"/>
    <w:tmpl w:val="7A8A6D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7CD0580"/>
    <w:multiLevelType w:val="multilevel"/>
    <w:tmpl w:val="696E0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BF73DA"/>
    <w:multiLevelType w:val="hybridMultilevel"/>
    <w:tmpl w:val="E2D49E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4E6446"/>
    <w:multiLevelType w:val="hybridMultilevel"/>
    <w:tmpl w:val="06BCBF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E725E1"/>
    <w:multiLevelType w:val="multilevel"/>
    <w:tmpl w:val="BFCC75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D416CC"/>
    <w:multiLevelType w:val="hybridMultilevel"/>
    <w:tmpl w:val="77A2FE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183E52"/>
    <w:multiLevelType w:val="hybridMultilevel"/>
    <w:tmpl w:val="014037C4"/>
    <w:lvl w:ilvl="0" w:tplc="81040A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4B2139"/>
    <w:multiLevelType w:val="hybridMultilevel"/>
    <w:tmpl w:val="4878A1F8"/>
    <w:lvl w:ilvl="0" w:tplc="2D383DE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A4F418A"/>
    <w:multiLevelType w:val="multilevel"/>
    <w:tmpl w:val="5EC6368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cs="Times New Roman" w:hint="default"/>
      </w:rPr>
    </w:lvl>
  </w:abstractNum>
  <w:abstractNum w:abstractNumId="19">
    <w:nsid w:val="5B0B7CB9"/>
    <w:multiLevelType w:val="hybridMultilevel"/>
    <w:tmpl w:val="6A4A2456"/>
    <w:lvl w:ilvl="0" w:tplc="D6B4483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64113ED3"/>
    <w:multiLevelType w:val="hybridMultilevel"/>
    <w:tmpl w:val="2EB6746A"/>
    <w:lvl w:ilvl="0" w:tplc="89AE7ED4">
      <w:start w:val="3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1">
    <w:nsid w:val="6AE65272"/>
    <w:multiLevelType w:val="multilevel"/>
    <w:tmpl w:val="5B00A8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E6825A7"/>
    <w:multiLevelType w:val="hybridMultilevel"/>
    <w:tmpl w:val="06BCBF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4"/>
  </w:num>
  <w:num w:numId="5">
    <w:abstractNumId w:val="0"/>
  </w:num>
  <w:num w:numId="6">
    <w:abstractNumId w:val="21"/>
  </w:num>
  <w:num w:numId="7">
    <w:abstractNumId w:val="7"/>
  </w:num>
  <w:num w:numId="8">
    <w:abstractNumId w:val="11"/>
  </w:num>
  <w:num w:numId="9">
    <w:abstractNumId w:val="10"/>
  </w:num>
  <w:num w:numId="10">
    <w:abstractNumId w:val="4"/>
  </w:num>
  <w:num w:numId="11">
    <w:abstractNumId w:val="3"/>
  </w:num>
  <w:num w:numId="12">
    <w:abstractNumId w:val="1"/>
  </w:num>
  <w:num w:numId="13">
    <w:abstractNumId w:val="6"/>
  </w:num>
  <w:num w:numId="14">
    <w:abstractNumId w:val="20"/>
  </w:num>
  <w:num w:numId="15">
    <w:abstractNumId w:val="16"/>
  </w:num>
  <w:num w:numId="16">
    <w:abstractNumId w:val="12"/>
  </w:num>
  <w:num w:numId="17">
    <w:abstractNumId w:val="15"/>
  </w:num>
  <w:num w:numId="18">
    <w:abstractNumId w:val="17"/>
  </w:num>
  <w:num w:numId="19">
    <w:abstractNumId w:val="18"/>
  </w:num>
  <w:num w:numId="20">
    <w:abstractNumId w:val="13"/>
  </w:num>
  <w:num w:numId="21">
    <w:abstractNumId w:val="22"/>
  </w:num>
  <w:num w:numId="22">
    <w:abstractNumId w:val="9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049"/>
    <w:rsid w:val="00427AE9"/>
    <w:rsid w:val="0062630D"/>
    <w:rsid w:val="00B5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30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2630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630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263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630D"/>
    <w:rPr>
      <w:color w:val="0000FF"/>
      <w:u w:val="single"/>
    </w:rPr>
  </w:style>
  <w:style w:type="paragraph" w:styleId="a5">
    <w:name w:val="Normal (Web)"/>
    <w:aliases w:val="Обычный (Web),Обычный (веб)1,Обычный (веб)11"/>
    <w:basedOn w:val="a"/>
    <w:link w:val="a6"/>
    <w:unhideWhenUsed/>
    <w:rsid w:val="006263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62630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2630D"/>
    <w:pPr>
      <w:widowControl w:val="0"/>
      <w:shd w:val="clear" w:color="auto" w:fill="FFFFFF"/>
      <w:spacing w:after="0" w:line="480" w:lineRule="exact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212pt">
    <w:name w:val="Основной текст (2) + 12 pt"/>
    <w:basedOn w:val="2"/>
    <w:rsid w:val="006263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Text">
    <w:name w:val="Text"/>
    <w:basedOn w:val="a"/>
    <w:next w:val="a"/>
    <w:uiPriority w:val="99"/>
    <w:rsid w:val="006263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21">
    <w:name w:val="Основной текст (2) + Полужирный"/>
    <w:basedOn w:val="2"/>
    <w:rsid w:val="006263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2630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62630D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2630D"/>
    <w:pPr>
      <w:widowControl w:val="0"/>
      <w:shd w:val="clear" w:color="auto" w:fill="FFFFFF"/>
      <w:spacing w:after="0" w:line="480" w:lineRule="exact"/>
      <w:ind w:firstLine="760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Default">
    <w:name w:val="Default"/>
    <w:rsid w:val="0062630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22">
    <w:name w:val="Заголовок №2_"/>
    <w:basedOn w:val="a0"/>
    <w:link w:val="23"/>
    <w:rsid w:val="0062630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62630D"/>
    <w:pPr>
      <w:widowControl w:val="0"/>
      <w:shd w:val="clear" w:color="auto" w:fill="FFFFFF"/>
      <w:spacing w:before="2820" w:after="0" w:line="0" w:lineRule="atLeast"/>
      <w:outlineLvl w:val="1"/>
    </w:pPr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22pt">
    <w:name w:val="Основной текст (2) + Интервал 2 pt"/>
    <w:basedOn w:val="2"/>
    <w:rsid w:val="006263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2630D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24">
    <w:name w:val="Подпись к таблице (2)_"/>
    <w:basedOn w:val="a0"/>
    <w:link w:val="25"/>
    <w:rsid w:val="0062630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TimesNewRoman14pt">
    <w:name w:val="Основной текст (4) + Times New Roman;14 pt"/>
    <w:basedOn w:val="4"/>
    <w:rsid w:val="0062630D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62630D"/>
    <w:pPr>
      <w:widowControl w:val="0"/>
      <w:shd w:val="clear" w:color="auto" w:fill="FFFFFF"/>
      <w:spacing w:before="900" w:after="0" w:line="0" w:lineRule="atLeast"/>
    </w:pPr>
    <w:rPr>
      <w:rFonts w:ascii="Franklin Gothic Book" w:eastAsia="Franklin Gothic Book" w:hAnsi="Franklin Gothic Book" w:cs="Franklin Gothic Book"/>
      <w:sz w:val="21"/>
      <w:szCs w:val="21"/>
      <w:lang w:eastAsia="en-US"/>
    </w:rPr>
  </w:style>
  <w:style w:type="paragraph" w:customStyle="1" w:styleId="25">
    <w:name w:val="Подпись к таблице (2)"/>
    <w:basedOn w:val="a"/>
    <w:link w:val="24"/>
    <w:rsid w:val="0062630D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  <w:lang w:eastAsia="en-US"/>
    </w:rPr>
  </w:style>
  <w:style w:type="table" w:styleId="a7">
    <w:name w:val="Table Grid"/>
    <w:basedOn w:val="a1"/>
    <w:uiPriority w:val="59"/>
    <w:rsid w:val="006263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TimesNewRoman14pt0">
    <w:name w:val="Основной текст (4) + Times New Roman;14 pt;Полужирный"/>
    <w:basedOn w:val="4"/>
    <w:rsid w:val="006263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2">
    <w:name w:val="Подпись к таблице (3)_"/>
    <w:basedOn w:val="a0"/>
    <w:link w:val="33"/>
    <w:rsid w:val="0062630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3">
    <w:name w:val="Подпись к таблице (3)"/>
    <w:basedOn w:val="a"/>
    <w:link w:val="32"/>
    <w:rsid w:val="0062630D"/>
    <w:pPr>
      <w:widowControl w:val="0"/>
      <w:shd w:val="clear" w:color="auto" w:fill="FFFFFF"/>
      <w:spacing w:after="0" w:line="0" w:lineRule="atLeast"/>
    </w:pPr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4TimesNewRoman10pt">
    <w:name w:val="Основной текст (4) + Times New Roman;10 pt"/>
    <w:basedOn w:val="4"/>
    <w:rsid w:val="006263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styleId="a8">
    <w:name w:val="header"/>
    <w:basedOn w:val="a"/>
    <w:link w:val="a9"/>
    <w:uiPriority w:val="99"/>
    <w:unhideWhenUsed/>
    <w:rsid w:val="00626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630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626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630D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2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63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00C2FCAA2DF749E1AD1DF710F7BE298E">
    <w:name w:val="00C2FCAA2DF749E1AD1DF710F7BE298E"/>
    <w:rsid w:val="0062630D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26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2630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Обычный (веб) Знак"/>
    <w:aliases w:val="Обычный (Web) Знак,Обычный (веб)1 Знак,Обычный (веб)11 Знак"/>
    <w:basedOn w:val="a0"/>
    <w:link w:val="a5"/>
    <w:rsid w:val="006263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62630D"/>
    <w:rPr>
      <w:rFonts w:cs="Times New Roman"/>
    </w:rPr>
  </w:style>
  <w:style w:type="character" w:customStyle="1" w:styleId="submenu-table">
    <w:name w:val="submenu-table"/>
    <w:basedOn w:val="a0"/>
    <w:rsid w:val="0062630D"/>
  </w:style>
  <w:style w:type="character" w:styleId="ae">
    <w:name w:val="Strong"/>
    <w:basedOn w:val="a0"/>
    <w:uiPriority w:val="22"/>
    <w:qFormat/>
    <w:rsid w:val="0062630D"/>
    <w:rPr>
      <w:rFonts w:cs="Times New Roman"/>
      <w:b/>
      <w:bCs/>
    </w:rPr>
  </w:style>
  <w:style w:type="paragraph" w:styleId="af">
    <w:name w:val="footnote text"/>
    <w:aliases w:val="Table_Footnote_last,Текст сноски-FN,Oaeno niinee-FN,Oaeno niinee Ciae,Текст сноски Знак1 Знак1,Текст сноски Знак Знак Знак1,Текст сноски Знак1 Знак Знак,Текст сноски Знак Знак Знак Знак"/>
    <w:basedOn w:val="a"/>
    <w:link w:val="af0"/>
    <w:rsid w:val="0062630D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f0">
    <w:name w:val="Текст сноски Знак"/>
    <w:aliases w:val="Table_Footnote_last Знак,Текст сноски-FN Знак,Oaeno niinee-FN Знак,Oaeno niinee Ciae Знак,Текст сноски Знак1 Знак1 Знак,Текст сноски Знак Знак Знак1 Знак,Текст сноски Знак1 Знак Знак Знак,Текст сноски Знак Знак Знак Знак Знак"/>
    <w:basedOn w:val="a0"/>
    <w:link w:val="af"/>
    <w:rsid w:val="0062630D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2630D"/>
  </w:style>
  <w:style w:type="paragraph" w:styleId="af1">
    <w:name w:val="Body Text"/>
    <w:basedOn w:val="a"/>
    <w:link w:val="af2"/>
    <w:rsid w:val="0062630D"/>
    <w:pPr>
      <w:spacing w:after="0" w:line="240" w:lineRule="auto"/>
    </w:pPr>
    <w:rPr>
      <w:rFonts w:ascii="Times New Roman" w:hAnsi="Times New Roman"/>
      <w:sz w:val="32"/>
      <w:szCs w:val="20"/>
    </w:rPr>
  </w:style>
  <w:style w:type="character" w:customStyle="1" w:styleId="af2">
    <w:name w:val="Основной текст Знак"/>
    <w:basedOn w:val="a0"/>
    <w:link w:val="af1"/>
    <w:rsid w:val="0062630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3">
    <w:name w:val="c3"/>
    <w:basedOn w:val="a0"/>
    <w:rsid w:val="0062630D"/>
  </w:style>
  <w:style w:type="character" w:customStyle="1" w:styleId="FontStyle60">
    <w:name w:val="Font Style60"/>
    <w:basedOn w:val="a0"/>
    <w:rsid w:val="0062630D"/>
    <w:rPr>
      <w:rFonts w:ascii="Times New Roman" w:hAnsi="Times New Roman" w:cs="Times New Roman" w:hint="default"/>
      <w:sz w:val="22"/>
      <w:szCs w:val="22"/>
    </w:rPr>
  </w:style>
  <w:style w:type="paragraph" w:styleId="af3">
    <w:name w:val="No Spacing"/>
    <w:aliases w:val="основа"/>
    <w:link w:val="af4"/>
    <w:uiPriority w:val="1"/>
    <w:qFormat/>
    <w:rsid w:val="006263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Основной текст_"/>
    <w:basedOn w:val="a0"/>
    <w:link w:val="11"/>
    <w:rsid w:val="0062630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5"/>
    <w:rsid w:val="0062630D"/>
    <w:pPr>
      <w:widowControl w:val="0"/>
      <w:shd w:val="clear" w:color="auto" w:fill="FFFFFF"/>
      <w:spacing w:after="0" w:line="317" w:lineRule="exact"/>
    </w:pPr>
    <w:rPr>
      <w:rFonts w:ascii="Times New Roman" w:hAnsi="Times New Roman"/>
      <w:sz w:val="26"/>
      <w:szCs w:val="26"/>
      <w:lang w:eastAsia="en-US"/>
    </w:rPr>
  </w:style>
  <w:style w:type="paragraph" w:customStyle="1" w:styleId="41">
    <w:name w:val="Основной текст4"/>
    <w:basedOn w:val="a"/>
    <w:rsid w:val="0062630D"/>
    <w:pPr>
      <w:widowControl w:val="0"/>
      <w:shd w:val="clear" w:color="auto" w:fill="FFFFFF"/>
      <w:spacing w:after="0" w:line="226" w:lineRule="exact"/>
      <w:ind w:hanging="220"/>
      <w:jc w:val="both"/>
    </w:pPr>
    <w:rPr>
      <w:rFonts w:ascii="Times New Roman" w:hAnsi="Times New Roman"/>
      <w:b/>
      <w:bCs/>
      <w:color w:val="000000"/>
      <w:sz w:val="19"/>
      <w:szCs w:val="19"/>
      <w:lang w:bidi="ru-RU"/>
    </w:rPr>
  </w:style>
  <w:style w:type="character" w:customStyle="1" w:styleId="af4">
    <w:name w:val="Без интервала Знак"/>
    <w:aliases w:val="основа Знак"/>
    <w:link w:val="af3"/>
    <w:uiPriority w:val="1"/>
    <w:locked/>
    <w:rsid w:val="0062630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30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2630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630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263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630D"/>
    <w:rPr>
      <w:color w:val="0000FF"/>
      <w:u w:val="single"/>
    </w:rPr>
  </w:style>
  <w:style w:type="paragraph" w:styleId="a5">
    <w:name w:val="Normal (Web)"/>
    <w:aliases w:val="Обычный (Web),Обычный (веб)1,Обычный (веб)11"/>
    <w:basedOn w:val="a"/>
    <w:link w:val="a6"/>
    <w:unhideWhenUsed/>
    <w:rsid w:val="006263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62630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2630D"/>
    <w:pPr>
      <w:widowControl w:val="0"/>
      <w:shd w:val="clear" w:color="auto" w:fill="FFFFFF"/>
      <w:spacing w:after="0" w:line="480" w:lineRule="exact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212pt">
    <w:name w:val="Основной текст (2) + 12 pt"/>
    <w:basedOn w:val="2"/>
    <w:rsid w:val="006263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Text">
    <w:name w:val="Text"/>
    <w:basedOn w:val="a"/>
    <w:next w:val="a"/>
    <w:uiPriority w:val="99"/>
    <w:rsid w:val="006263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21">
    <w:name w:val="Основной текст (2) + Полужирный"/>
    <w:basedOn w:val="2"/>
    <w:rsid w:val="006263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2630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62630D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2630D"/>
    <w:pPr>
      <w:widowControl w:val="0"/>
      <w:shd w:val="clear" w:color="auto" w:fill="FFFFFF"/>
      <w:spacing w:after="0" w:line="480" w:lineRule="exact"/>
      <w:ind w:firstLine="760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Default">
    <w:name w:val="Default"/>
    <w:rsid w:val="0062630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22">
    <w:name w:val="Заголовок №2_"/>
    <w:basedOn w:val="a0"/>
    <w:link w:val="23"/>
    <w:rsid w:val="0062630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62630D"/>
    <w:pPr>
      <w:widowControl w:val="0"/>
      <w:shd w:val="clear" w:color="auto" w:fill="FFFFFF"/>
      <w:spacing w:before="2820" w:after="0" w:line="0" w:lineRule="atLeast"/>
      <w:outlineLvl w:val="1"/>
    </w:pPr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22pt">
    <w:name w:val="Основной текст (2) + Интервал 2 pt"/>
    <w:basedOn w:val="2"/>
    <w:rsid w:val="006263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2630D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24">
    <w:name w:val="Подпись к таблице (2)_"/>
    <w:basedOn w:val="a0"/>
    <w:link w:val="25"/>
    <w:rsid w:val="0062630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TimesNewRoman14pt">
    <w:name w:val="Основной текст (4) + Times New Roman;14 pt"/>
    <w:basedOn w:val="4"/>
    <w:rsid w:val="0062630D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62630D"/>
    <w:pPr>
      <w:widowControl w:val="0"/>
      <w:shd w:val="clear" w:color="auto" w:fill="FFFFFF"/>
      <w:spacing w:before="900" w:after="0" w:line="0" w:lineRule="atLeast"/>
    </w:pPr>
    <w:rPr>
      <w:rFonts w:ascii="Franklin Gothic Book" w:eastAsia="Franklin Gothic Book" w:hAnsi="Franklin Gothic Book" w:cs="Franklin Gothic Book"/>
      <w:sz w:val="21"/>
      <w:szCs w:val="21"/>
      <w:lang w:eastAsia="en-US"/>
    </w:rPr>
  </w:style>
  <w:style w:type="paragraph" w:customStyle="1" w:styleId="25">
    <w:name w:val="Подпись к таблице (2)"/>
    <w:basedOn w:val="a"/>
    <w:link w:val="24"/>
    <w:rsid w:val="0062630D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  <w:lang w:eastAsia="en-US"/>
    </w:rPr>
  </w:style>
  <w:style w:type="table" w:styleId="a7">
    <w:name w:val="Table Grid"/>
    <w:basedOn w:val="a1"/>
    <w:uiPriority w:val="59"/>
    <w:rsid w:val="006263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TimesNewRoman14pt0">
    <w:name w:val="Основной текст (4) + Times New Roman;14 pt;Полужирный"/>
    <w:basedOn w:val="4"/>
    <w:rsid w:val="006263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2">
    <w:name w:val="Подпись к таблице (3)_"/>
    <w:basedOn w:val="a0"/>
    <w:link w:val="33"/>
    <w:rsid w:val="0062630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3">
    <w:name w:val="Подпись к таблице (3)"/>
    <w:basedOn w:val="a"/>
    <w:link w:val="32"/>
    <w:rsid w:val="0062630D"/>
    <w:pPr>
      <w:widowControl w:val="0"/>
      <w:shd w:val="clear" w:color="auto" w:fill="FFFFFF"/>
      <w:spacing w:after="0" w:line="0" w:lineRule="atLeast"/>
    </w:pPr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4TimesNewRoman10pt">
    <w:name w:val="Основной текст (4) + Times New Roman;10 pt"/>
    <w:basedOn w:val="4"/>
    <w:rsid w:val="006263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styleId="a8">
    <w:name w:val="header"/>
    <w:basedOn w:val="a"/>
    <w:link w:val="a9"/>
    <w:uiPriority w:val="99"/>
    <w:unhideWhenUsed/>
    <w:rsid w:val="00626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630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626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630D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2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63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00C2FCAA2DF749E1AD1DF710F7BE298E">
    <w:name w:val="00C2FCAA2DF749E1AD1DF710F7BE298E"/>
    <w:rsid w:val="0062630D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26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2630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Обычный (веб) Знак"/>
    <w:aliases w:val="Обычный (Web) Знак,Обычный (веб)1 Знак,Обычный (веб)11 Знак"/>
    <w:basedOn w:val="a0"/>
    <w:link w:val="a5"/>
    <w:rsid w:val="006263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62630D"/>
    <w:rPr>
      <w:rFonts w:cs="Times New Roman"/>
    </w:rPr>
  </w:style>
  <w:style w:type="character" w:customStyle="1" w:styleId="submenu-table">
    <w:name w:val="submenu-table"/>
    <w:basedOn w:val="a0"/>
    <w:rsid w:val="0062630D"/>
  </w:style>
  <w:style w:type="character" w:styleId="ae">
    <w:name w:val="Strong"/>
    <w:basedOn w:val="a0"/>
    <w:uiPriority w:val="22"/>
    <w:qFormat/>
    <w:rsid w:val="0062630D"/>
    <w:rPr>
      <w:rFonts w:cs="Times New Roman"/>
      <w:b/>
      <w:bCs/>
    </w:rPr>
  </w:style>
  <w:style w:type="paragraph" w:styleId="af">
    <w:name w:val="footnote text"/>
    <w:aliases w:val="Table_Footnote_last,Текст сноски-FN,Oaeno niinee-FN,Oaeno niinee Ciae,Текст сноски Знак1 Знак1,Текст сноски Знак Знак Знак1,Текст сноски Знак1 Знак Знак,Текст сноски Знак Знак Знак Знак"/>
    <w:basedOn w:val="a"/>
    <w:link w:val="af0"/>
    <w:rsid w:val="0062630D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f0">
    <w:name w:val="Текст сноски Знак"/>
    <w:aliases w:val="Table_Footnote_last Знак,Текст сноски-FN Знак,Oaeno niinee-FN Знак,Oaeno niinee Ciae Знак,Текст сноски Знак1 Знак1 Знак,Текст сноски Знак Знак Знак1 Знак,Текст сноски Знак1 Знак Знак Знак,Текст сноски Знак Знак Знак Знак Знак"/>
    <w:basedOn w:val="a0"/>
    <w:link w:val="af"/>
    <w:rsid w:val="0062630D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2630D"/>
  </w:style>
  <w:style w:type="paragraph" w:styleId="af1">
    <w:name w:val="Body Text"/>
    <w:basedOn w:val="a"/>
    <w:link w:val="af2"/>
    <w:rsid w:val="0062630D"/>
    <w:pPr>
      <w:spacing w:after="0" w:line="240" w:lineRule="auto"/>
    </w:pPr>
    <w:rPr>
      <w:rFonts w:ascii="Times New Roman" w:hAnsi="Times New Roman"/>
      <w:sz w:val="32"/>
      <w:szCs w:val="20"/>
    </w:rPr>
  </w:style>
  <w:style w:type="character" w:customStyle="1" w:styleId="af2">
    <w:name w:val="Основной текст Знак"/>
    <w:basedOn w:val="a0"/>
    <w:link w:val="af1"/>
    <w:rsid w:val="0062630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3">
    <w:name w:val="c3"/>
    <w:basedOn w:val="a0"/>
    <w:rsid w:val="0062630D"/>
  </w:style>
  <w:style w:type="character" w:customStyle="1" w:styleId="FontStyle60">
    <w:name w:val="Font Style60"/>
    <w:basedOn w:val="a0"/>
    <w:rsid w:val="0062630D"/>
    <w:rPr>
      <w:rFonts w:ascii="Times New Roman" w:hAnsi="Times New Roman" w:cs="Times New Roman" w:hint="default"/>
      <w:sz w:val="22"/>
      <w:szCs w:val="22"/>
    </w:rPr>
  </w:style>
  <w:style w:type="paragraph" w:styleId="af3">
    <w:name w:val="No Spacing"/>
    <w:aliases w:val="основа"/>
    <w:link w:val="af4"/>
    <w:uiPriority w:val="1"/>
    <w:qFormat/>
    <w:rsid w:val="006263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Основной текст_"/>
    <w:basedOn w:val="a0"/>
    <w:link w:val="11"/>
    <w:rsid w:val="0062630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5"/>
    <w:rsid w:val="0062630D"/>
    <w:pPr>
      <w:widowControl w:val="0"/>
      <w:shd w:val="clear" w:color="auto" w:fill="FFFFFF"/>
      <w:spacing w:after="0" w:line="317" w:lineRule="exact"/>
    </w:pPr>
    <w:rPr>
      <w:rFonts w:ascii="Times New Roman" w:hAnsi="Times New Roman"/>
      <w:sz w:val="26"/>
      <w:szCs w:val="26"/>
      <w:lang w:eastAsia="en-US"/>
    </w:rPr>
  </w:style>
  <w:style w:type="paragraph" w:customStyle="1" w:styleId="41">
    <w:name w:val="Основной текст4"/>
    <w:basedOn w:val="a"/>
    <w:rsid w:val="0062630D"/>
    <w:pPr>
      <w:widowControl w:val="0"/>
      <w:shd w:val="clear" w:color="auto" w:fill="FFFFFF"/>
      <w:spacing w:after="0" w:line="226" w:lineRule="exact"/>
      <w:ind w:hanging="220"/>
      <w:jc w:val="both"/>
    </w:pPr>
    <w:rPr>
      <w:rFonts w:ascii="Times New Roman" w:hAnsi="Times New Roman"/>
      <w:b/>
      <w:bCs/>
      <w:color w:val="000000"/>
      <w:sz w:val="19"/>
      <w:szCs w:val="19"/>
      <w:lang w:bidi="ru-RU"/>
    </w:rPr>
  </w:style>
  <w:style w:type="character" w:customStyle="1" w:styleId="af4">
    <w:name w:val="Без интервала Знак"/>
    <w:aliases w:val="основа Знак"/>
    <w:link w:val="af3"/>
    <w:uiPriority w:val="1"/>
    <w:locked/>
    <w:rsid w:val="0062630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3970</Words>
  <Characters>22633</Characters>
  <Application>Microsoft Office Word</Application>
  <DocSecurity>0</DocSecurity>
  <Lines>188</Lines>
  <Paragraphs>53</Paragraphs>
  <ScaleCrop>false</ScaleCrop>
  <Company/>
  <LinksUpToDate>false</LinksUpToDate>
  <CharactersWithSpaces>26550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2022-12-01T05:43:00Z</dcterms:created>
  <dcterms:modified xsi:type="dcterms:W3CDTF">2022-12-01T05:43:00Z</dcterms:modified>
</cp:coreProperties>
</file>