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4C" w:rsidRPr="00D34387" w:rsidRDefault="0058164C" w:rsidP="0058164C">
      <w:pPr>
        <w:shd w:val="clear" w:color="auto" w:fill="FFFFFF"/>
        <w:ind w:right="-143"/>
        <w:jc w:val="center"/>
        <w:rPr>
          <w:b/>
          <w:szCs w:val="24"/>
        </w:rPr>
      </w:pPr>
      <w:r w:rsidRPr="00D34387">
        <w:rPr>
          <w:b/>
          <w:szCs w:val="24"/>
        </w:rPr>
        <w:t>Муниципальное бюджетное общеобразовательное учреждение</w:t>
      </w:r>
    </w:p>
    <w:p w:rsidR="0058164C" w:rsidRPr="00D34387" w:rsidRDefault="0058164C" w:rsidP="0058164C">
      <w:pPr>
        <w:shd w:val="clear" w:color="auto" w:fill="FFFFFF"/>
        <w:ind w:left="-426" w:right="-143" w:firstLine="426"/>
        <w:jc w:val="center"/>
        <w:rPr>
          <w:b/>
          <w:szCs w:val="24"/>
        </w:rPr>
      </w:pPr>
      <w:r w:rsidRPr="00D34387">
        <w:rPr>
          <w:b/>
          <w:szCs w:val="24"/>
        </w:rPr>
        <w:t>Кудиновская средняя общеобразовательная школа</w:t>
      </w:r>
    </w:p>
    <w:p w:rsidR="0058164C" w:rsidRPr="0058164C" w:rsidRDefault="0058164C" w:rsidP="0058164C">
      <w:pPr>
        <w:shd w:val="clear" w:color="auto" w:fill="FFFFFF"/>
        <w:ind w:left="-426" w:right="-143" w:firstLine="426"/>
        <w:jc w:val="center"/>
        <w:rPr>
          <w:b/>
          <w:szCs w:val="24"/>
        </w:rPr>
      </w:pPr>
      <w:r w:rsidRPr="00D34387">
        <w:rPr>
          <w:color w:val="000000"/>
          <w:spacing w:val="-6"/>
          <w:szCs w:val="24"/>
        </w:rPr>
        <w:t>Ростовская обл., Багаевский район, х. Кудинов, ул. Школьная, 95</w:t>
      </w:r>
    </w:p>
    <w:p w:rsidR="0058164C" w:rsidRPr="00D34387" w:rsidRDefault="0058164C" w:rsidP="0058164C">
      <w:pPr>
        <w:shd w:val="clear" w:color="auto" w:fill="FFFFFF"/>
        <w:spacing w:line="360" w:lineRule="auto"/>
        <w:ind w:left="4881" w:firstLine="159"/>
        <w:jc w:val="center"/>
        <w:rPr>
          <w:color w:val="000000"/>
          <w:szCs w:val="24"/>
        </w:rPr>
      </w:pPr>
      <w:r w:rsidRPr="00D34387">
        <w:rPr>
          <w:color w:val="000000"/>
          <w:szCs w:val="24"/>
        </w:rPr>
        <w:t xml:space="preserve">                                        </w:t>
      </w:r>
      <w:r>
        <w:rPr>
          <w:color w:val="000000"/>
          <w:szCs w:val="24"/>
        </w:rPr>
        <w:t xml:space="preserve">                                                   </w:t>
      </w:r>
      <w:r w:rsidRPr="00D34387">
        <w:rPr>
          <w:color w:val="000000"/>
          <w:szCs w:val="24"/>
        </w:rPr>
        <w:t xml:space="preserve">  «Утверждаю»</w:t>
      </w:r>
    </w:p>
    <w:p w:rsidR="0058164C" w:rsidRPr="00D34387" w:rsidRDefault="0058164C" w:rsidP="0058164C">
      <w:pPr>
        <w:shd w:val="clear" w:color="auto" w:fill="FFFFFF"/>
        <w:spacing w:line="360" w:lineRule="auto"/>
        <w:ind w:left="561"/>
        <w:jc w:val="right"/>
        <w:rPr>
          <w:color w:val="000000"/>
          <w:szCs w:val="24"/>
        </w:rPr>
      </w:pPr>
      <w:r w:rsidRPr="00D34387">
        <w:rPr>
          <w:color w:val="000000"/>
          <w:szCs w:val="24"/>
        </w:rPr>
        <w:t>Директор МБОУ Кудиновской СОШ</w:t>
      </w:r>
    </w:p>
    <w:p w:rsidR="0058164C" w:rsidRPr="00D34387" w:rsidRDefault="0058164C" w:rsidP="0058164C">
      <w:pPr>
        <w:shd w:val="clear" w:color="auto" w:fill="FFFFFF"/>
        <w:spacing w:line="360" w:lineRule="auto"/>
        <w:ind w:left="561"/>
        <w:jc w:val="right"/>
        <w:rPr>
          <w:color w:val="000000"/>
          <w:szCs w:val="24"/>
        </w:rPr>
      </w:pPr>
      <w:r w:rsidRPr="00D34387">
        <w:rPr>
          <w:color w:val="000000"/>
          <w:szCs w:val="24"/>
        </w:rPr>
        <w:t>_______________ Петриченко Н.Н.</w:t>
      </w:r>
    </w:p>
    <w:p w:rsidR="0058164C" w:rsidRPr="00D34387" w:rsidRDefault="0058164C" w:rsidP="0058164C">
      <w:pPr>
        <w:shd w:val="clear" w:color="auto" w:fill="FFFFFF"/>
        <w:spacing w:line="360" w:lineRule="auto"/>
        <w:ind w:left="561"/>
        <w:jc w:val="right"/>
        <w:rPr>
          <w:color w:val="000000"/>
          <w:szCs w:val="24"/>
        </w:rPr>
      </w:pPr>
      <w:r w:rsidRPr="00D34387">
        <w:rPr>
          <w:color w:val="000000"/>
          <w:szCs w:val="24"/>
        </w:rPr>
        <w:t>Приказ №_____ от 31.08.2022 г.</w:t>
      </w:r>
    </w:p>
    <w:p w:rsidR="0058164C" w:rsidRPr="00D34387" w:rsidRDefault="0058164C" w:rsidP="0058164C">
      <w:pPr>
        <w:shd w:val="clear" w:color="auto" w:fill="FFFFFF"/>
        <w:ind w:left="561"/>
        <w:jc w:val="center"/>
        <w:rPr>
          <w:b/>
          <w:szCs w:val="24"/>
        </w:rPr>
      </w:pPr>
      <w:r w:rsidRPr="00D34387">
        <w:rPr>
          <w:b/>
          <w:color w:val="000000"/>
          <w:szCs w:val="24"/>
        </w:rPr>
        <w:t>РАБОЧАЯ ПРОГРАММА</w:t>
      </w:r>
    </w:p>
    <w:p w:rsidR="0058164C" w:rsidRPr="0058164C" w:rsidRDefault="0058164C" w:rsidP="0058164C">
      <w:pPr>
        <w:shd w:val="clear" w:color="auto" w:fill="FFFFFF"/>
        <w:spacing w:before="240"/>
        <w:ind w:left="139"/>
        <w:jc w:val="center"/>
        <w:rPr>
          <w:color w:val="000000"/>
          <w:szCs w:val="24"/>
        </w:rPr>
      </w:pPr>
      <w:r w:rsidRPr="00D34387">
        <w:rPr>
          <w:color w:val="000000"/>
          <w:szCs w:val="24"/>
        </w:rPr>
        <w:t>по     физической культуре 3  класса</w:t>
      </w:r>
    </w:p>
    <w:p w:rsidR="0058164C" w:rsidRPr="00D34387" w:rsidRDefault="0058164C" w:rsidP="0058164C">
      <w:pPr>
        <w:shd w:val="clear" w:color="auto" w:fill="FFFFFF"/>
        <w:rPr>
          <w:szCs w:val="24"/>
        </w:rPr>
      </w:pPr>
      <w:r w:rsidRPr="00D34387">
        <w:rPr>
          <w:color w:val="000000"/>
          <w:spacing w:val="-6"/>
          <w:szCs w:val="24"/>
        </w:rPr>
        <w:t>уровень общего образования: базовый уровень начального образования</w:t>
      </w:r>
    </w:p>
    <w:p w:rsidR="0058164C" w:rsidRPr="00D34387" w:rsidRDefault="0058164C" w:rsidP="0058164C">
      <w:pPr>
        <w:shd w:val="clear" w:color="auto" w:fill="FFFFFF"/>
        <w:tabs>
          <w:tab w:val="left" w:leader="underscore" w:pos="3346"/>
        </w:tabs>
        <w:spacing w:line="528" w:lineRule="exact"/>
        <w:rPr>
          <w:color w:val="000000"/>
          <w:szCs w:val="24"/>
        </w:rPr>
      </w:pPr>
      <w:r w:rsidRPr="00D34387">
        <w:rPr>
          <w:color w:val="000000"/>
          <w:spacing w:val="-5"/>
          <w:szCs w:val="24"/>
        </w:rPr>
        <w:t>Количество часов за год:</w:t>
      </w:r>
      <w:r w:rsidRPr="00D34387">
        <w:rPr>
          <w:color w:val="000000"/>
          <w:szCs w:val="24"/>
        </w:rPr>
        <w:t xml:space="preserve"> 100 часов.</w:t>
      </w:r>
    </w:p>
    <w:p w:rsidR="0058164C" w:rsidRPr="00D34387" w:rsidRDefault="0058164C" w:rsidP="0058164C">
      <w:pPr>
        <w:shd w:val="clear" w:color="auto" w:fill="FFFFFF"/>
        <w:tabs>
          <w:tab w:val="left" w:leader="underscore" w:pos="3346"/>
        </w:tabs>
        <w:spacing w:line="528" w:lineRule="exact"/>
        <w:rPr>
          <w:color w:val="000000"/>
          <w:szCs w:val="24"/>
        </w:rPr>
      </w:pPr>
      <w:r w:rsidRPr="00D34387">
        <w:rPr>
          <w:color w:val="000000"/>
          <w:szCs w:val="24"/>
        </w:rPr>
        <w:t>Количество часов в неделю: 3 часа.</w:t>
      </w:r>
    </w:p>
    <w:p w:rsidR="0058164C" w:rsidRPr="00D34387" w:rsidRDefault="0058164C" w:rsidP="0058164C">
      <w:pPr>
        <w:shd w:val="clear" w:color="auto" w:fill="FFFFFF"/>
        <w:tabs>
          <w:tab w:val="left" w:leader="underscore" w:pos="8299"/>
        </w:tabs>
        <w:spacing w:before="10" w:line="528" w:lineRule="exact"/>
        <w:rPr>
          <w:szCs w:val="24"/>
          <w:u w:val="single"/>
        </w:rPr>
      </w:pPr>
      <w:r w:rsidRPr="00D34387">
        <w:rPr>
          <w:color w:val="000000"/>
          <w:spacing w:val="-7"/>
          <w:szCs w:val="24"/>
        </w:rPr>
        <w:t>Учитель   начальных классов   Быхалова Елена Ивановна – учитель первой категории</w:t>
      </w:r>
    </w:p>
    <w:p w:rsidR="0058164C" w:rsidRPr="00D34387" w:rsidRDefault="0058164C" w:rsidP="0058164C">
      <w:pPr>
        <w:pStyle w:val="ac"/>
        <w:ind w:left="0" w:right="-143"/>
        <w:jc w:val="both"/>
      </w:pPr>
      <w:r w:rsidRPr="00D34387">
        <w:t xml:space="preserve">Рабочая программа разработана в соответствии с требованиями ФГОС, </w:t>
      </w:r>
      <w:r w:rsidRPr="00D34387">
        <w:rPr>
          <w:color w:val="000000"/>
        </w:rPr>
        <w:t xml:space="preserve">на основе Государственной программой доктора педагогических наук В.И. Ляха «Комплексная программа физического воспитания учащихся 1–11 классов», 2019 </w:t>
      </w:r>
      <w:r w:rsidRPr="00D34387">
        <w:rPr>
          <w:color w:val="000000"/>
          <w:spacing w:val="-5"/>
        </w:rPr>
        <w:t>- УМК</w:t>
      </w:r>
      <w:r w:rsidRPr="00D34387">
        <w:t xml:space="preserve"> «Школа России», к учебнику «Физическая культура 3 класс», </w:t>
      </w:r>
      <w:r w:rsidRPr="00D34387">
        <w:rPr>
          <w:color w:val="000000"/>
          <w:spacing w:val="-4"/>
        </w:rPr>
        <w:t>В.И. Ляха</w:t>
      </w:r>
      <w:r w:rsidRPr="00D34387">
        <w:t xml:space="preserve">,  </w:t>
      </w:r>
      <w:r w:rsidRPr="00D34387">
        <w:rPr>
          <w:color w:val="000000"/>
          <w:spacing w:val="-5"/>
        </w:rPr>
        <w:t xml:space="preserve">М.:  «Просвещение/ учебник», </w:t>
      </w:r>
      <w:smartTag w:uri="urn:schemas-microsoft-com:office:smarttags" w:element="metricconverter">
        <w:smartTagPr>
          <w:attr w:name="ProductID" w:val="2020 г"/>
        </w:smartTagPr>
        <w:r w:rsidRPr="00D34387">
          <w:rPr>
            <w:color w:val="000000"/>
            <w:spacing w:val="-5"/>
          </w:rPr>
          <w:t>2020 г</w:t>
        </w:r>
      </w:smartTag>
      <w:r w:rsidRPr="00D34387">
        <w:rPr>
          <w:color w:val="000000"/>
          <w:spacing w:val="-5"/>
        </w:rPr>
        <w:t>.,</w:t>
      </w:r>
      <w:r w:rsidRPr="00D34387">
        <w:t xml:space="preserve">  включенного в Федеральный перечень учебников на 2022-2023 учебный год.</w:t>
      </w:r>
    </w:p>
    <w:p w:rsidR="0058164C" w:rsidRPr="00D34387" w:rsidRDefault="0058164C" w:rsidP="0058164C">
      <w:pPr>
        <w:jc w:val="both"/>
        <w:rPr>
          <w:szCs w:val="24"/>
        </w:rPr>
      </w:pPr>
    </w:p>
    <w:p w:rsidR="0058164C" w:rsidRPr="00D34387" w:rsidRDefault="0058164C" w:rsidP="0058164C">
      <w:pPr>
        <w:jc w:val="center"/>
        <w:rPr>
          <w:szCs w:val="24"/>
        </w:rPr>
      </w:pPr>
      <w:bookmarkStart w:id="0" w:name="_GoBack"/>
      <w:bookmarkEnd w:id="0"/>
      <w:r w:rsidRPr="00D34387">
        <w:rPr>
          <w:color w:val="000000"/>
          <w:spacing w:val="-6"/>
          <w:szCs w:val="24"/>
        </w:rPr>
        <w:t>2022 -2023 учебный год.</w:t>
      </w:r>
    </w:p>
    <w:p w:rsidR="004D6A79" w:rsidRPr="00B47D79" w:rsidRDefault="004D6A79" w:rsidP="008D060B">
      <w:pPr>
        <w:spacing w:after="0" w:line="240" w:lineRule="auto"/>
        <w:ind w:right="57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lastRenderedPageBreak/>
        <w:t>ПОЯСНИТЕЛЬНАЯ ЗАПИСКА</w:t>
      </w:r>
    </w:p>
    <w:p w:rsidR="004D6A79" w:rsidRPr="00B47D79" w:rsidRDefault="004D6A79" w:rsidP="008D060B">
      <w:pPr>
        <w:spacing w:after="0" w:line="240" w:lineRule="auto"/>
        <w:ind w:right="57"/>
        <w:rPr>
          <w:b/>
          <w:bCs/>
          <w:kern w:val="36"/>
          <w:szCs w:val="24"/>
          <w:lang w:eastAsia="ru-RU"/>
        </w:rPr>
      </w:pPr>
    </w:p>
    <w:p w:rsidR="00564147" w:rsidRPr="00623D43" w:rsidRDefault="004D6A79" w:rsidP="00564147">
      <w:pPr>
        <w:shd w:val="clear" w:color="auto" w:fill="FFFFFF"/>
        <w:rPr>
          <w:color w:val="000000"/>
          <w:szCs w:val="24"/>
        </w:rPr>
      </w:pPr>
      <w:r w:rsidRPr="00E5096E">
        <w:t xml:space="preserve">         </w:t>
      </w:r>
      <w:r w:rsidR="00564147" w:rsidRPr="00623D43">
        <w:rPr>
          <w:b/>
          <w:szCs w:val="24"/>
        </w:rPr>
        <w:t xml:space="preserve">      </w:t>
      </w:r>
      <w:r w:rsidR="00564147" w:rsidRPr="00623D43">
        <w:rPr>
          <w:szCs w:val="24"/>
        </w:rPr>
        <w:t xml:space="preserve">    Рабочая программа по предмету «Физическая культура» разработана в соответствии с требованиями ФГОС стандарта второго поколения </w:t>
      </w:r>
      <w:r w:rsidR="00564147" w:rsidRPr="00623D43">
        <w:rPr>
          <w:color w:val="000000"/>
          <w:szCs w:val="24"/>
        </w:rPr>
        <w:t>(приказ Минобрнауки РФ № 373 от 6 октября 2009г)</w:t>
      </w:r>
      <w:r w:rsidR="00564147" w:rsidRPr="00623D43">
        <w:rPr>
          <w:szCs w:val="24"/>
        </w:rPr>
        <w:t xml:space="preserve">,  на основе </w:t>
      </w:r>
      <w:r w:rsidR="00564147" w:rsidRPr="00623D43">
        <w:rPr>
          <w:color w:val="000000"/>
          <w:szCs w:val="24"/>
        </w:rPr>
        <w:t>Государственной программой доктора педагогических наук В.И. Ляха «Комплексная программа физического воспита</w:t>
      </w:r>
      <w:r w:rsidR="00564147">
        <w:rPr>
          <w:color w:val="000000"/>
          <w:szCs w:val="24"/>
        </w:rPr>
        <w:t>ния учащихся 1–11 классов», 2019</w:t>
      </w:r>
      <w:r w:rsidR="00564147" w:rsidRPr="00623D43">
        <w:rPr>
          <w:color w:val="000000"/>
          <w:szCs w:val="24"/>
        </w:rPr>
        <w:t xml:space="preserve"> г., с </w:t>
      </w:r>
      <w:r w:rsidR="00564147" w:rsidRPr="00623D43">
        <w:rPr>
          <w:szCs w:val="24"/>
        </w:rPr>
        <w:t>Основной образовательной программой начального общего образования МБОУ Кудиновской СОШ</w:t>
      </w:r>
      <w:r w:rsidR="00E152A2">
        <w:rPr>
          <w:color w:val="000000"/>
          <w:szCs w:val="24"/>
        </w:rPr>
        <w:t xml:space="preserve"> на 2022-2023</w:t>
      </w:r>
      <w:r w:rsidR="00564147" w:rsidRPr="00623D43">
        <w:rPr>
          <w:color w:val="000000"/>
          <w:szCs w:val="24"/>
        </w:rPr>
        <w:t xml:space="preserve"> учебный год</w:t>
      </w:r>
      <w:r w:rsidR="00564147" w:rsidRPr="00623D43">
        <w:rPr>
          <w:szCs w:val="24"/>
        </w:rPr>
        <w:t xml:space="preserve"> и программой формирования УУД, в соответствии с</w:t>
      </w:r>
      <w:r w:rsidR="00564147" w:rsidRPr="00623D43">
        <w:rPr>
          <w:color w:val="000000"/>
          <w:szCs w:val="24"/>
        </w:rPr>
        <w:t xml:space="preserve"> </w:t>
      </w:r>
      <w:r w:rsidR="00564147" w:rsidRPr="00623D43">
        <w:rPr>
          <w:szCs w:val="24"/>
        </w:rPr>
        <w:t>Уставом МБОУ Кудиновской СОШ.</w:t>
      </w:r>
    </w:p>
    <w:p w:rsidR="00564147" w:rsidRPr="004454A0" w:rsidRDefault="00564147" w:rsidP="00564147">
      <w:pPr>
        <w:rPr>
          <w:color w:val="000000"/>
          <w:szCs w:val="24"/>
        </w:rPr>
      </w:pPr>
      <w:r w:rsidRPr="00623D43">
        <w:rPr>
          <w:color w:val="000000"/>
          <w:szCs w:val="24"/>
        </w:rPr>
        <w:t xml:space="preserve">      На основании календарного учебного графика МБОУ Кудиновско</w:t>
      </w:r>
      <w:r w:rsidR="00D61608">
        <w:rPr>
          <w:color w:val="000000"/>
          <w:szCs w:val="24"/>
        </w:rPr>
        <w:t>й СОШ  на 2022-2023</w:t>
      </w:r>
      <w:r w:rsidRPr="00623D43">
        <w:rPr>
          <w:color w:val="000000"/>
          <w:szCs w:val="24"/>
        </w:rPr>
        <w:t xml:space="preserve"> учебный год в</w:t>
      </w:r>
      <w:r>
        <w:rPr>
          <w:color w:val="000000"/>
          <w:szCs w:val="24"/>
        </w:rPr>
        <w:t xml:space="preserve"> 3</w:t>
      </w:r>
      <w:r w:rsidRPr="00623D43">
        <w:rPr>
          <w:color w:val="000000"/>
          <w:szCs w:val="24"/>
        </w:rPr>
        <w:t xml:space="preserve"> классе предмета </w:t>
      </w:r>
      <w:r w:rsidRPr="00623D43">
        <w:rPr>
          <w:szCs w:val="24"/>
        </w:rPr>
        <w:t xml:space="preserve">«Физическая культура» </w:t>
      </w:r>
      <w:r w:rsidR="00C57BCD">
        <w:rPr>
          <w:color w:val="000000"/>
          <w:szCs w:val="24"/>
        </w:rPr>
        <w:t xml:space="preserve">  100</w:t>
      </w:r>
      <w:r>
        <w:rPr>
          <w:color w:val="000000"/>
          <w:szCs w:val="24"/>
        </w:rPr>
        <w:t xml:space="preserve"> час за год. </w:t>
      </w:r>
      <w:r w:rsidRPr="00623D43">
        <w:rPr>
          <w:color w:val="000000"/>
          <w:szCs w:val="24"/>
        </w:rPr>
        <w:t>На основании учебного пл</w:t>
      </w:r>
      <w:r>
        <w:rPr>
          <w:color w:val="000000"/>
          <w:szCs w:val="24"/>
        </w:rPr>
        <w:t>ана МБОУ Куд</w:t>
      </w:r>
      <w:r w:rsidR="00D61608">
        <w:rPr>
          <w:color w:val="000000"/>
          <w:szCs w:val="24"/>
        </w:rPr>
        <w:t>иновской СОШ на 2022-2023</w:t>
      </w:r>
      <w:r w:rsidRPr="00623D43">
        <w:rPr>
          <w:color w:val="000000"/>
          <w:szCs w:val="24"/>
        </w:rPr>
        <w:t xml:space="preserve"> уч. год  в</w:t>
      </w:r>
      <w:r>
        <w:rPr>
          <w:color w:val="000000"/>
          <w:szCs w:val="24"/>
        </w:rPr>
        <w:t xml:space="preserve"> 3</w:t>
      </w:r>
      <w:r w:rsidRPr="00623D43">
        <w:rPr>
          <w:color w:val="000000"/>
          <w:szCs w:val="24"/>
        </w:rPr>
        <w:t xml:space="preserve"> классе на изучение предмета </w:t>
      </w:r>
      <w:r w:rsidRPr="00623D43">
        <w:rPr>
          <w:szCs w:val="24"/>
        </w:rPr>
        <w:t>«Физическая культура» обязательная часть составляет 3 часа в неделю.</w:t>
      </w:r>
    </w:p>
    <w:p w:rsidR="004D6A79" w:rsidRPr="00B47D79" w:rsidRDefault="004D6A79" w:rsidP="00564147">
      <w:pPr>
        <w:shd w:val="clear" w:color="auto" w:fill="FFFFFF"/>
        <w:rPr>
          <w:szCs w:val="24"/>
          <w:lang w:eastAsia="ru-RU"/>
        </w:rPr>
      </w:pPr>
    </w:p>
    <w:p w:rsidR="00564147" w:rsidRPr="00623D43" w:rsidRDefault="00564147" w:rsidP="00564147">
      <w:pPr>
        <w:jc w:val="center"/>
        <w:rPr>
          <w:b/>
          <w:szCs w:val="24"/>
        </w:rPr>
      </w:pPr>
      <w:r w:rsidRPr="00623D43">
        <w:rPr>
          <w:b/>
          <w:szCs w:val="24"/>
        </w:rPr>
        <w:t>Цели и задачи курса</w:t>
      </w:r>
    </w:p>
    <w:p w:rsidR="00564147" w:rsidRPr="00623D43" w:rsidRDefault="00564147" w:rsidP="0056414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Программа 3</w:t>
      </w:r>
      <w:r w:rsidRPr="00B012DA">
        <w:rPr>
          <w:rFonts w:ascii="Times New Roman" w:hAnsi="Times New Roman" w:cs="Times New Roman"/>
          <w:bCs/>
        </w:rPr>
        <w:t xml:space="preserve"> класса направлена на достижение следующей </w:t>
      </w:r>
      <w:r w:rsidRPr="00B012DA">
        <w:rPr>
          <w:rFonts w:ascii="Times New Roman" w:hAnsi="Times New Roman" w:cs="Times New Roman"/>
          <w:b/>
          <w:bCs/>
        </w:rPr>
        <w:t>цели</w:t>
      </w:r>
      <w:r w:rsidRPr="00B012DA">
        <w:rPr>
          <w:rFonts w:ascii="Times New Roman" w:hAnsi="Times New Roman" w:cs="Times New Roman"/>
          <w:bCs/>
        </w:rPr>
        <w:t xml:space="preserve">: </w:t>
      </w:r>
      <w:r w:rsidRPr="00B012DA">
        <w:rPr>
          <w:rFonts w:ascii="Times New Roman" w:hAnsi="Times New Roman" w:cs="Times New Roman"/>
        </w:rPr>
        <w:t>формирование разносторонне физически развитой личности, способной активно  использовать  ценности физической культуры для укрепления</w:t>
      </w:r>
      <w:r w:rsidRPr="00623D43">
        <w:rPr>
          <w:rFonts w:ascii="Times New Roman" w:hAnsi="Times New Roman" w:cs="Times New Roman"/>
        </w:rPr>
        <w:t xml:space="preserve"> и длительного сохранения собственного здоровья, оптимизации трудовой деятельности и организации активного отдыха.</w:t>
      </w:r>
    </w:p>
    <w:p w:rsidR="00564147" w:rsidRPr="00623D43" w:rsidRDefault="00564147" w:rsidP="0056414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23D43">
        <w:rPr>
          <w:rFonts w:ascii="Times New Roman" w:hAnsi="Times New Roman" w:cs="Times New Roman"/>
        </w:rPr>
        <w:t xml:space="preserve">Реализация цели учебной программы соотносится </w:t>
      </w:r>
      <w:r w:rsidRPr="00623D43">
        <w:rPr>
          <w:rFonts w:ascii="Times New Roman" w:hAnsi="Times New Roman" w:cs="Times New Roman"/>
          <w:b/>
          <w:bCs/>
        </w:rPr>
        <w:t>с решением следующих образовательных задач:</w:t>
      </w:r>
    </w:p>
    <w:p w:rsidR="00564147" w:rsidRPr="00623D43" w:rsidRDefault="00564147" w:rsidP="005641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23D43">
        <w:rPr>
          <w:rFonts w:ascii="Times New Roman" w:hAnsi="Times New Roman" w:cs="Times New Roman"/>
        </w:rPr>
        <w:t>– приобретение знаний о физической культуре и понимания ее значения в жизнедеятельности человека;</w:t>
      </w:r>
    </w:p>
    <w:p w:rsidR="00564147" w:rsidRPr="00623D43" w:rsidRDefault="00564147" w:rsidP="00564147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23D43">
        <w:rPr>
          <w:rFonts w:ascii="Times New Roman" w:hAnsi="Times New Roman" w:cs="Times New Roman"/>
        </w:rPr>
        <w:t>– укрепление здоровья и содействие правильному физическому развитию, повышению работоспособности;</w:t>
      </w:r>
    </w:p>
    <w:p w:rsidR="00564147" w:rsidRPr="00623D43" w:rsidRDefault="00564147" w:rsidP="005641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23D43">
        <w:rPr>
          <w:rFonts w:ascii="Times New Roman" w:hAnsi="Times New Roman" w:cs="Times New Roman"/>
        </w:rPr>
        <w:t>– привитие потребности в занятиях физической культурой;</w:t>
      </w:r>
    </w:p>
    <w:p w:rsidR="00564147" w:rsidRPr="00623D43" w:rsidRDefault="00564147" w:rsidP="005641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23D43">
        <w:rPr>
          <w:rFonts w:ascii="Times New Roman" w:hAnsi="Times New Roman" w:cs="Times New Roman"/>
        </w:rPr>
        <w:t>– развитие координационных и кондиционных способностей;</w:t>
      </w:r>
    </w:p>
    <w:p w:rsidR="00564147" w:rsidRPr="00623D43" w:rsidRDefault="00564147" w:rsidP="00564147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23D43">
        <w:rPr>
          <w:rFonts w:ascii="Times New Roman" w:hAnsi="Times New Roman" w:cs="Times New Roman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564147" w:rsidRPr="00623D43" w:rsidRDefault="00564147" w:rsidP="00564147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23D43">
        <w:rPr>
          <w:rFonts w:ascii="Times New Roman" w:hAnsi="Times New Roman" w:cs="Times New Roman"/>
        </w:rPr>
        <w:t>– подготовка к жизненным реалиям развития нашего общества.</w:t>
      </w:r>
    </w:p>
    <w:p w:rsidR="00564147" w:rsidRPr="00623D43" w:rsidRDefault="00564147" w:rsidP="00564147">
      <w:pPr>
        <w:rPr>
          <w:color w:val="000000"/>
          <w:szCs w:val="24"/>
        </w:rPr>
      </w:pPr>
    </w:p>
    <w:p w:rsidR="00564147" w:rsidRPr="00623D43" w:rsidRDefault="00564147" w:rsidP="00564147">
      <w:pPr>
        <w:rPr>
          <w:b/>
          <w:szCs w:val="24"/>
        </w:rPr>
      </w:pPr>
      <w:r w:rsidRPr="00623D43">
        <w:rPr>
          <w:szCs w:val="24"/>
        </w:rPr>
        <w:t xml:space="preserve">                                          </w:t>
      </w:r>
      <w:r>
        <w:rPr>
          <w:szCs w:val="24"/>
        </w:rPr>
        <w:t xml:space="preserve">                          </w:t>
      </w:r>
      <w:r w:rsidRPr="00623D43">
        <w:rPr>
          <w:b/>
          <w:szCs w:val="24"/>
        </w:rPr>
        <w:t xml:space="preserve">  </w:t>
      </w:r>
      <w:r>
        <w:rPr>
          <w:b/>
          <w:szCs w:val="24"/>
        </w:rPr>
        <w:t xml:space="preserve">                  </w:t>
      </w:r>
      <w:r w:rsidRPr="00623D43">
        <w:rPr>
          <w:b/>
          <w:szCs w:val="24"/>
        </w:rPr>
        <w:t xml:space="preserve"> Ценностные ориент</w:t>
      </w:r>
      <w:r>
        <w:rPr>
          <w:b/>
          <w:szCs w:val="24"/>
        </w:rPr>
        <w:t>иры содержания учебного курса</w:t>
      </w:r>
    </w:p>
    <w:p w:rsidR="00564147" w:rsidRPr="00623D43" w:rsidRDefault="00564147" w:rsidP="00564147">
      <w:pPr>
        <w:rPr>
          <w:szCs w:val="24"/>
        </w:rPr>
      </w:pPr>
      <w:r w:rsidRPr="00623D43">
        <w:rPr>
          <w:szCs w:val="24"/>
        </w:rPr>
        <w:t xml:space="preserve"> 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</w:t>
      </w:r>
      <w:r w:rsidRPr="00623D43">
        <w:rPr>
          <w:szCs w:val="24"/>
        </w:rPr>
        <w:lastRenderedPageBreak/>
        <w:t xml:space="preserve">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564147" w:rsidRPr="00623D43" w:rsidRDefault="00564147" w:rsidP="00564147">
      <w:pPr>
        <w:ind w:firstLine="708"/>
        <w:rPr>
          <w:szCs w:val="24"/>
        </w:rPr>
      </w:pPr>
      <w:r w:rsidRPr="00623D43">
        <w:rPr>
          <w:color w:val="000000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b/>
          <w:color w:val="000000"/>
          <w:szCs w:val="24"/>
        </w:rPr>
        <w:t>Универсальными компетенциями</w:t>
      </w:r>
      <w:r w:rsidRPr="00623D43">
        <w:rPr>
          <w:color w:val="000000"/>
          <w:szCs w:val="24"/>
        </w:rPr>
        <w:t xml:space="preserve"> обучающихся на этапе начального общего образования по физической культуре являются: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b/>
          <w:color w:val="000000"/>
          <w:szCs w:val="24"/>
        </w:rPr>
        <w:t>Личностными</w:t>
      </w:r>
      <w:r w:rsidRPr="00623D43">
        <w:rPr>
          <w:color w:val="000000"/>
          <w:szCs w:val="24"/>
        </w:rPr>
        <w:t xml:space="preserve"> результатами освоения </w:t>
      </w:r>
      <w:r w:rsidRPr="00623D43">
        <w:rPr>
          <w:b/>
          <w:color w:val="000000"/>
          <w:szCs w:val="24"/>
        </w:rPr>
        <w:t>обучающимися</w:t>
      </w:r>
      <w:r w:rsidRPr="00623D43">
        <w:rPr>
          <w:color w:val="000000"/>
          <w:szCs w:val="24"/>
        </w:rPr>
        <w:t xml:space="preserve"> содержания программы по физической культуре являются следующие умения: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b/>
          <w:color w:val="000000"/>
          <w:szCs w:val="24"/>
        </w:rPr>
        <w:t>Метапредметными</w:t>
      </w:r>
      <w:r w:rsidRPr="00623D43">
        <w:rPr>
          <w:color w:val="000000"/>
          <w:szCs w:val="24"/>
        </w:rPr>
        <w:t xml:space="preserve"> результатами освоения </w:t>
      </w:r>
      <w:r w:rsidRPr="00623D43">
        <w:rPr>
          <w:b/>
          <w:color w:val="000000"/>
          <w:szCs w:val="24"/>
        </w:rPr>
        <w:t>обучающимися</w:t>
      </w:r>
      <w:r w:rsidRPr="00623D43">
        <w:rPr>
          <w:color w:val="000000"/>
          <w:szCs w:val="24"/>
        </w:rPr>
        <w:t xml:space="preserve"> содержания программы по физической культуре являются следующие умения: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находить ошибки при выполнении учебных заданий, отбирать способы их исправления;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оценивать красоту телосложения и осанки, сравнивать их с эталонными образцами;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64147" w:rsidRPr="00623D43" w:rsidRDefault="00564147" w:rsidP="00564147">
      <w:pPr>
        <w:spacing w:after="0" w:line="240" w:lineRule="auto"/>
        <w:rPr>
          <w:szCs w:val="24"/>
        </w:rPr>
      </w:pPr>
      <w:r w:rsidRPr="00623D43">
        <w:rPr>
          <w:color w:val="000000"/>
          <w:szCs w:val="24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F2302E">
        <w:rPr>
          <w:b/>
          <w:color w:val="000000"/>
          <w:szCs w:val="24"/>
        </w:rPr>
        <w:lastRenderedPageBreak/>
        <w:t>Предметными результатами</w:t>
      </w:r>
      <w:r w:rsidRPr="00623D43">
        <w:rPr>
          <w:color w:val="000000"/>
          <w:szCs w:val="24"/>
        </w:rPr>
        <w:t xml:space="preserve"> освоения обучающимися содержания программы по физической культуре являются следующие умения: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 xml:space="preserve">— характеризовать физическую нагрузку по показателю частоты пульса, регулировать ее напряженность во время занятий по развитию физических </w:t>
      </w:r>
      <w:r>
        <w:rPr>
          <w:color w:val="000000"/>
          <w:szCs w:val="24"/>
        </w:rPr>
        <w:t xml:space="preserve">    </w:t>
      </w:r>
      <w:r w:rsidRPr="00623D43">
        <w:rPr>
          <w:color w:val="000000"/>
          <w:szCs w:val="24"/>
        </w:rPr>
        <w:t>качеств;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подавать строевые команды, вести подсчет при выполнении общеразвивающих упражнений;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564147" w:rsidRPr="00623D43" w:rsidRDefault="00564147" w:rsidP="00564147">
      <w:pPr>
        <w:spacing w:after="0" w:line="240" w:lineRule="auto"/>
        <w:ind w:firstLine="708"/>
        <w:rPr>
          <w:szCs w:val="24"/>
        </w:rPr>
      </w:pPr>
      <w:r w:rsidRPr="00623D43">
        <w:rPr>
          <w:color w:val="000000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564147" w:rsidRPr="00623D43" w:rsidRDefault="00564147" w:rsidP="005641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23D43">
        <w:rPr>
          <w:rFonts w:ascii="Times New Roman" w:hAnsi="Times New Roman" w:cs="Times New Roman"/>
        </w:rPr>
        <w:t>– умение обращаться с инвентарем и оборудованием;</w:t>
      </w:r>
    </w:p>
    <w:p w:rsidR="00564147" w:rsidRPr="00623D43" w:rsidRDefault="00564147" w:rsidP="005641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23D43">
        <w:rPr>
          <w:rFonts w:ascii="Times New Roman" w:hAnsi="Times New Roman" w:cs="Times New Roman"/>
        </w:rPr>
        <w:t>– умение вести наблюдения за своей физической подготовленностью.</w:t>
      </w:r>
    </w:p>
    <w:p w:rsidR="00D506E5" w:rsidRPr="00DE7178" w:rsidRDefault="00D506E5" w:rsidP="00D506E5">
      <w:pPr>
        <w:spacing w:after="0" w:line="240" w:lineRule="auto"/>
        <w:rPr>
          <w:b/>
          <w:szCs w:val="24"/>
          <w:lang w:eastAsia="ru-RU"/>
        </w:rPr>
      </w:pPr>
      <w:r w:rsidRPr="00DE7178">
        <w:rPr>
          <w:b/>
          <w:iCs/>
          <w:color w:val="000000"/>
          <w:szCs w:val="24"/>
          <w:lang w:eastAsia="ru-RU"/>
        </w:rPr>
        <w:t>Планируемые результаты изучения учебного предмета</w:t>
      </w:r>
    </w:p>
    <w:p w:rsidR="00D506E5" w:rsidRPr="00B47D79" w:rsidRDefault="00D506E5" w:rsidP="00D506E5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u w:val="single"/>
          <w:lang w:eastAsia="ru-RU"/>
        </w:rPr>
        <w:t>Личностные УДД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       </w:t>
      </w:r>
      <w:r w:rsidRPr="00B47D79">
        <w:rPr>
          <w:color w:val="000000"/>
          <w:szCs w:val="24"/>
          <w:lang w:eastAsia="ru-RU"/>
        </w:rPr>
        <w:t xml:space="preserve"> Ценностно-смысловая ориентация учащихся,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       </w:t>
      </w:r>
      <w:r w:rsidRPr="00B47D79">
        <w:rPr>
          <w:color w:val="000000"/>
          <w:szCs w:val="24"/>
          <w:lang w:eastAsia="ru-RU"/>
        </w:rPr>
        <w:t xml:space="preserve"> Действие смыслообразования,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       </w:t>
      </w:r>
      <w:r w:rsidRPr="00B47D79">
        <w:rPr>
          <w:color w:val="000000"/>
          <w:szCs w:val="24"/>
          <w:lang w:eastAsia="ru-RU"/>
        </w:rPr>
        <w:t xml:space="preserve"> Нравственно-этическое оценивание</w:t>
      </w:r>
    </w:p>
    <w:p w:rsidR="00D506E5" w:rsidRPr="00B47D79" w:rsidRDefault="00D506E5" w:rsidP="00D506E5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u w:val="single"/>
          <w:lang w:eastAsia="ru-RU"/>
        </w:rPr>
        <w:t>Коммуникативные УДД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       </w:t>
      </w:r>
      <w:r w:rsidRPr="00B47D79">
        <w:rPr>
          <w:color w:val="000000"/>
          <w:szCs w:val="24"/>
          <w:lang w:eastAsia="ru-RU"/>
        </w:rPr>
        <w:t xml:space="preserve"> Умение выражать свои мысли,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       </w:t>
      </w:r>
      <w:r w:rsidRPr="00B47D79">
        <w:rPr>
          <w:color w:val="000000"/>
          <w:szCs w:val="24"/>
          <w:lang w:eastAsia="ru-RU"/>
        </w:rPr>
        <w:t xml:space="preserve"> Разрешение конфликтов, постановка вопросов.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lastRenderedPageBreak/>
        <w:t>        Управление поведением партнера: контроль, коррекция.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        Планирование сотрудничества с учителем и сверстниками.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        Построение  высказываний в соответствии с условиями коммутации.</w:t>
      </w:r>
    </w:p>
    <w:p w:rsidR="00D506E5" w:rsidRPr="00B47D79" w:rsidRDefault="00D506E5" w:rsidP="00D506E5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u w:val="single"/>
          <w:lang w:eastAsia="ru-RU"/>
        </w:rPr>
        <w:t>Регулятивные УДД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       </w:t>
      </w:r>
      <w:r w:rsidRPr="00B47D79">
        <w:rPr>
          <w:color w:val="000000"/>
          <w:szCs w:val="24"/>
          <w:lang w:eastAsia="ru-RU"/>
        </w:rPr>
        <w:t xml:space="preserve"> Целеполагание, 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       </w:t>
      </w:r>
      <w:r w:rsidRPr="00B47D79">
        <w:rPr>
          <w:color w:val="000000"/>
          <w:szCs w:val="24"/>
          <w:lang w:eastAsia="ru-RU"/>
        </w:rPr>
        <w:t xml:space="preserve"> волевая саморегуляция, 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       </w:t>
      </w:r>
      <w:r w:rsidRPr="00B47D79">
        <w:rPr>
          <w:color w:val="000000"/>
          <w:szCs w:val="24"/>
          <w:lang w:eastAsia="ru-RU"/>
        </w:rPr>
        <w:t xml:space="preserve"> коррекция,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         оценка качества и уровня усвоения.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        Контроль в форме сличения с эталоном.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        Планирование промежуточных целей с учетом результата.</w:t>
      </w:r>
    </w:p>
    <w:p w:rsidR="00D506E5" w:rsidRPr="00B47D79" w:rsidRDefault="00D506E5" w:rsidP="00D506E5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Познавательные универсальные действия:</w:t>
      </w:r>
    </w:p>
    <w:p w:rsidR="00D506E5" w:rsidRPr="00B47D79" w:rsidRDefault="00D506E5" w:rsidP="00D506E5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u w:val="single"/>
          <w:lang w:eastAsia="ru-RU"/>
        </w:rPr>
        <w:t>Общеучебные: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       </w:t>
      </w:r>
      <w:r w:rsidRPr="00B47D79">
        <w:rPr>
          <w:color w:val="000000"/>
          <w:szCs w:val="24"/>
          <w:lang w:eastAsia="ru-RU"/>
        </w:rPr>
        <w:t xml:space="preserve"> Умение структурировать знания,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        Выделение и формулирование учебной цели.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       </w:t>
      </w:r>
      <w:r w:rsidRPr="00B47D79">
        <w:rPr>
          <w:color w:val="000000"/>
          <w:szCs w:val="24"/>
          <w:lang w:eastAsia="ru-RU"/>
        </w:rPr>
        <w:t xml:space="preserve"> Поиск и</w:t>
      </w:r>
      <w:r w:rsidRPr="00B47D79">
        <w:rPr>
          <w:color w:val="000000"/>
          <w:szCs w:val="24"/>
          <w:lang w:val="en-US" w:eastAsia="ru-RU"/>
        </w:rPr>
        <w:t> </w:t>
      </w:r>
      <w:r w:rsidRPr="00B47D79">
        <w:rPr>
          <w:color w:val="000000"/>
          <w:szCs w:val="24"/>
          <w:lang w:eastAsia="ru-RU"/>
        </w:rPr>
        <w:t xml:space="preserve"> выделение необходимой информации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       </w:t>
      </w:r>
      <w:r w:rsidRPr="00B47D79">
        <w:rPr>
          <w:color w:val="000000"/>
          <w:szCs w:val="24"/>
          <w:lang w:eastAsia="ru-RU"/>
        </w:rPr>
        <w:t xml:space="preserve"> Анализ объектов;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        Синтез, как составление целого из частей</w:t>
      </w:r>
    </w:p>
    <w:p w:rsidR="00D506E5" w:rsidRPr="00B47D79" w:rsidRDefault="00D506E5" w:rsidP="00D506E5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       </w:t>
      </w:r>
      <w:r w:rsidRPr="00B47D79">
        <w:rPr>
          <w:color w:val="000000"/>
          <w:szCs w:val="24"/>
          <w:lang w:eastAsia="ru-RU"/>
        </w:rPr>
        <w:t xml:space="preserve"> Классификация объектов.</w:t>
      </w:r>
    </w:p>
    <w:p w:rsidR="00D506E5" w:rsidRDefault="00D506E5" w:rsidP="00B47D79">
      <w:pPr>
        <w:spacing w:after="0" w:line="240" w:lineRule="auto"/>
        <w:ind w:firstLine="708"/>
        <w:rPr>
          <w:szCs w:val="24"/>
          <w:lang w:eastAsia="ru-RU"/>
        </w:rPr>
      </w:pPr>
    </w:p>
    <w:p w:rsidR="00564147" w:rsidRPr="00FD053A" w:rsidRDefault="00564147" w:rsidP="005B7D0B">
      <w:pPr>
        <w:spacing w:after="0" w:line="240" w:lineRule="auto"/>
        <w:rPr>
          <w:color w:val="000000"/>
          <w:szCs w:val="24"/>
          <w:lang w:eastAsia="ru-RU"/>
        </w:rPr>
      </w:pPr>
    </w:p>
    <w:p w:rsidR="005B7D0B" w:rsidRPr="00B47D79" w:rsidRDefault="005B7D0B" w:rsidP="005B7D0B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 </w:t>
      </w:r>
    </w:p>
    <w:p w:rsidR="005B7D0B" w:rsidRPr="00DE7178" w:rsidRDefault="005B7D0B" w:rsidP="005B7D0B">
      <w:pPr>
        <w:spacing w:after="0" w:line="240" w:lineRule="auto"/>
        <w:rPr>
          <w:b/>
          <w:szCs w:val="24"/>
          <w:lang w:eastAsia="ru-RU"/>
        </w:rPr>
      </w:pPr>
      <w:r w:rsidRPr="00FD053A">
        <w:rPr>
          <w:b/>
          <w:color w:val="000000"/>
          <w:szCs w:val="24"/>
          <w:lang w:eastAsia="ru-RU"/>
        </w:rPr>
        <w:t>3 класс</w:t>
      </w:r>
    </w:p>
    <w:p w:rsidR="005B7D0B" w:rsidRPr="00B47D79" w:rsidRDefault="005B7D0B" w:rsidP="005B7D0B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5B7D0B" w:rsidRPr="00B47D79" w:rsidRDefault="005B7D0B" w:rsidP="005B7D0B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bCs/>
          <w:color w:val="000000"/>
          <w:szCs w:val="24"/>
          <w:lang w:val="en-US" w:eastAsia="ru-RU"/>
        </w:rPr>
        <w:t>       </w:t>
      </w:r>
      <w:r w:rsidRPr="00B47D79">
        <w:rPr>
          <w:bCs/>
          <w:color w:val="000000"/>
          <w:szCs w:val="24"/>
          <w:lang w:eastAsia="ru-RU"/>
        </w:rPr>
        <w:t xml:space="preserve"> </w:t>
      </w:r>
      <w:r w:rsidRPr="00B47D79">
        <w:rPr>
          <w:color w:val="000000"/>
          <w:szCs w:val="24"/>
          <w:lang w:eastAsia="ru-RU"/>
        </w:rPr>
        <w:t>иметь представление:</w:t>
      </w:r>
    </w:p>
    <w:p w:rsidR="005B7D0B" w:rsidRPr="00B47D79" w:rsidRDefault="005B7D0B" w:rsidP="005B7D0B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       о разновидностях физических упражнений: общеразвивающих, подводящих и соревновательных;</w:t>
      </w:r>
    </w:p>
    <w:p w:rsidR="005B7D0B" w:rsidRPr="00B47D79" w:rsidRDefault="005B7D0B" w:rsidP="005B7D0B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       об особенностях игры в футбол, баскетбол, волейбол;</w:t>
      </w:r>
    </w:p>
    <w:p w:rsidR="005B7D0B" w:rsidRPr="00B47D79" w:rsidRDefault="005B7D0B" w:rsidP="005B7D0B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bCs/>
          <w:color w:val="000000"/>
          <w:szCs w:val="24"/>
          <w:lang w:val="en-US" w:eastAsia="ru-RU"/>
        </w:rPr>
        <w:t>       </w:t>
      </w:r>
      <w:r w:rsidRPr="00B47D79">
        <w:rPr>
          <w:bCs/>
          <w:color w:val="000000"/>
          <w:szCs w:val="24"/>
          <w:lang w:eastAsia="ru-RU"/>
        </w:rPr>
        <w:t xml:space="preserve"> </w:t>
      </w:r>
      <w:r w:rsidRPr="00B47D79">
        <w:rPr>
          <w:color w:val="000000"/>
          <w:szCs w:val="24"/>
          <w:lang w:eastAsia="ru-RU"/>
        </w:rPr>
        <w:t>уметь:</w:t>
      </w:r>
    </w:p>
    <w:p w:rsidR="005B7D0B" w:rsidRPr="00B47D79" w:rsidRDefault="005B7D0B" w:rsidP="005B7D0B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       составлять и выполнять комплексы общеразвивающих упражнений на развитие силы, быстроты, гибкости и координации;</w:t>
      </w:r>
    </w:p>
    <w:p w:rsidR="005B7D0B" w:rsidRPr="00B47D79" w:rsidRDefault="005B7D0B" w:rsidP="005B7D0B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      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5B7D0B" w:rsidRPr="00B47D79" w:rsidRDefault="005B7D0B" w:rsidP="005B7D0B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       проводить закаливающие процедуры (обливание под душем);</w:t>
      </w:r>
    </w:p>
    <w:p w:rsidR="005B7D0B" w:rsidRPr="00B47D79" w:rsidRDefault="005B7D0B" w:rsidP="005B7D0B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      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5B7D0B" w:rsidRPr="00B47D79" w:rsidRDefault="005B7D0B" w:rsidP="005B7D0B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       вести наблюдения за показателями частоты сердечных сокращений во время выполнения физических упражнений;</w:t>
      </w:r>
    </w:p>
    <w:p w:rsidR="005B7D0B" w:rsidRPr="00B47D79" w:rsidRDefault="005B7D0B" w:rsidP="005B7D0B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bCs/>
          <w:color w:val="000000"/>
          <w:szCs w:val="24"/>
          <w:lang w:val="en-US" w:eastAsia="ru-RU"/>
        </w:rPr>
        <w:t>       </w:t>
      </w:r>
      <w:r w:rsidRPr="00B47D79">
        <w:rPr>
          <w:bCs/>
          <w:color w:val="000000"/>
          <w:szCs w:val="24"/>
          <w:lang w:eastAsia="ru-RU"/>
        </w:rPr>
        <w:t xml:space="preserve"> </w:t>
      </w:r>
      <w:r w:rsidRPr="00B47D79">
        <w:rPr>
          <w:color w:val="000000"/>
          <w:szCs w:val="24"/>
          <w:lang w:eastAsia="ru-RU"/>
        </w:rPr>
        <w:t xml:space="preserve">демонстрировать уровень физической подготовленности (см. табл. </w:t>
      </w:r>
      <w:r w:rsidRPr="00B47D79">
        <w:rPr>
          <w:color w:val="000000"/>
          <w:szCs w:val="24"/>
          <w:lang w:val="en-US" w:eastAsia="ru-RU"/>
        </w:rPr>
        <w:t>3).</w:t>
      </w:r>
    </w:p>
    <w:p w:rsidR="005B7D0B" w:rsidRPr="00B47D79" w:rsidRDefault="005B7D0B" w:rsidP="005B7D0B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5B7D0B" w:rsidRPr="00B078A6" w:rsidTr="00535CA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lastRenderedPageBreak/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Уровень</w:t>
            </w:r>
          </w:p>
        </w:tc>
      </w:tr>
      <w:tr w:rsidR="005B7D0B" w:rsidRPr="00B078A6" w:rsidTr="00535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низкий</w:t>
            </w:r>
          </w:p>
        </w:tc>
      </w:tr>
      <w:tr w:rsidR="005B7D0B" w:rsidRPr="00B078A6" w:rsidTr="00535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Девочки</w:t>
            </w:r>
          </w:p>
        </w:tc>
      </w:tr>
      <w:tr w:rsidR="005B7D0B" w:rsidRPr="00B078A6" w:rsidTr="00535C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 </w:t>
            </w:r>
          </w:p>
        </w:tc>
      </w:tr>
      <w:tr w:rsidR="005B7D0B" w:rsidRPr="00B078A6" w:rsidTr="00535C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5</w:t>
            </w:r>
          </w:p>
        </w:tc>
      </w:tr>
      <w:tr w:rsidR="005B7D0B" w:rsidRPr="00B078A6" w:rsidTr="00535C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115 – 125</w:t>
            </w:r>
          </w:p>
        </w:tc>
      </w:tr>
      <w:tr w:rsidR="005B7D0B" w:rsidRPr="00B078A6" w:rsidTr="00535C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6,8 – 6,6</w:t>
            </w:r>
          </w:p>
        </w:tc>
      </w:tr>
      <w:tr w:rsidR="005B7D0B" w:rsidRPr="00B078A6" w:rsidTr="00535C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Бег 1000 м,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0B" w:rsidRPr="00B47D79" w:rsidRDefault="005B7D0B" w:rsidP="00535CAE">
            <w:pPr>
              <w:spacing w:after="0" w:line="240" w:lineRule="auto"/>
              <w:rPr>
                <w:szCs w:val="24"/>
                <w:lang w:eastAsia="ru-RU"/>
              </w:rPr>
            </w:pPr>
            <w:r w:rsidRPr="00B47D79">
              <w:rPr>
                <w:color w:val="000000"/>
                <w:szCs w:val="24"/>
                <w:lang w:val="en-US" w:eastAsia="ru-RU"/>
              </w:rPr>
              <w:t>7.00</w:t>
            </w:r>
          </w:p>
        </w:tc>
      </w:tr>
    </w:tbl>
    <w:p w:rsidR="00564147" w:rsidRDefault="00564147" w:rsidP="005B7D0B">
      <w:pPr>
        <w:spacing w:after="0" w:line="240" w:lineRule="auto"/>
        <w:rPr>
          <w:b/>
          <w:bCs/>
          <w:color w:val="000000"/>
          <w:szCs w:val="24"/>
          <w:lang w:eastAsia="ru-RU"/>
        </w:rPr>
      </w:pPr>
    </w:p>
    <w:p w:rsidR="005B7D0B" w:rsidRDefault="005B7D0B" w:rsidP="005B7D0B">
      <w:pPr>
        <w:spacing w:after="0" w:line="240" w:lineRule="auto"/>
        <w:rPr>
          <w:b/>
          <w:bCs/>
          <w:color w:val="000000"/>
          <w:szCs w:val="24"/>
          <w:lang w:eastAsia="ru-RU"/>
        </w:rPr>
      </w:pPr>
      <w:r w:rsidRPr="00B47D79">
        <w:rPr>
          <w:b/>
          <w:bCs/>
          <w:color w:val="000000"/>
          <w:szCs w:val="24"/>
          <w:lang w:eastAsia="ru-RU"/>
        </w:rPr>
        <w:t>Критерии и нормы оценки знаний обучающихся</w:t>
      </w:r>
    </w:p>
    <w:p w:rsidR="00564147" w:rsidRPr="00B47D79" w:rsidRDefault="00564147" w:rsidP="005B7D0B">
      <w:pPr>
        <w:spacing w:after="0" w:line="240" w:lineRule="auto"/>
        <w:rPr>
          <w:b/>
          <w:bCs/>
          <w:szCs w:val="24"/>
          <w:lang w:eastAsia="ru-RU"/>
        </w:rPr>
      </w:pPr>
    </w:p>
    <w:p w:rsidR="005B7D0B" w:rsidRPr="00B47D79" w:rsidRDefault="005B7D0B" w:rsidP="005B7D0B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5B7D0B" w:rsidRPr="00B47D79" w:rsidRDefault="005B7D0B" w:rsidP="005B7D0B">
      <w:pPr>
        <w:shd w:val="clear" w:color="auto" w:fill="FFFFFF"/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Классификация ошибок и недочетов,</w:t>
      </w:r>
      <w:r w:rsidRPr="00B47D79">
        <w:rPr>
          <w:color w:val="000000"/>
          <w:szCs w:val="24"/>
          <w:lang w:eastAsia="ru-RU"/>
        </w:rPr>
        <w:t xml:space="preserve"> </w:t>
      </w:r>
      <w:r w:rsidRPr="00B47D79">
        <w:rPr>
          <w:i/>
          <w:iCs/>
          <w:color w:val="000000"/>
          <w:szCs w:val="24"/>
          <w:lang w:eastAsia="ru-RU"/>
        </w:rPr>
        <w:t>влияющих на снижение оценки</w:t>
      </w:r>
    </w:p>
    <w:p w:rsidR="005B7D0B" w:rsidRPr="00B47D79" w:rsidRDefault="005B7D0B" w:rsidP="005B7D0B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Мелкими ошибками</w:t>
      </w:r>
      <w:r w:rsidRPr="00B47D79">
        <w:rPr>
          <w:color w:val="000000"/>
          <w:szCs w:val="24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5B7D0B" w:rsidRPr="00B47D79" w:rsidRDefault="005B7D0B" w:rsidP="005B7D0B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Значительные ошибки</w:t>
      </w:r>
      <w:r w:rsidRPr="00B47D79">
        <w:rPr>
          <w:color w:val="000000"/>
          <w:szCs w:val="24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5B7D0B" w:rsidRPr="00B47D79" w:rsidRDefault="005B7D0B" w:rsidP="005B7D0B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       старт не из требуемого положения;</w:t>
      </w:r>
    </w:p>
    <w:p w:rsidR="005B7D0B" w:rsidRPr="00B47D79" w:rsidRDefault="005B7D0B" w:rsidP="005B7D0B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       отталкивание далеко от планки при выполнении прыжков в длину, высоту;</w:t>
      </w:r>
    </w:p>
    <w:p w:rsidR="005B7D0B" w:rsidRPr="00B47D79" w:rsidRDefault="005B7D0B" w:rsidP="005B7D0B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       бросок мяча в кольцо, метание в цель с наличием дополнительных движений;</w:t>
      </w:r>
    </w:p>
    <w:p w:rsidR="005B7D0B" w:rsidRPr="00B47D79" w:rsidRDefault="005B7D0B" w:rsidP="005B7D0B">
      <w:pPr>
        <w:spacing w:after="0" w:line="240" w:lineRule="auto"/>
        <w:ind w:hanging="360"/>
        <w:rPr>
          <w:szCs w:val="24"/>
          <w:lang w:eastAsia="ru-RU"/>
        </w:rPr>
      </w:pPr>
      <w:r w:rsidRPr="00B47D79">
        <w:rPr>
          <w:color w:val="000000"/>
          <w:szCs w:val="24"/>
          <w:lang w:val="en-US" w:eastAsia="ru-RU"/>
        </w:rPr>
        <w:t>      </w:t>
      </w:r>
      <w:r w:rsidRPr="00B47D79">
        <w:rPr>
          <w:color w:val="000000"/>
          <w:szCs w:val="24"/>
          <w:lang w:eastAsia="ru-RU"/>
        </w:rPr>
        <w:t xml:space="preserve"> несинхронность выполнения упражнения.</w:t>
      </w:r>
    </w:p>
    <w:p w:rsidR="005B7D0B" w:rsidRPr="00B47D79" w:rsidRDefault="005B7D0B" w:rsidP="005B7D0B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Грубые ошибки</w:t>
      </w:r>
      <w:r w:rsidRPr="00B47D79">
        <w:rPr>
          <w:color w:val="000000"/>
          <w:szCs w:val="24"/>
          <w:lang w:eastAsia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5B7D0B" w:rsidRPr="00B47D79" w:rsidRDefault="005B7D0B" w:rsidP="005B7D0B">
      <w:pPr>
        <w:shd w:val="clear" w:color="auto" w:fill="FFFFFF"/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Характеристика цифровой оценки (отметки)</w:t>
      </w:r>
    </w:p>
    <w:p w:rsidR="005B7D0B" w:rsidRPr="00B47D79" w:rsidRDefault="005B7D0B" w:rsidP="005B7D0B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Оценка «5»</w:t>
      </w:r>
      <w:r w:rsidRPr="00B47D79">
        <w:rPr>
          <w:color w:val="000000"/>
          <w:szCs w:val="24"/>
          <w:lang w:eastAsia="ru-RU"/>
        </w:rPr>
        <w:t xml:space="preserve"> выставляется за качественное выполнение упражнений, допускается наличие мелких ошибок.</w:t>
      </w:r>
    </w:p>
    <w:p w:rsidR="005B7D0B" w:rsidRPr="00B47D79" w:rsidRDefault="005B7D0B" w:rsidP="005B7D0B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Оценка «4»</w:t>
      </w:r>
      <w:r w:rsidRPr="00B47D79">
        <w:rPr>
          <w:color w:val="000000"/>
          <w:szCs w:val="24"/>
          <w:lang w:eastAsia="ru-RU"/>
        </w:rPr>
        <w:t xml:space="preserve"> выставляется, если допущено не более одной значительной ошибки и несколько мелких.</w:t>
      </w:r>
    </w:p>
    <w:p w:rsidR="005B7D0B" w:rsidRDefault="005B7D0B" w:rsidP="005B7D0B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Оценка «3»</w:t>
      </w:r>
      <w:r w:rsidRPr="00B47D79">
        <w:rPr>
          <w:color w:val="000000"/>
          <w:szCs w:val="24"/>
          <w:lang w:eastAsia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5B7D0B" w:rsidRDefault="005B7D0B" w:rsidP="005B7D0B">
      <w:pPr>
        <w:spacing w:after="0" w:line="240" w:lineRule="auto"/>
        <w:rPr>
          <w:color w:val="000000"/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lastRenderedPageBreak/>
        <w:t>Оценка «2»</w:t>
      </w:r>
      <w:r w:rsidRPr="00B47D79">
        <w:rPr>
          <w:color w:val="000000"/>
          <w:szCs w:val="24"/>
          <w:lang w:eastAsia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5B7D0B" w:rsidRPr="00B47D79" w:rsidRDefault="005B7D0B" w:rsidP="005B7D0B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</w:t>
      </w:r>
      <w:r>
        <w:rPr>
          <w:color w:val="000000"/>
          <w:szCs w:val="24"/>
          <w:lang w:eastAsia="ru-RU"/>
        </w:rPr>
        <w:t>.</w:t>
      </w:r>
    </w:p>
    <w:p w:rsidR="005B7D0B" w:rsidRPr="00B47D79" w:rsidRDefault="005B7D0B" w:rsidP="005B7D0B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 </w:t>
      </w:r>
      <w:r w:rsidRPr="00B47D79">
        <w:rPr>
          <w:i/>
          <w:iCs/>
          <w:color w:val="000000"/>
          <w:szCs w:val="24"/>
          <w:lang w:eastAsia="ru-RU"/>
        </w:rPr>
        <w:t>Умение применить свои навыки в соревновательной деятельности на внешнем уровне.</w:t>
      </w:r>
    </w:p>
    <w:p w:rsidR="005B7D0B" w:rsidRPr="00B47D79" w:rsidRDefault="005B7D0B" w:rsidP="005B7D0B">
      <w:pPr>
        <w:spacing w:after="0" w:line="240" w:lineRule="auto"/>
        <w:ind w:firstLine="54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Материально-техническое обеспечение образовательного процесса</w:t>
      </w:r>
    </w:p>
    <w:p w:rsidR="005B7D0B" w:rsidRPr="00B47D79" w:rsidRDefault="005B7D0B" w:rsidP="005B7D0B">
      <w:pPr>
        <w:spacing w:after="0" w:line="240" w:lineRule="auto"/>
        <w:ind w:firstLine="54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5B7D0B" w:rsidRPr="00B47D79" w:rsidRDefault="005B7D0B" w:rsidP="005B7D0B">
      <w:pPr>
        <w:spacing w:after="0" w:line="240" w:lineRule="auto"/>
        <w:ind w:firstLine="54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5B7D0B" w:rsidRPr="00B47D79" w:rsidRDefault="005B7D0B" w:rsidP="005B7D0B">
      <w:pPr>
        <w:spacing w:after="0" w:line="240" w:lineRule="auto"/>
        <w:ind w:firstLine="540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5B7D0B" w:rsidRDefault="005B7D0B" w:rsidP="005B7D0B">
      <w:pPr>
        <w:spacing w:after="0" w:line="240" w:lineRule="auto"/>
        <w:ind w:firstLine="540"/>
        <w:rPr>
          <w:color w:val="000000"/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 xml:space="preserve"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</w:t>
      </w:r>
      <w:r w:rsidRPr="0052236F">
        <w:rPr>
          <w:color w:val="000000"/>
          <w:szCs w:val="24"/>
          <w:lang w:eastAsia="ru-RU"/>
        </w:rPr>
        <w:t>Качество снарядов, устойчивость, прочность проверяется учителем перед уроком.</w:t>
      </w:r>
    </w:p>
    <w:p w:rsidR="005B7D0B" w:rsidRPr="00B47D79" w:rsidRDefault="005B7D0B" w:rsidP="00B47D79">
      <w:pPr>
        <w:spacing w:after="0" w:line="240" w:lineRule="auto"/>
        <w:ind w:firstLine="708"/>
        <w:rPr>
          <w:szCs w:val="24"/>
          <w:lang w:eastAsia="ru-RU"/>
        </w:rPr>
      </w:pPr>
    </w:p>
    <w:p w:rsidR="004D6A79" w:rsidRPr="00BE7973" w:rsidRDefault="005B7D0B" w:rsidP="005B7D0B">
      <w:pPr>
        <w:spacing w:after="0" w:line="240" w:lineRule="auto"/>
        <w:ind w:firstLine="708"/>
        <w:jc w:val="center"/>
        <w:rPr>
          <w:szCs w:val="24"/>
          <w:lang w:eastAsia="ru-RU"/>
        </w:rPr>
      </w:pPr>
      <w:r w:rsidRPr="00BE7973">
        <w:rPr>
          <w:b/>
          <w:bCs/>
          <w:color w:val="000000"/>
          <w:szCs w:val="24"/>
          <w:lang w:eastAsia="ru-RU"/>
        </w:rPr>
        <w:t>С</w:t>
      </w:r>
      <w:r w:rsidR="004D6A79" w:rsidRPr="00BE7973">
        <w:rPr>
          <w:b/>
          <w:bCs/>
          <w:color w:val="000000"/>
          <w:szCs w:val="24"/>
          <w:lang w:eastAsia="ru-RU"/>
        </w:rPr>
        <w:t xml:space="preserve">одержание </w:t>
      </w:r>
      <w:r w:rsidRPr="00BE7973">
        <w:rPr>
          <w:b/>
          <w:bCs/>
          <w:color w:val="000000"/>
          <w:szCs w:val="24"/>
          <w:lang w:eastAsia="ru-RU"/>
        </w:rPr>
        <w:t>учебного предмета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игры».  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 xml:space="preserve"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</w:t>
      </w:r>
      <w:r w:rsidRPr="00B47D79">
        <w:rPr>
          <w:color w:val="000000"/>
          <w:szCs w:val="24"/>
          <w:lang w:eastAsia="ru-RU"/>
        </w:rPr>
        <w:lastRenderedPageBreak/>
        <w:t>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Формы организации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 xml:space="preserve">На </w:t>
      </w:r>
      <w:r w:rsidRPr="00B47D79">
        <w:rPr>
          <w:i/>
          <w:iCs/>
          <w:color w:val="000000"/>
          <w:szCs w:val="24"/>
          <w:lang w:eastAsia="ru-RU"/>
        </w:rPr>
        <w:t xml:space="preserve">уроках с образовательно-познавательной направленностью </w:t>
      </w:r>
      <w:r w:rsidRPr="00B47D79">
        <w:rPr>
          <w:color w:val="000000"/>
          <w:szCs w:val="24"/>
          <w:lang w:eastAsia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B47D79">
        <w:rPr>
          <w:i/>
          <w:iCs/>
          <w:color w:val="000000"/>
          <w:szCs w:val="24"/>
          <w:lang w:eastAsia="ru-RU"/>
        </w:rPr>
        <w:t xml:space="preserve"> </w:t>
      </w:r>
      <w:r w:rsidRPr="00B47D79">
        <w:rPr>
          <w:color w:val="000000"/>
          <w:szCs w:val="24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B47D79">
        <w:rPr>
          <w:i/>
          <w:iCs/>
          <w:color w:val="000000"/>
          <w:szCs w:val="24"/>
          <w:lang w:eastAsia="ru-RU"/>
        </w:rPr>
        <w:t xml:space="preserve"> </w:t>
      </w:r>
      <w:r w:rsidRPr="00B47D79">
        <w:rPr>
          <w:color w:val="000000"/>
          <w:szCs w:val="24"/>
          <w:lang w:eastAsia="ru-RU"/>
        </w:rPr>
        <w:t>учебники по физической культуре, особенно те их разделы,</w:t>
      </w:r>
      <w:r w:rsidRPr="00B47D79">
        <w:rPr>
          <w:i/>
          <w:iCs/>
          <w:color w:val="000000"/>
          <w:szCs w:val="24"/>
          <w:lang w:eastAsia="ru-RU"/>
        </w:rPr>
        <w:t xml:space="preserve"> </w:t>
      </w:r>
      <w:r w:rsidRPr="00B47D79">
        <w:rPr>
          <w:color w:val="000000"/>
          <w:szCs w:val="24"/>
          <w:lang w:eastAsia="ru-RU"/>
        </w:rPr>
        <w:t>которые касаются особенностей выполнения самостоятельных</w:t>
      </w:r>
      <w:r w:rsidRPr="00B47D79">
        <w:rPr>
          <w:i/>
          <w:iCs/>
          <w:color w:val="000000"/>
          <w:szCs w:val="24"/>
          <w:lang w:eastAsia="ru-RU"/>
        </w:rPr>
        <w:t xml:space="preserve"> </w:t>
      </w:r>
      <w:r w:rsidRPr="00B47D79">
        <w:rPr>
          <w:color w:val="000000"/>
          <w:szCs w:val="24"/>
          <w:lang w:eastAsia="ru-RU"/>
        </w:rPr>
        <w:t>заданий или самостоятельного закрепления разучиваемых физических упражнений.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Уроки с образовательно-предметной направленностью </w:t>
      </w:r>
      <w:r w:rsidRPr="00B47D79">
        <w:rPr>
          <w:color w:val="000000"/>
          <w:szCs w:val="24"/>
          <w:lang w:eastAsia="ru-RU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Уроки с образовательно-тренировочной направленностью </w:t>
      </w:r>
      <w:r w:rsidRPr="00B47D79">
        <w:rPr>
          <w:color w:val="000000"/>
          <w:szCs w:val="24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B47D79">
        <w:rPr>
          <w:i/>
          <w:iCs/>
          <w:color w:val="000000"/>
          <w:szCs w:val="24"/>
          <w:lang w:eastAsia="ru-RU"/>
        </w:rPr>
        <w:t xml:space="preserve"> </w:t>
      </w:r>
      <w:r w:rsidRPr="00B47D79">
        <w:rPr>
          <w:color w:val="000000"/>
          <w:szCs w:val="24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B47D79">
        <w:rPr>
          <w:i/>
          <w:iCs/>
          <w:color w:val="000000"/>
          <w:szCs w:val="24"/>
          <w:lang w:eastAsia="ru-RU"/>
        </w:rPr>
        <w:t xml:space="preserve"> </w:t>
      </w:r>
      <w:r w:rsidRPr="00B47D79">
        <w:rPr>
          <w:color w:val="000000"/>
          <w:szCs w:val="24"/>
          <w:lang w:eastAsia="ru-RU"/>
        </w:rPr>
        <w:t>образовательно-тренировочной направленностью необходимо</w:t>
      </w:r>
      <w:r w:rsidRPr="00B47D79">
        <w:rPr>
          <w:i/>
          <w:iCs/>
          <w:color w:val="000000"/>
          <w:szCs w:val="24"/>
          <w:lang w:eastAsia="ru-RU"/>
        </w:rPr>
        <w:t xml:space="preserve"> </w:t>
      </w:r>
      <w:r w:rsidRPr="00B47D79">
        <w:rPr>
          <w:color w:val="000000"/>
          <w:szCs w:val="24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B47D79">
        <w:rPr>
          <w:i/>
          <w:iCs/>
          <w:color w:val="000000"/>
          <w:szCs w:val="24"/>
          <w:lang w:eastAsia="ru-RU"/>
        </w:rPr>
        <w:t xml:space="preserve"> </w:t>
      </w:r>
      <w:r w:rsidRPr="00B47D79">
        <w:rPr>
          <w:color w:val="000000"/>
          <w:szCs w:val="24"/>
          <w:lang w:eastAsia="ru-RU"/>
        </w:rPr>
        <w:t>влиянии на развитие систем организма. Также на этих уроках</w:t>
      </w:r>
      <w:r w:rsidRPr="00B47D79">
        <w:rPr>
          <w:i/>
          <w:iCs/>
          <w:color w:val="000000"/>
          <w:szCs w:val="24"/>
          <w:lang w:eastAsia="ru-RU"/>
        </w:rPr>
        <w:t xml:space="preserve"> </w:t>
      </w:r>
      <w:r w:rsidRPr="00B47D79">
        <w:rPr>
          <w:color w:val="000000"/>
          <w:szCs w:val="24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lastRenderedPageBreak/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4D6A79" w:rsidRPr="00B47D79" w:rsidRDefault="004D6A79" w:rsidP="001A4B56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 </w:t>
      </w:r>
      <w:r w:rsidR="001A4B56">
        <w:rPr>
          <w:szCs w:val="24"/>
          <w:lang w:eastAsia="ru-RU"/>
        </w:rPr>
        <w:t xml:space="preserve">       </w:t>
      </w:r>
      <w:r w:rsidRPr="00B47D79">
        <w:rPr>
          <w:i/>
          <w:iCs/>
          <w:color w:val="000000"/>
          <w:szCs w:val="24"/>
          <w:lang w:eastAsia="ru-RU"/>
        </w:rPr>
        <w:t>Знания о физической культуре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Физическая культура</w:t>
      </w:r>
      <w:r w:rsidRPr="00B47D79">
        <w:rPr>
          <w:i/>
          <w:iCs/>
          <w:color w:val="000000"/>
          <w:szCs w:val="24"/>
          <w:lang w:eastAsia="ru-RU"/>
        </w:rPr>
        <w:t xml:space="preserve">. </w:t>
      </w:r>
      <w:r w:rsidRPr="00B47D79">
        <w:rPr>
          <w:color w:val="000000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Из истории физической культуры</w:t>
      </w:r>
      <w:r w:rsidRPr="00B47D79">
        <w:rPr>
          <w:i/>
          <w:iCs/>
          <w:color w:val="000000"/>
          <w:szCs w:val="24"/>
          <w:lang w:eastAsia="ru-RU"/>
        </w:rPr>
        <w:t xml:space="preserve">. </w:t>
      </w:r>
      <w:r w:rsidRPr="00B47D79">
        <w:rPr>
          <w:color w:val="000000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Физические упражнения</w:t>
      </w:r>
      <w:r w:rsidRPr="00B47D79">
        <w:rPr>
          <w:i/>
          <w:iCs/>
          <w:color w:val="000000"/>
          <w:szCs w:val="24"/>
          <w:lang w:eastAsia="ru-RU"/>
        </w:rPr>
        <w:t xml:space="preserve">. </w:t>
      </w:r>
      <w:r w:rsidRPr="00B47D79">
        <w:rPr>
          <w:color w:val="000000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4D6A79" w:rsidRPr="00B47D79" w:rsidRDefault="004D6A79" w:rsidP="001A4B56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 </w:t>
      </w:r>
      <w:r w:rsidR="001A4B56">
        <w:rPr>
          <w:szCs w:val="24"/>
          <w:lang w:eastAsia="ru-RU"/>
        </w:rPr>
        <w:t xml:space="preserve">        </w:t>
      </w:r>
      <w:r w:rsidRPr="00B47D79">
        <w:rPr>
          <w:i/>
          <w:iCs/>
          <w:color w:val="000000"/>
          <w:szCs w:val="24"/>
          <w:lang w:eastAsia="ru-RU"/>
        </w:rPr>
        <w:t>Способы физкультурной деятельности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lastRenderedPageBreak/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Физическое совершенствование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Комплексы упражнений на развитие физических качеств.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Комплексы дыхательных упражнений. Гимнастика для глаз.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Спортивно-оздоровительная деятельность</w:t>
      </w:r>
      <w:r w:rsidRPr="00B47D79">
        <w:rPr>
          <w:i/>
          <w:iCs/>
          <w:color w:val="000000"/>
          <w:szCs w:val="24"/>
          <w:lang w:eastAsia="ru-RU"/>
        </w:rPr>
        <w:t xml:space="preserve">. 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Гимнастика с основами акробатики.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 Организующие команды и приемы. </w:t>
      </w:r>
      <w:r w:rsidRPr="00B47D79">
        <w:rPr>
          <w:color w:val="000000"/>
          <w:szCs w:val="24"/>
          <w:lang w:eastAsia="ru-RU"/>
        </w:rPr>
        <w:t>Строевые действия в шеренге и колонне; выполнение строевых команд.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Акробатические упражнения. </w:t>
      </w:r>
      <w:r w:rsidRPr="00B47D79">
        <w:rPr>
          <w:color w:val="000000"/>
          <w:szCs w:val="24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Акробатические комбинации. Например: </w:t>
      </w:r>
      <w:r w:rsidRPr="00B47D79">
        <w:rPr>
          <w:color w:val="000000"/>
          <w:szCs w:val="24"/>
          <w:lang w:eastAsia="ru-RU"/>
        </w:rPr>
        <w:t>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Упражнения на низкой гимнастической перекладине: </w:t>
      </w:r>
      <w:r w:rsidRPr="00B47D79">
        <w:rPr>
          <w:color w:val="000000"/>
          <w:szCs w:val="24"/>
          <w:lang w:eastAsia="ru-RU"/>
        </w:rPr>
        <w:t>висы, перемахи.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Гимнастическая комбинация. </w:t>
      </w:r>
      <w:r w:rsidRPr="00B47D79">
        <w:rPr>
          <w:color w:val="000000"/>
          <w:szCs w:val="24"/>
          <w:lang w:eastAsia="ru-RU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Опорный прыжок: </w:t>
      </w:r>
      <w:r w:rsidRPr="00B47D79">
        <w:rPr>
          <w:color w:val="000000"/>
          <w:szCs w:val="24"/>
          <w:lang w:eastAsia="ru-RU"/>
        </w:rPr>
        <w:t>с разбега через гимнастического козла.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Гимнастические упражнения прикладного характера. </w:t>
      </w:r>
      <w:r w:rsidRPr="00B47D79">
        <w:rPr>
          <w:color w:val="000000"/>
          <w:szCs w:val="24"/>
          <w:lang w:eastAsia="ru-RU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B47D79">
        <w:rPr>
          <w:i/>
          <w:iCs/>
          <w:color w:val="000000"/>
          <w:szCs w:val="24"/>
          <w:lang w:eastAsia="ru-RU"/>
        </w:rPr>
        <w:t xml:space="preserve"> </w:t>
      </w:r>
      <w:r w:rsidRPr="00B47D79">
        <w:rPr>
          <w:color w:val="000000"/>
          <w:szCs w:val="24"/>
          <w:lang w:eastAsia="ru-RU"/>
        </w:rPr>
        <w:t>перелезания, переползания, передвижение по наклонной гимнастической скамейке.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Легкая атлетика. 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Прыжковые упражнения: </w:t>
      </w:r>
      <w:r w:rsidRPr="00B47D79">
        <w:rPr>
          <w:color w:val="000000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Броски: </w:t>
      </w:r>
      <w:r w:rsidRPr="00B47D79">
        <w:rPr>
          <w:color w:val="000000"/>
          <w:szCs w:val="24"/>
          <w:lang w:eastAsia="ru-RU"/>
        </w:rPr>
        <w:t>большого мяча (1 кг) на дальность разными способами.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Метание</w:t>
      </w:r>
      <w:r w:rsidRPr="00B47D79">
        <w:rPr>
          <w:color w:val="000000"/>
          <w:szCs w:val="24"/>
          <w:lang w:eastAsia="ru-RU"/>
        </w:rPr>
        <w:t>: малого мяча в вертикальную цель и на дальность.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 Подвижные и спортивные игры.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 На материале гимнастики с основами акробатики: </w:t>
      </w:r>
      <w:r w:rsidRPr="00B47D79">
        <w:rPr>
          <w:color w:val="000000"/>
          <w:szCs w:val="24"/>
          <w:lang w:eastAsia="ru-RU"/>
        </w:rPr>
        <w:t>игровые задания с использованием строевых упражнений, упражнений на внимание, силу,</w:t>
      </w:r>
      <w:r w:rsidRPr="00B47D79">
        <w:rPr>
          <w:i/>
          <w:iCs/>
          <w:color w:val="000000"/>
          <w:szCs w:val="24"/>
          <w:lang w:eastAsia="ru-RU"/>
        </w:rPr>
        <w:t xml:space="preserve"> </w:t>
      </w:r>
      <w:r w:rsidRPr="00B47D79">
        <w:rPr>
          <w:color w:val="000000"/>
          <w:szCs w:val="24"/>
          <w:lang w:eastAsia="ru-RU"/>
        </w:rPr>
        <w:t>ловкость и координацию.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На материале легкой атлетики: </w:t>
      </w:r>
      <w:r w:rsidRPr="00B47D79">
        <w:rPr>
          <w:color w:val="000000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На материале спортивных игр: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Футбол: </w:t>
      </w:r>
      <w:r w:rsidRPr="00B47D79">
        <w:rPr>
          <w:color w:val="000000"/>
          <w:szCs w:val="24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Баскетбол: </w:t>
      </w:r>
      <w:r w:rsidRPr="00B47D79">
        <w:rPr>
          <w:color w:val="000000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D6A79" w:rsidRPr="00B47D79" w:rsidRDefault="004D6A79" w:rsidP="00B47D79">
      <w:pPr>
        <w:spacing w:after="0" w:line="240" w:lineRule="auto"/>
        <w:ind w:firstLine="708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lastRenderedPageBreak/>
        <w:t xml:space="preserve">Волейбол: </w:t>
      </w:r>
      <w:r w:rsidRPr="00B47D79">
        <w:rPr>
          <w:color w:val="000000"/>
          <w:szCs w:val="24"/>
          <w:lang w:eastAsia="ru-RU"/>
        </w:rPr>
        <w:t>подбрасывание мяча; подача мяча; прием и передача мяча; подвижные игры на материале волейбола.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Общеразвивающие упражнения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На материале гимнастики с основами акробатики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Развитие гибкости: </w:t>
      </w:r>
      <w:r w:rsidRPr="00B47D79">
        <w:rPr>
          <w:color w:val="000000"/>
          <w:szCs w:val="24"/>
          <w:lang w:eastAsia="ru-RU"/>
        </w:rPr>
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Развитие координации: </w:t>
      </w:r>
      <w:r w:rsidRPr="00B47D79">
        <w:rPr>
          <w:color w:val="000000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Формирование осанки</w:t>
      </w:r>
      <w:r w:rsidRPr="00B47D79">
        <w:rPr>
          <w:color w:val="000000"/>
          <w:szCs w:val="24"/>
          <w:lang w:eastAsia="ru-RU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Развитие силовых способностей: </w:t>
      </w:r>
      <w:r w:rsidRPr="00B47D79">
        <w:rPr>
          <w:color w:val="000000"/>
          <w:szCs w:val="24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На материале легкой атлетики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Развитие координации: </w:t>
      </w:r>
      <w:r w:rsidRPr="00B47D79">
        <w:rPr>
          <w:color w:val="000000"/>
          <w:szCs w:val="24"/>
          <w:lang w:eastAsia="ru-RU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Развитие быстроты: </w:t>
      </w:r>
      <w:r w:rsidRPr="00B47D79">
        <w:rPr>
          <w:color w:val="000000"/>
          <w:szCs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lastRenderedPageBreak/>
        <w:t xml:space="preserve">Развитие выносливости: </w:t>
      </w:r>
      <w:r w:rsidRPr="00B47D79">
        <w:rPr>
          <w:color w:val="000000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Развитие силовых способностей: </w:t>
      </w:r>
      <w:r w:rsidRPr="00B47D79">
        <w:rPr>
          <w:color w:val="000000"/>
          <w:szCs w:val="24"/>
          <w:lang w:eastAsia="ru-RU"/>
        </w:rPr>
        <w:t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4D6A79" w:rsidRPr="00B47D79" w:rsidRDefault="004D6A79" w:rsidP="00B47D79">
      <w:pPr>
        <w:spacing w:after="0" w:line="240" w:lineRule="auto"/>
        <w:rPr>
          <w:b/>
          <w:bCs/>
          <w:szCs w:val="24"/>
          <w:lang w:eastAsia="ru-RU"/>
        </w:rPr>
      </w:pPr>
      <w:bookmarkStart w:id="1" w:name="_Toc288161438"/>
      <w:bookmarkEnd w:id="1"/>
      <w:r w:rsidRPr="00B47D79">
        <w:rPr>
          <w:b/>
          <w:bCs/>
          <w:i/>
          <w:iCs/>
          <w:color w:val="000000"/>
          <w:szCs w:val="24"/>
          <w:lang w:eastAsia="ru-RU"/>
        </w:rPr>
        <w:t> 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bookmarkStart w:id="2" w:name="_Toc288327846"/>
      <w:bookmarkStart w:id="3" w:name="_Toc288327847"/>
      <w:bookmarkEnd w:id="2"/>
      <w:bookmarkEnd w:id="3"/>
      <w:r w:rsidRPr="00B47D79">
        <w:rPr>
          <w:color w:val="000000"/>
          <w:szCs w:val="24"/>
          <w:lang w:eastAsia="ru-RU"/>
        </w:rPr>
        <w:t> 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b/>
          <w:bCs/>
          <w:color w:val="000000"/>
          <w:szCs w:val="24"/>
          <w:lang w:eastAsia="ru-RU"/>
        </w:rPr>
        <w:t>3 класс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Знания о физической культуре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Способы физкультурной деятельности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Физическое совершенствование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 xml:space="preserve">Гимнастика с основами акробатики 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Акробатические упражнения:</w:t>
      </w:r>
      <w:r w:rsidRPr="00B47D79">
        <w:rPr>
          <w:color w:val="000000"/>
          <w:szCs w:val="24"/>
          <w:lang w:eastAsia="ru-RU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Гимнастические упражнения прикладного характера:</w:t>
      </w:r>
      <w:r w:rsidRPr="00B47D79">
        <w:rPr>
          <w:color w:val="000000"/>
          <w:szCs w:val="24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Легкая атлетика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Прыжки</w:t>
      </w:r>
      <w:r w:rsidRPr="00B47D79">
        <w:rPr>
          <w:color w:val="000000"/>
          <w:szCs w:val="24"/>
          <w:lang w:eastAsia="ru-RU"/>
        </w:rPr>
        <w:t xml:space="preserve"> в длину и высоту с прямого разбега, согнув ноги.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Подвижные игры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На материале раздела «Гимнастика с основами акробатики»:</w:t>
      </w:r>
      <w:r w:rsidRPr="00B47D79">
        <w:rPr>
          <w:color w:val="000000"/>
          <w:szCs w:val="24"/>
          <w:lang w:eastAsia="ru-RU"/>
        </w:rPr>
        <w:t xml:space="preserve"> «Парашютисты», «Догонялки на марше», «Увертывайся от мяча».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На материале раздела «Легкая атлетика»:</w:t>
      </w:r>
      <w:r w:rsidRPr="00B47D79">
        <w:rPr>
          <w:color w:val="000000"/>
          <w:szCs w:val="24"/>
          <w:lang w:eastAsia="ru-RU"/>
        </w:rPr>
        <w:t xml:space="preserve"> «Защита укрепления», «Стрелки», «Кто дальше бросит», «Ловишка, поймай ленту», «Метатели».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На материале спортивных игр: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Футбол:</w:t>
      </w:r>
      <w:r w:rsidRPr="00B47D79">
        <w:rPr>
          <w:color w:val="000000"/>
          <w:szCs w:val="24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lastRenderedPageBreak/>
        <w:t>Баскетбол:</w:t>
      </w:r>
      <w:r w:rsidRPr="00B47D79">
        <w:rPr>
          <w:color w:val="000000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Волейбол:</w:t>
      </w:r>
      <w:r w:rsidRPr="00B47D79">
        <w:rPr>
          <w:color w:val="000000"/>
          <w:szCs w:val="24"/>
          <w:lang w:eastAsia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Общеразвивающие физические упражнения</w:t>
      </w:r>
      <w:r w:rsidRPr="00B47D79">
        <w:rPr>
          <w:color w:val="000000"/>
          <w:szCs w:val="24"/>
          <w:lang w:eastAsia="ru-RU"/>
        </w:rPr>
        <w:t xml:space="preserve"> на развитие основных физических качеств.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 xml:space="preserve"> («Мини-баскетбол»).</w:t>
      </w:r>
    </w:p>
    <w:p w:rsidR="00197529" w:rsidRDefault="004D6A79" w:rsidP="00B47D79">
      <w:pPr>
        <w:spacing w:after="0" w:line="240" w:lineRule="auto"/>
        <w:rPr>
          <w:color w:val="000000"/>
          <w:szCs w:val="24"/>
          <w:lang w:eastAsia="ru-RU"/>
        </w:rPr>
      </w:pPr>
      <w:r w:rsidRPr="00B47D79">
        <w:rPr>
          <w:i/>
          <w:iCs/>
          <w:color w:val="000000"/>
          <w:szCs w:val="24"/>
          <w:lang w:eastAsia="ru-RU"/>
        </w:rPr>
        <w:t>Волейбол:</w:t>
      </w:r>
      <w:r w:rsidRPr="00B47D79">
        <w:rPr>
          <w:color w:val="000000"/>
          <w:szCs w:val="24"/>
          <w:lang w:eastAsia="ru-RU"/>
        </w:rPr>
        <w:t xml:space="preserve"> </w:t>
      </w:r>
    </w:p>
    <w:p w:rsidR="004D6A79" w:rsidRPr="00B47D79" w:rsidRDefault="004D6A79" w:rsidP="00B47D79">
      <w:pPr>
        <w:spacing w:after="0" w:line="240" w:lineRule="auto"/>
        <w:rPr>
          <w:szCs w:val="24"/>
          <w:lang w:eastAsia="ru-RU"/>
        </w:rPr>
      </w:pPr>
      <w:r w:rsidRPr="00B47D79">
        <w:rPr>
          <w:color w:val="000000"/>
          <w:szCs w:val="24"/>
          <w:lang w:eastAsia="ru-RU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4D6A79" w:rsidRPr="00B47D79" w:rsidRDefault="004D6A79" w:rsidP="00AA508B">
      <w:pPr>
        <w:spacing w:after="0" w:line="240" w:lineRule="auto"/>
        <w:ind w:firstLine="709"/>
        <w:rPr>
          <w:b/>
          <w:bCs/>
          <w:szCs w:val="24"/>
          <w:lang w:eastAsia="ru-RU"/>
        </w:rPr>
      </w:pPr>
      <w:r w:rsidRPr="00B47D79">
        <w:rPr>
          <w:b/>
          <w:bCs/>
          <w:color w:val="000000"/>
          <w:szCs w:val="24"/>
          <w:lang w:eastAsia="ru-RU"/>
        </w:rPr>
        <w:t> </w:t>
      </w:r>
      <w:r w:rsidRPr="00B47D79">
        <w:rPr>
          <w:szCs w:val="24"/>
          <w:lang w:eastAsia="ru-RU"/>
        </w:rPr>
        <w:t> </w:t>
      </w:r>
      <w:r w:rsidRPr="00B47D79">
        <w:rPr>
          <w:b/>
          <w:bCs/>
          <w:color w:val="000000"/>
          <w:szCs w:val="24"/>
          <w:lang w:eastAsia="ru-RU"/>
        </w:rPr>
        <w:t> </w:t>
      </w:r>
    </w:p>
    <w:p w:rsidR="001A4B56" w:rsidRDefault="00535CAE" w:rsidP="00535C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840F0D" w:rsidRPr="007B56B7" w:rsidRDefault="001A4B56" w:rsidP="00535CAE">
      <w:pPr>
        <w:spacing w:after="0" w:line="240" w:lineRule="auto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</w:t>
      </w:r>
      <w:r w:rsidR="00535CAE">
        <w:rPr>
          <w:b/>
          <w:sz w:val="28"/>
          <w:szCs w:val="28"/>
        </w:rPr>
        <w:t xml:space="preserve"> </w:t>
      </w:r>
      <w:r w:rsidR="007B56B7">
        <w:rPr>
          <w:b/>
          <w:sz w:val="28"/>
          <w:szCs w:val="28"/>
        </w:rPr>
        <w:t xml:space="preserve">               </w:t>
      </w:r>
      <w:r w:rsidR="00535CAE">
        <w:rPr>
          <w:b/>
          <w:sz w:val="28"/>
          <w:szCs w:val="28"/>
        </w:rPr>
        <w:t xml:space="preserve">  </w:t>
      </w:r>
      <w:r w:rsidR="007B56B7">
        <w:rPr>
          <w:b/>
          <w:sz w:val="28"/>
          <w:szCs w:val="28"/>
        </w:rPr>
        <w:t xml:space="preserve"> </w:t>
      </w:r>
      <w:r w:rsidR="00A73550">
        <w:rPr>
          <w:b/>
          <w:sz w:val="28"/>
          <w:szCs w:val="28"/>
        </w:rPr>
        <w:t xml:space="preserve">                               </w:t>
      </w:r>
      <w:r w:rsidR="007B56B7" w:rsidRPr="007B56B7">
        <w:rPr>
          <w:b/>
          <w:szCs w:val="24"/>
        </w:rPr>
        <w:t>Т</w:t>
      </w:r>
      <w:r w:rsidR="00840F0D" w:rsidRPr="007B56B7">
        <w:rPr>
          <w:b/>
          <w:szCs w:val="24"/>
        </w:rPr>
        <w:t>ематическое планирование</w:t>
      </w:r>
      <w:r w:rsidR="00535CAE" w:rsidRPr="007B56B7">
        <w:rPr>
          <w:b/>
          <w:szCs w:val="24"/>
        </w:rPr>
        <w:t xml:space="preserve"> </w:t>
      </w:r>
      <w:r w:rsidR="000622BA" w:rsidRPr="007B56B7">
        <w:rPr>
          <w:b/>
          <w:szCs w:val="24"/>
        </w:rPr>
        <w:t xml:space="preserve">  </w:t>
      </w:r>
    </w:p>
    <w:p w:rsidR="00840F0D" w:rsidRPr="007B56B7" w:rsidRDefault="00840F0D" w:rsidP="00840F0D">
      <w:pPr>
        <w:spacing w:after="0" w:line="240" w:lineRule="auto"/>
        <w:jc w:val="center"/>
        <w:rPr>
          <w:b/>
          <w:szCs w:val="24"/>
        </w:rPr>
      </w:pPr>
    </w:p>
    <w:tbl>
      <w:tblPr>
        <w:tblpPr w:leftFromText="180" w:rightFromText="180" w:vertAnchor="page" w:horzAnchor="margin" w:tblpXSpec="center" w:tblpY="50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995"/>
        <w:gridCol w:w="2659"/>
      </w:tblGrid>
      <w:tr w:rsidR="007B56B7" w:rsidRPr="007B56B7" w:rsidTr="007B56B7">
        <w:trPr>
          <w:trHeight w:val="5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pStyle w:val="af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6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pStyle w:val="af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pStyle w:val="af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6B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56B7" w:rsidRPr="007B56B7" w:rsidTr="007B56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pStyle w:val="af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rPr>
                <w:szCs w:val="24"/>
              </w:rPr>
            </w:pPr>
            <w:r w:rsidRPr="007B56B7">
              <w:rPr>
                <w:szCs w:val="24"/>
              </w:rPr>
              <w:t>Знания</w:t>
            </w:r>
            <w:r>
              <w:rPr>
                <w:szCs w:val="24"/>
              </w:rPr>
              <w:t xml:space="preserve"> о физической культуре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pStyle w:val="af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56B7" w:rsidRPr="007B56B7" w:rsidTr="007B56B7">
        <w:trPr>
          <w:trHeight w:val="59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pStyle w:val="af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rPr>
                <w:szCs w:val="24"/>
              </w:rPr>
            </w:pPr>
            <w:r w:rsidRPr="007B56B7">
              <w:rPr>
                <w:szCs w:val="24"/>
              </w:rPr>
              <w:t>Гимнастика с элементам</w:t>
            </w:r>
            <w:r>
              <w:rPr>
                <w:szCs w:val="24"/>
              </w:rPr>
              <w:t>и акробатики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pStyle w:val="af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B56B7" w:rsidRPr="007B56B7" w:rsidTr="007B56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pStyle w:val="af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rPr>
                <w:szCs w:val="24"/>
              </w:rPr>
            </w:pPr>
            <w:r>
              <w:rPr>
                <w:szCs w:val="24"/>
              </w:rPr>
              <w:t xml:space="preserve">  Легкая атлетика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pStyle w:val="af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B56B7" w:rsidRPr="007B56B7" w:rsidTr="007B56B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pStyle w:val="af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rPr>
                <w:szCs w:val="24"/>
              </w:rPr>
            </w:pPr>
            <w:r w:rsidRPr="007B56B7">
              <w:rPr>
                <w:szCs w:val="24"/>
              </w:rPr>
              <w:t>Подвижные  и спортивные игры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A949B7" w:rsidP="007B56B7">
            <w:pPr>
              <w:pStyle w:val="af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B56B7" w:rsidRPr="007B56B7" w:rsidTr="007B56B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7B56B7" w:rsidP="007B56B7">
            <w:pPr>
              <w:pStyle w:val="af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Итого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B7" w:rsidRPr="007B56B7" w:rsidRDefault="00A949B7" w:rsidP="007B5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840F0D" w:rsidRDefault="00840F0D" w:rsidP="00840F0D"/>
    <w:p w:rsidR="00840F0D" w:rsidRDefault="00840F0D" w:rsidP="00840F0D"/>
    <w:p w:rsidR="00801D47" w:rsidRDefault="00801D47" w:rsidP="00840F0D"/>
    <w:p w:rsidR="00535CAE" w:rsidRDefault="00535CAE" w:rsidP="00840F0D"/>
    <w:p w:rsidR="00535CAE" w:rsidRDefault="00535CAE" w:rsidP="00840F0D"/>
    <w:p w:rsidR="00535CAE" w:rsidRDefault="00535CAE" w:rsidP="00840F0D"/>
    <w:p w:rsidR="00535CAE" w:rsidRDefault="00535CAE" w:rsidP="00840F0D"/>
    <w:p w:rsidR="00535CAE" w:rsidRDefault="00535CAE" w:rsidP="00840F0D"/>
    <w:p w:rsidR="001A4B56" w:rsidRDefault="001A4B56" w:rsidP="00840F0D"/>
    <w:p w:rsidR="001A4B56" w:rsidRDefault="001A4B56" w:rsidP="00840F0D"/>
    <w:p w:rsidR="001A4B56" w:rsidRDefault="001A4B56" w:rsidP="00840F0D"/>
    <w:p w:rsidR="00801D47" w:rsidRPr="002051F5" w:rsidRDefault="00564147" w:rsidP="00564147">
      <w:pPr>
        <w:pStyle w:val="af0"/>
        <w:tabs>
          <w:tab w:val="left" w:pos="6480"/>
        </w:tabs>
        <w:rPr>
          <w:rFonts w:ascii="Times New Roman" w:eastAsia="MS Mincho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</w:t>
      </w:r>
      <w:r w:rsidR="007B56B7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</w:t>
      </w:r>
      <w:r w:rsidR="00801D47" w:rsidRPr="002051F5">
        <w:rPr>
          <w:rFonts w:ascii="Times New Roman" w:eastAsia="MS Mincho" w:hAnsi="Times New Roman"/>
          <w:b/>
          <w:noProof/>
          <w:sz w:val="28"/>
          <w:szCs w:val="28"/>
        </w:rPr>
        <w:t xml:space="preserve">Календарно-тематическое планирование </w:t>
      </w:r>
    </w:p>
    <w:p w:rsidR="00801D47" w:rsidRPr="00642BCA" w:rsidRDefault="00801D47" w:rsidP="00801D47">
      <w:pPr>
        <w:pStyle w:val="af0"/>
        <w:tabs>
          <w:tab w:val="left" w:pos="6480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8"/>
        <w:gridCol w:w="2833"/>
        <w:gridCol w:w="2160"/>
        <w:gridCol w:w="5072"/>
        <w:gridCol w:w="1134"/>
        <w:gridCol w:w="851"/>
      </w:tblGrid>
      <w:tr w:rsidR="00C1147A" w:rsidRPr="00642BCA" w:rsidTr="00995FD0">
        <w:trPr>
          <w:trHeight w:val="32"/>
        </w:trPr>
        <w:tc>
          <w:tcPr>
            <w:tcW w:w="709" w:type="dxa"/>
            <w:vMerge w:val="restart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C1147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C1147A" w:rsidRPr="00801D47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708" w:type="dxa"/>
            <w:vMerge w:val="restart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Кол</w:t>
            </w:r>
          </w:p>
          <w:p w:rsidR="00C1147A" w:rsidRPr="00642BCA" w:rsidRDefault="00A73550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-</w:t>
            </w:r>
            <w:r w:rsidR="00C1147A" w:rsidRPr="00642BC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во ча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-</w:t>
            </w:r>
            <w:r w:rsidR="00C1147A" w:rsidRPr="00642BC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2833" w:type="dxa"/>
            <w:vMerge w:val="restart"/>
          </w:tcPr>
          <w:p w:rsidR="00C1147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7232" w:type="dxa"/>
            <w:gridSpan w:val="2"/>
          </w:tcPr>
          <w:p w:rsidR="00C1147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1147A" w:rsidRPr="00642BCA" w:rsidTr="00995FD0">
        <w:trPr>
          <w:trHeight w:val="529"/>
        </w:trPr>
        <w:tc>
          <w:tcPr>
            <w:tcW w:w="709" w:type="dxa"/>
            <w:vMerge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C1147A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предметные </w:t>
            </w:r>
          </w:p>
        </w:tc>
        <w:tc>
          <w:tcPr>
            <w:tcW w:w="5072" w:type="dxa"/>
          </w:tcPr>
          <w:p w:rsidR="00C1147A" w:rsidRPr="00642BCA" w:rsidRDefault="00C1147A" w:rsidP="00C1147A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                    метопредметные</w:t>
            </w:r>
          </w:p>
        </w:tc>
        <w:tc>
          <w:tcPr>
            <w:tcW w:w="1134" w:type="dxa"/>
          </w:tcPr>
          <w:p w:rsidR="00C1147A" w:rsidRPr="00642BCA" w:rsidRDefault="00C1147A" w:rsidP="00C1147A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C1147A" w:rsidRPr="00642BCA" w:rsidRDefault="00C1147A" w:rsidP="00C1147A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>Инструктаж по технике безопасности.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>Знакомство с содержанием и организацией уроков физической культуры. Вводный инструктаж. Техника безопасности на уроках физической культуры.</w:t>
            </w: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5072" w:type="dxa"/>
          </w:tcPr>
          <w:p w:rsidR="00C1147A" w:rsidRDefault="00C1147A" w:rsidP="00535CAE">
            <w:pPr>
              <w:spacing w:after="0"/>
              <w:rPr>
                <w:szCs w:val="24"/>
              </w:rPr>
            </w:pPr>
            <w:r w:rsidRPr="00642BCA">
              <w:rPr>
                <w:szCs w:val="24"/>
              </w:rPr>
              <w:t xml:space="preserve">Активно включаться в общение с учителем, сверстниками. </w:t>
            </w:r>
          </w:p>
          <w:p w:rsidR="00C1147A" w:rsidRPr="00642BCA" w:rsidRDefault="00C1147A" w:rsidP="00535CAE">
            <w:pPr>
              <w:spacing w:after="0"/>
              <w:rPr>
                <w:szCs w:val="24"/>
              </w:rPr>
            </w:pPr>
            <w:r w:rsidRPr="00642BCA">
              <w:rPr>
                <w:b/>
                <w:szCs w:val="24"/>
              </w:rPr>
              <w:t>Личностные</w:t>
            </w:r>
          </w:p>
          <w:p w:rsidR="00C1147A" w:rsidRPr="00642BCA" w:rsidRDefault="00C1147A" w:rsidP="00C1147A">
            <w:pPr>
              <w:spacing w:after="0"/>
              <w:rPr>
                <w:szCs w:val="24"/>
              </w:rPr>
            </w:pPr>
            <w:r w:rsidRPr="00642BCA">
              <w:rPr>
                <w:szCs w:val="24"/>
              </w:rPr>
              <w:t>Эффективно сотрудничать со сверстни</w:t>
            </w:r>
            <w:r>
              <w:rPr>
                <w:szCs w:val="24"/>
              </w:rPr>
              <w:t xml:space="preserve">-ками, </w:t>
            </w:r>
            <w:r w:rsidRPr="00642BCA">
              <w:rPr>
                <w:szCs w:val="24"/>
              </w:rPr>
              <w:t xml:space="preserve">оказывать поддержку друг другу. </w:t>
            </w:r>
            <w:r w:rsidRPr="00642BCA">
              <w:rPr>
                <w:b/>
                <w:szCs w:val="24"/>
              </w:rPr>
              <w:t>Коммуникативные</w:t>
            </w:r>
          </w:p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Вести дискуссию, правильно выражать свои мысли. </w:t>
            </w: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Подбор одежды и обуви для занятий физической культуры. </w:t>
            </w: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0</w:t>
            </w:r>
            <w:r w:rsidR="007B2BF3">
              <w:rPr>
                <w:rFonts w:ascii="Times New Roman" w:eastAsia="MS Mincho" w:hAnsi="Times New Roman"/>
                <w:bCs/>
                <w:sz w:val="24"/>
                <w:szCs w:val="24"/>
              </w:rPr>
              <w:t>2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spacing w:after="0"/>
              <w:rPr>
                <w:szCs w:val="24"/>
              </w:rPr>
            </w:pPr>
            <w:r w:rsidRPr="00642BCA">
              <w:rPr>
                <w:b/>
                <w:szCs w:val="24"/>
              </w:rPr>
              <w:t>Лёгкая атлетика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spacing w:after="0"/>
              <w:rPr>
                <w:szCs w:val="24"/>
              </w:rPr>
            </w:pPr>
            <w:r w:rsidRPr="00642BCA">
              <w:rPr>
                <w:szCs w:val="24"/>
              </w:rPr>
              <w:t>Тестирование бега на 30м с высокого старта.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>Беговая разминка, тестирование бега на 30м с высокого старта. подвижные игры "Салки" и "Салки - дай руку".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Знать, как проходит тестирование бега на 30м с высокого старта, правила подвижных  игр "Салки" и "Салки - дай руку".</w:t>
            </w:r>
          </w:p>
        </w:tc>
        <w:tc>
          <w:tcPr>
            <w:tcW w:w="5072" w:type="dxa"/>
            <w:vMerge w:val="restart"/>
          </w:tcPr>
          <w:p w:rsidR="00C1147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работать в группе.              </w:t>
            </w:r>
          </w:p>
          <w:p w:rsidR="00C1147A" w:rsidRPr="00642BCA" w:rsidRDefault="00C1147A" w:rsidP="00535CAE">
            <w:pPr>
              <w:pStyle w:val="af"/>
              <w:rPr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видеть ошибку и исправлять её по указанию учителя, сохранять заданную задачу.                                           </w:t>
            </w: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проходить тестирование бега на 30м с</w:t>
            </w:r>
            <w:r w:rsidRPr="00642BCA">
              <w:rPr>
                <w:sz w:val="24"/>
                <w:szCs w:val="24"/>
              </w:rPr>
              <w:t xml:space="preserve">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высокого старта, технично выполнять челночный бег, играть в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подвижные игры.  </w:t>
            </w: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: 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</w:t>
            </w: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05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spacing w:after="0"/>
              <w:rPr>
                <w:szCs w:val="24"/>
              </w:rPr>
            </w:pPr>
            <w:r w:rsidRPr="00642BCA">
              <w:rPr>
                <w:szCs w:val="24"/>
              </w:rPr>
              <w:t>Тестирование челночного бега.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jc w:val="center"/>
              <w:rPr>
                <w:szCs w:val="24"/>
              </w:rPr>
            </w:pPr>
            <w:r w:rsidRPr="00642BCA">
              <w:rPr>
                <w:rFonts w:eastAsia="MS Mincho"/>
                <w:bCs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07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spacing w:after="0"/>
              <w:rPr>
                <w:szCs w:val="24"/>
              </w:rPr>
            </w:pPr>
            <w:r w:rsidRPr="00642BCA">
              <w:rPr>
                <w:szCs w:val="24"/>
              </w:rPr>
              <w:t xml:space="preserve">Тестирование челночного бега 3Χ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42BCA">
                <w:rPr>
                  <w:szCs w:val="24"/>
                </w:rPr>
                <w:t>10 м</w:t>
              </w:r>
            </w:smartTag>
            <w:r w:rsidRPr="00642BCA">
              <w:rPr>
                <w:szCs w:val="24"/>
              </w:rPr>
              <w:t>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jc w:val="center"/>
              <w:rPr>
                <w:szCs w:val="24"/>
              </w:rPr>
            </w:pPr>
            <w:r w:rsidRPr="00642BCA">
              <w:rPr>
                <w:rFonts w:eastAsia="MS Mincho"/>
                <w:bCs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09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spacing w:after="0"/>
              <w:rPr>
                <w:szCs w:val="24"/>
              </w:rPr>
            </w:pPr>
            <w:r w:rsidRPr="00642BCA">
              <w:rPr>
                <w:szCs w:val="24"/>
              </w:rPr>
              <w:t>Способы метания мяча на дальность.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jc w:val="center"/>
              <w:rPr>
                <w:szCs w:val="24"/>
              </w:rPr>
            </w:pPr>
            <w:r w:rsidRPr="00642BCA">
              <w:rPr>
                <w:rFonts w:eastAsia="MS Mincho"/>
                <w:bCs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12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spacing w:after="0"/>
              <w:rPr>
                <w:szCs w:val="24"/>
              </w:rPr>
            </w:pPr>
            <w:r w:rsidRPr="00642BCA">
              <w:rPr>
                <w:szCs w:val="24"/>
              </w:rPr>
              <w:t>Тестирование метания мешочка на дальность.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jc w:val="center"/>
              <w:rPr>
                <w:szCs w:val="24"/>
              </w:rPr>
            </w:pPr>
            <w:r w:rsidRPr="00642BCA">
              <w:rPr>
                <w:rFonts w:eastAsia="MS Mincho"/>
                <w:bCs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14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spacing w:after="0"/>
              <w:rPr>
                <w:szCs w:val="24"/>
              </w:rPr>
            </w:pPr>
            <w:r w:rsidRPr="00642BCA">
              <w:rPr>
                <w:rFonts w:eastAsia="MS Mincho"/>
                <w:b/>
                <w:bCs/>
                <w:szCs w:val="24"/>
              </w:rPr>
              <w:t>Знания о физической культуре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>Пас и его значение для спортивных игр.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 в движении, варианты паса мяча ногой, правила спортивной игры "Футбол".</w:t>
            </w: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 варианты паса мяча ногой, правила спортивной игры "Футбол".</w:t>
            </w:r>
          </w:p>
        </w:tc>
        <w:tc>
          <w:tcPr>
            <w:tcW w:w="5072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 друга, добывать информацию из различных источников.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осуществлять действие по образцу, заданному правилу.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выполнять различные варианты паса мяча ногой, играть  в спортивную  игру "Футбол".</w:t>
            </w: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: 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</w:t>
            </w: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16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>Спортивная игра "Футбол"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 в движении, варианты паса мяча ногой, правила спортивной игры "Футбол".</w:t>
            </w: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 варианты паса мяча ногой, правила спортивной игры "Футбол".</w:t>
            </w: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19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spacing w:after="0"/>
              <w:rPr>
                <w:szCs w:val="24"/>
              </w:rPr>
            </w:pPr>
            <w:r w:rsidRPr="00642BCA">
              <w:rPr>
                <w:b/>
                <w:szCs w:val="24"/>
              </w:rPr>
              <w:t>Лёгкая атлетика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(12)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9-11 </w:t>
            </w:r>
          </w:p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12-14    </w:t>
            </w:r>
          </w:p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C1147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15-18</w:t>
            </w:r>
          </w:p>
          <w:p w:rsidR="00C1147A" w:rsidRPr="00642BCA" w:rsidRDefault="00C1147A" w:rsidP="00535CAE">
            <w:pPr>
              <w:rPr>
                <w:szCs w:val="24"/>
              </w:rPr>
            </w:pPr>
          </w:p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длину с разбега.    </w:t>
            </w:r>
          </w:p>
          <w:p w:rsidR="00C1147A" w:rsidRPr="00642BCA" w:rsidRDefault="00C1147A" w:rsidP="00535CAE">
            <w:pPr>
              <w:rPr>
                <w:szCs w:val="24"/>
              </w:rPr>
            </w:pPr>
          </w:p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>Прыжок в длину с места.</w:t>
            </w:r>
          </w:p>
          <w:p w:rsidR="00C1147A" w:rsidRDefault="00C1147A" w:rsidP="00535CAE">
            <w:pPr>
              <w:rPr>
                <w:szCs w:val="24"/>
              </w:rPr>
            </w:pPr>
          </w:p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 xml:space="preserve">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42BCA">
                <w:rPr>
                  <w:szCs w:val="24"/>
                </w:rPr>
                <w:lastRenderedPageBreak/>
                <w:t>60 см</w:t>
              </w:r>
            </w:smartTag>
            <w:r w:rsidRPr="00642BCA">
              <w:rPr>
                <w:szCs w:val="24"/>
              </w:rPr>
              <w:t>. Многоскоки.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3</w:t>
            </w:r>
          </w:p>
          <w:p w:rsidR="00C1147A" w:rsidRPr="00642BCA" w:rsidRDefault="00C1147A" w:rsidP="00535CAE">
            <w:pPr>
              <w:rPr>
                <w:szCs w:val="24"/>
              </w:rPr>
            </w:pPr>
          </w:p>
          <w:p w:rsidR="00C1147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 xml:space="preserve">   </w:t>
            </w:r>
          </w:p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 xml:space="preserve">  3 </w:t>
            </w:r>
          </w:p>
          <w:p w:rsidR="00C1147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 xml:space="preserve">    </w:t>
            </w:r>
          </w:p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 xml:space="preserve"> 4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spacing w:after="0"/>
              <w:rPr>
                <w:szCs w:val="24"/>
              </w:rPr>
            </w:pPr>
            <w:r w:rsidRPr="00642BCA">
              <w:rPr>
                <w:szCs w:val="24"/>
              </w:rPr>
              <w:t>Разминка на месте, техника прыжка в длину с разбега, с места, спортивная игра "Футбол".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Знать, как выпол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нять прыжок  в длину с разбега на результат, правила спортивной  игры "Футбол", правила подвижной  игры "Собачки ногами"</w:t>
            </w:r>
          </w:p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 w:val="restart"/>
          </w:tcPr>
          <w:p w:rsidR="00C1147A" w:rsidRDefault="00C1147A" w:rsidP="00535CAE">
            <w:pPr>
              <w:spacing w:after="0" w:line="240" w:lineRule="auto"/>
              <w:rPr>
                <w:szCs w:val="24"/>
              </w:rPr>
            </w:pPr>
            <w:r w:rsidRPr="00642BCA">
              <w:rPr>
                <w:b/>
                <w:szCs w:val="24"/>
              </w:rPr>
              <w:t>Коммуникативные:</w:t>
            </w:r>
            <w:r w:rsidRPr="00642BCA">
              <w:rPr>
                <w:szCs w:val="24"/>
              </w:rPr>
              <w:t xml:space="preserve"> эффективно сотрудничать и способствовать продуктивной кооперации, работать в группе.            </w:t>
            </w:r>
          </w:p>
          <w:p w:rsidR="00C1147A" w:rsidRDefault="00C1147A" w:rsidP="00535CAE">
            <w:pPr>
              <w:spacing w:after="0" w:line="240" w:lineRule="auto"/>
              <w:rPr>
                <w:szCs w:val="24"/>
              </w:rPr>
            </w:pPr>
            <w:r w:rsidRPr="00642BCA">
              <w:rPr>
                <w:szCs w:val="24"/>
              </w:rPr>
              <w:t xml:space="preserve"> </w:t>
            </w:r>
            <w:r w:rsidRPr="00642BCA">
              <w:rPr>
                <w:b/>
                <w:szCs w:val="24"/>
              </w:rPr>
              <w:t xml:space="preserve">Регулятивные: </w:t>
            </w:r>
            <w:r w:rsidRPr="00642BCA">
              <w:rPr>
                <w:szCs w:val="24"/>
              </w:rPr>
              <w:t xml:space="preserve"> регулировать свою деятельность по результату, адекватно оценивать свои действия и действия партнёров. </w:t>
            </w:r>
          </w:p>
          <w:p w:rsidR="00C1147A" w:rsidRDefault="00C1147A" w:rsidP="00535CAE">
            <w:pPr>
              <w:spacing w:after="0" w:line="240" w:lineRule="auto"/>
              <w:rPr>
                <w:szCs w:val="24"/>
              </w:rPr>
            </w:pPr>
            <w:r w:rsidRPr="00642BCA">
              <w:rPr>
                <w:b/>
                <w:szCs w:val="24"/>
              </w:rPr>
              <w:t xml:space="preserve">Познавательные: </w:t>
            </w:r>
            <w:r w:rsidRPr="00642BCA">
              <w:rPr>
                <w:szCs w:val="24"/>
              </w:rPr>
              <w:t>прыгать в длину с разбега, играть  в спортивную  игру "Футбол".</w:t>
            </w:r>
            <w:r w:rsidRPr="00642BCA">
              <w:rPr>
                <w:b/>
                <w:szCs w:val="24"/>
              </w:rPr>
              <w:t xml:space="preserve"> </w:t>
            </w:r>
            <w:r w:rsidRPr="00642BCA">
              <w:rPr>
                <w:szCs w:val="24"/>
              </w:rPr>
              <w:t xml:space="preserve"> </w:t>
            </w:r>
          </w:p>
          <w:p w:rsidR="00C1147A" w:rsidRPr="00642BCA" w:rsidRDefault="00C1147A" w:rsidP="00535CAE">
            <w:pPr>
              <w:spacing w:after="0" w:line="240" w:lineRule="auto"/>
              <w:rPr>
                <w:szCs w:val="24"/>
              </w:rPr>
            </w:pPr>
            <w:r w:rsidRPr="00642BCA">
              <w:rPr>
                <w:b/>
                <w:szCs w:val="24"/>
              </w:rPr>
              <w:t>Личностные</w:t>
            </w:r>
            <w:r w:rsidRPr="00642BCA">
              <w:rPr>
                <w:szCs w:val="24"/>
              </w:rPr>
              <w:t xml:space="preserve">: развитие мотивов учебной деятельности, принятие и осознание </w:t>
            </w:r>
            <w:r w:rsidRPr="00642BCA">
              <w:rPr>
                <w:szCs w:val="24"/>
              </w:rPr>
              <w:lastRenderedPageBreak/>
              <w:t xml:space="preserve">социальной роли обучающегося, развитие этических чувств, доброжелательности, отзывчивости.        </w:t>
            </w:r>
          </w:p>
        </w:tc>
        <w:tc>
          <w:tcPr>
            <w:tcW w:w="1134" w:type="dxa"/>
          </w:tcPr>
          <w:p w:rsidR="00C1147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21</w:t>
            </w:r>
            <w:r w:rsidR="00C1147A">
              <w:rPr>
                <w:rFonts w:ascii="Times New Roman" w:eastAsia="MS Mincho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23</w:t>
            </w:r>
          </w:p>
          <w:p w:rsidR="00C1147A" w:rsidRPr="00642BC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26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.09</w:t>
            </w:r>
          </w:p>
          <w:p w:rsidR="00C1147A" w:rsidRPr="00642BCA" w:rsidRDefault="00C1147A" w:rsidP="00535CAE">
            <w:pPr>
              <w:rPr>
                <w:szCs w:val="24"/>
              </w:rPr>
            </w:pPr>
          </w:p>
          <w:p w:rsidR="00C1147A" w:rsidRPr="00642BCA" w:rsidRDefault="007B2BF3" w:rsidP="00535CAE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C1147A" w:rsidRPr="00642BCA">
              <w:rPr>
                <w:szCs w:val="24"/>
              </w:rPr>
              <w:t xml:space="preserve">.09 </w:t>
            </w:r>
            <w:r>
              <w:rPr>
                <w:szCs w:val="24"/>
              </w:rPr>
              <w:t>30.09 3</w:t>
            </w:r>
            <w:r w:rsidR="00C1147A" w:rsidRPr="00642BCA">
              <w:rPr>
                <w:szCs w:val="24"/>
              </w:rPr>
              <w:t>.10</w:t>
            </w:r>
          </w:p>
          <w:p w:rsidR="00C1147A" w:rsidRPr="00642BCA" w:rsidRDefault="007B2BF3" w:rsidP="00535CAE">
            <w:pPr>
              <w:rPr>
                <w:szCs w:val="24"/>
              </w:rPr>
            </w:pPr>
            <w:r>
              <w:rPr>
                <w:szCs w:val="24"/>
              </w:rPr>
              <w:t>5,7, 10</w:t>
            </w:r>
            <w:r w:rsidR="00C1147A" w:rsidRPr="00642BCA">
              <w:rPr>
                <w:szCs w:val="24"/>
              </w:rPr>
              <w:t>,</w:t>
            </w:r>
            <w:r>
              <w:rPr>
                <w:szCs w:val="24"/>
              </w:rPr>
              <w:t>12</w:t>
            </w:r>
            <w:r w:rsidR="00C1147A" w:rsidRPr="00642BCA">
              <w:rPr>
                <w:szCs w:val="24"/>
              </w:rPr>
              <w:t>.10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на результат 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spacing w:after="0"/>
              <w:rPr>
                <w:szCs w:val="24"/>
              </w:rPr>
            </w:pPr>
            <w:r w:rsidRPr="00642BCA">
              <w:rPr>
                <w:szCs w:val="24"/>
              </w:rPr>
              <w:t>Разминка на месте, техника прыжка в длину с разбега на результат, подвижная  игра "Собачки ногами"</w:t>
            </w: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14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Контрольный  урок  по прыжкам в длину с разбега.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17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2838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rPr>
                <w:szCs w:val="24"/>
              </w:rPr>
            </w:pPr>
            <w:r>
              <w:rPr>
                <w:szCs w:val="24"/>
              </w:rPr>
              <w:t xml:space="preserve">Спортивная игра </w:t>
            </w:r>
            <w:r w:rsidRPr="00642BCA">
              <w:rPr>
                <w:szCs w:val="24"/>
              </w:rPr>
              <w:t>"Футбол"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>Разминка в движении по кругу, правила спортивной  игры "Футбол".</w:t>
            </w:r>
          </w:p>
        </w:tc>
        <w:tc>
          <w:tcPr>
            <w:tcW w:w="2160" w:type="dxa"/>
          </w:tcPr>
          <w:p w:rsidR="00C1147A" w:rsidRPr="00642BCA" w:rsidRDefault="00C1147A" w:rsidP="00D77BEC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игры в футбол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 друга, добывать информацию из различных источников.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осуществлять действие по образцу, заданному правилу.</w:t>
            </w:r>
          </w:p>
          <w:p w:rsidR="00C1147A" w:rsidRPr="00642BCA" w:rsidRDefault="00C1147A" w:rsidP="00535CAE">
            <w:pPr>
              <w:spacing w:after="0" w:line="240" w:lineRule="auto"/>
              <w:rPr>
                <w:szCs w:val="24"/>
              </w:rPr>
            </w:pPr>
            <w:r w:rsidRPr="00642BCA">
              <w:rPr>
                <w:b/>
                <w:szCs w:val="24"/>
              </w:rPr>
              <w:t xml:space="preserve">Познавательные: </w:t>
            </w:r>
            <w:r w:rsidRPr="00642BCA">
              <w:rPr>
                <w:szCs w:val="24"/>
              </w:rPr>
              <w:t>выполнять различные варианты паса мяча ногой, играть  в спортивную  игру "Футбол".</w:t>
            </w:r>
            <w:r w:rsidRPr="00642BCA">
              <w:rPr>
                <w:b/>
                <w:szCs w:val="24"/>
              </w:rPr>
              <w:t xml:space="preserve"> Личностные</w:t>
            </w:r>
            <w:r w:rsidRPr="00642BCA">
              <w:rPr>
                <w:szCs w:val="24"/>
              </w:rPr>
              <w:t>: 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</w:t>
            </w: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19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b/>
                <w:szCs w:val="24"/>
              </w:rPr>
              <w:t>Лёгкая атлетика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метания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малого мяча на точность.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>Разминка с малым мячом, тестирование метания малого мяча на точность, подвижная игра "Вышибалы".</w:t>
            </w: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Знать, как прохо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дит тестирование метания малого мяча на точность, правила подвижной  игры "Вышибалы".</w:t>
            </w: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 друга, добывать информацию из различных источников.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осуществлять действие по образцу, заданному правилу.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проходить тестирование метания малого мяча на точность, играть в подвижную  игру "Вышибалы".</w:t>
            </w: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</w:t>
            </w: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 21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(2)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>Тестирование наклона вперёд из положения стоя.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Разминка, направленная на развитие гибкости, тестирование наклона вперёд из положения стоя, подъёма туловища из положения лёжа за 30с, подвижная игра "Белые медведи".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Знать, как проходит тестирование наклона вперёд из положения стоя, подъёма туловища из положения лёжа за 30с,правила подвижной игры "Белые медведи".</w:t>
            </w:r>
          </w:p>
        </w:tc>
        <w:tc>
          <w:tcPr>
            <w:tcW w:w="5072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 друга, добывать информацию из различных источников.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осуществлять действие по образцу, заданному правилу.</w:t>
            </w:r>
          </w:p>
          <w:p w:rsidR="00C1147A" w:rsidRPr="00642BCA" w:rsidRDefault="00C1147A" w:rsidP="00535CAE">
            <w:pPr>
              <w:spacing w:after="0"/>
              <w:rPr>
                <w:szCs w:val="24"/>
              </w:rPr>
            </w:pPr>
            <w:r w:rsidRPr="00642BCA">
              <w:rPr>
                <w:b/>
                <w:szCs w:val="24"/>
              </w:rPr>
              <w:t xml:space="preserve">Познавательные: </w:t>
            </w:r>
            <w:r w:rsidRPr="00642BCA">
              <w:rPr>
                <w:szCs w:val="24"/>
              </w:rPr>
              <w:t>выполнять различные варианты паса мяча ногой, играть  в спортивную  игру "Футбол".</w:t>
            </w:r>
            <w:r w:rsidRPr="00642BCA">
              <w:rPr>
                <w:b/>
                <w:szCs w:val="24"/>
              </w:rPr>
              <w:t xml:space="preserve"> Личностные</w:t>
            </w:r>
            <w:r w:rsidRPr="00642BCA">
              <w:rPr>
                <w:szCs w:val="24"/>
              </w:rPr>
              <w:t>: 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</w:t>
            </w: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24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>Тестирование подъёма туловища из положения лёжа за 30с.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0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26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0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Прыжковая разминка, тестирование прыжка в длину с места, подвижная игра "Волк во рву".</w:t>
            </w: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Знать, как проходит тестирование прыжка в длину с места, правила подвижной  игры "Волк во рву".</w:t>
            </w: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 друга, добывать информацию из различных источников.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осуществлять действие по образцу, заданному правилу.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проходить тестирование прыжка в длину с места, правила подвижной  игры "Волк во  рву".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: 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</w:t>
            </w: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Тестирование подтягивания на низкой перекладине из виса лёжа согнувшись.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Прыжковая разминка, тестирование подтягивания на низкой перекладине из виса лёжа согнувшись, подвижная игра "Ловля обезьян с мячом".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Знать, как проходит тестирование подтягивания на низкой перекладине из виса лёжа согнувшись, виса на время, правила подвижной игры "Ловля обезьян с мячом".</w:t>
            </w:r>
          </w:p>
        </w:tc>
        <w:tc>
          <w:tcPr>
            <w:tcW w:w="5072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работать в группе.                  </w:t>
            </w:r>
          </w:p>
          <w:p w:rsidR="00C1147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регулировать свою деятельность по результату, адекватно оценивать свои действия и действия партнёров. </w:t>
            </w:r>
          </w:p>
          <w:p w:rsidR="00C1147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проходить тестирование подтягивания на низкой перекладине из виса лёжа согнувшись, виса на время, играть в подвижную игру "Ловля обезьян с мячом".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: 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        </w:t>
            </w: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114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 с гимнастическими палками, тестирование виса на время, подвижная игра "Ловля обезьян с мячом".</w:t>
            </w: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Подвижная игра "Перестрелка".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 с мячами, броски и ловля мяча, подвижная игра "Перестрелка".</w:t>
            </w: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Выполнять броски и ловлю мяча, знать правила игры "Перестрелка".</w:t>
            </w:r>
          </w:p>
        </w:tc>
        <w:tc>
          <w:tcPr>
            <w:tcW w:w="5072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работать в группе.  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видеть ошибку и исправлять её по указанию взрослого, сохранять заданную задачу.               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уметь бросать и ловить мяч, играть в подвижные  игры</w:t>
            </w: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"Перестрелка","Пустое место", "Осада города" выполнять футбольные упражнения в парах, упражнения в парах с двумя мячами.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: развитие мотивов учебной деятельности, принятие и осознание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роли обучающегося.</w:t>
            </w: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Футбольные упражнения.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 с мячами в парах, футбольные упражнения в парах, подвижная игра "Пустое место".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Знать, как выполнять футбольные упражнения в парах, правила подвижной игры   "Пустое место".</w:t>
            </w: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Футбольные упражнения в парах.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1147A">
              <w:rPr>
                <w:rFonts w:ascii="Times New Roman" w:hAnsi="Times New Roman"/>
                <w:sz w:val="24"/>
                <w:szCs w:val="24"/>
              </w:rPr>
              <w:t>.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Различные варианты футбольных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 в парах.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Подвижная игра "Осада города".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 с мячами в парах, упражнения с двумя мячами в парах, подвижная игра "Осада города".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Знать, как выполнять броски и ловлю мяча в парах, правила подвижной игры "Осада города". </w:t>
            </w: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Закаливание</w:t>
            </w:r>
            <w:r w:rsidR="0056540F">
              <w:rPr>
                <w:rFonts w:ascii="Times New Roman" w:hAnsi="Times New Roman"/>
                <w:sz w:val="24"/>
                <w:szCs w:val="24"/>
              </w:rPr>
              <w:t>. Упражнения с двумя мячами в парах. Подвижная игра «Подвижная цель»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Понятие "Закаливание", разминка с мячами, упражнения с двумя мячами в парах, подвижная игра "Подвижная цель".</w:t>
            </w: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Знать, что такое "закаливание",  как нужно закаляться, для чего это нужно делать</w:t>
            </w:r>
            <w:r w:rsidR="0056540F">
              <w:rPr>
                <w:rFonts w:ascii="Times New Roman" w:hAnsi="Times New Roman"/>
                <w:sz w:val="24"/>
                <w:szCs w:val="24"/>
              </w:rPr>
              <w:t>,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правила игры "Подвижная цель".</w:t>
            </w: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работать в группе.  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видеть ошибку и исправлять её по указанию взрослого, сохранять заданную задачу.               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уметь бросать и ловить мяч, играть в подвижные  игры</w:t>
            </w: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"Перестрелка",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"Пустое место", "Осада города" выполнять футбольные упражнения в парах, упражнения в парах с двумя мячами.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: развитие мотивов учебной деятельности, принятие и осознание социальной роли обучающегося.</w:t>
            </w:r>
          </w:p>
        </w:tc>
        <w:tc>
          <w:tcPr>
            <w:tcW w:w="1134" w:type="dxa"/>
          </w:tcPr>
          <w:p w:rsidR="00C1147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1147A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1147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1147A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114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268" w:type="dxa"/>
          </w:tcPr>
          <w:p w:rsidR="00C1147A" w:rsidRPr="00642BCA" w:rsidRDefault="0056540F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ведения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 с мячом, ведение мяча, подвижные игры.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 технику ведения мяча, правила изученных подвижных игр.</w:t>
            </w:r>
          </w:p>
        </w:tc>
        <w:tc>
          <w:tcPr>
            <w:tcW w:w="5072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работать в группе.  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видеть ошибку и исправлять её по указанию взрослого, сохранять заданную задачу.               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уметь выполнять ведение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lastRenderedPageBreak/>
              <w:t>мяча, уметь играть в подвижные игры.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: развитие мотивов учебной деятельности, принятие и осознание социальной роли обучающегося</w:t>
            </w: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2, 5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1147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 12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(21)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Кувырок вперёд.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 на матах, техника кувырка вперёд, вперёд с разбега и через препятствие, технику кувырка назад, подвижная игра "Удочка".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 технику кувырка вперёд, вперёд с разбега и через препятствие, технику кувырка назад, правила игры "Удочка".</w:t>
            </w:r>
          </w:p>
        </w:tc>
        <w:tc>
          <w:tcPr>
            <w:tcW w:w="5072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работать в группе.                  </w:t>
            </w:r>
          </w:p>
          <w:p w:rsidR="00BA3BB3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BB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регулировать свою деятельность по результату, адекватно оценивать свои действия и действия партнёров. </w:t>
            </w:r>
          </w:p>
          <w:p w:rsidR="00BA3BB3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выполнять кувырки вперёд, вперёд с разбега и через препятствие, кувырок назад, правила игры "Удочка".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: 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        </w:t>
            </w: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Кувырок вперёд с разбега и через препятствие.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Варианты выполнения кувырка вперёд.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Кувырок назад.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Кувырки.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Стойка на голове.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 с гимнастическими палками, техника выполнения стойки на голове, стойки на руках подвижная игра "Парашютисты".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Знать, как выполнять стойку на голове, стойку на руках,  вис завесом одной и двумя ногами на перекладине., лазать и перелезать по гимнастической стенке, правила игры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lastRenderedPageBreak/>
              <w:t>"Парашютисты".</w:t>
            </w:r>
          </w:p>
        </w:tc>
        <w:tc>
          <w:tcPr>
            <w:tcW w:w="5072" w:type="dxa"/>
            <w:vMerge w:val="restart"/>
          </w:tcPr>
          <w:p w:rsidR="007B56B7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эффективно сотрудничать и способствоват</w:t>
            </w:r>
            <w:r w:rsidR="007B56B7">
              <w:rPr>
                <w:rFonts w:ascii="Times New Roman" w:hAnsi="Times New Roman"/>
                <w:sz w:val="24"/>
                <w:szCs w:val="24"/>
              </w:rPr>
              <w:t>ь продуктивной коопера</w:t>
            </w:r>
          </w:p>
          <w:p w:rsidR="007B56B7" w:rsidRDefault="007B56B7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C1147A" w:rsidRPr="007B56B7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: 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        </w:t>
            </w: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Стойка на руках.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114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D053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Вис завесом одной и двумя ногами на перекладине.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Лазанье и перелезание по гимнастической стенке.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Прыжки в скакалку.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 со скакалками, прыжки в скакалку, прыжки в скакалку в тройках, лазанье по канату в три приёма, подвижные игры "Горячая линия", "Будь осторожен".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Знать, как выполнять прыжки в скакалку, прыжки в скакалку в тройках, лазанье по канату в три приёма, правила подвижных  игр "Горячая линия", "Будь осторожен".</w:t>
            </w:r>
          </w:p>
        </w:tc>
        <w:tc>
          <w:tcPr>
            <w:tcW w:w="5072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работать в группе.                  </w:t>
            </w:r>
          </w:p>
          <w:p w:rsidR="00BA3BB3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регулировать свою деятельность по результату, адекватно оценивать свои действия и действия партнёров. 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выполнять прыжки в скакалку, прыжки в скакалку в тройках, лазанье по канату в три приёма, выполнять упражнения на гимнастическом бревне, на гимнастических кольцах, лазать по наклонной гимнастической скамейке, вращать обруч.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.</w:t>
            </w: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: развитие мотивов учебной деятельности, принятие и осознание социальной роли обучающегося, развитие этических чувств, доброжелательности, отзывчивости.        </w:t>
            </w: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Прыжки в скакалку в тройках..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Лазание по канату в три приёма.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Разминка, направленная на развитие координационных движений, упражнения на гимнастическом бревне, на гимнастических кольцах, подвижная игра "Шмель".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Знать, как выполнять упражнения на гимнастическом бревне, на гимнастических кольцах, правила подвижной игры "Шмель".</w:t>
            </w: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Упражнения на гимнастических кольцах.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B2BF3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Лазание по наклонной гимнастической скамейке.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 в движении, варианты лазания по гимнастической скамейке,  вращения обруча, подвижная игра "Перебежки с мешочками на голове".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Знать, как выполнять лазания по гимнастической скамейке,  вращения обруча,  правила подвижной  игры "Перебежки с мешочками на голове".</w:t>
            </w: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1147A">
              <w:rPr>
                <w:rFonts w:ascii="Times New Roman" w:hAnsi="Times New Roman"/>
                <w:sz w:val="24"/>
                <w:szCs w:val="24"/>
              </w:rPr>
              <w:t>.0</w:t>
            </w:r>
            <w:r w:rsidR="00FD0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Варианты вращения обруча.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spacing w:line="240" w:lineRule="auto"/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2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Разминки в движении, на гимнастических скамейках; полоса препятствий, прыжок в высоту с прямого разбега, прыжок в высоту спиной вперёд, прыжки на мячах-хопах, подвижная игра «Совушка».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 технику прыжка в высоту с прямого разбега, прыжка в высоту спиной вперёд, правила подвижной игры «Совушка».</w:t>
            </w:r>
          </w:p>
        </w:tc>
        <w:tc>
          <w:tcPr>
            <w:tcW w:w="5072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устной форме.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сохранять заданную задачу.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выполнять прыжок в высоту с прямого разбега, прыжок в высоту спиной вперёд, прыжки на мячах-хопах,  играть  подвижную игру «Совушка».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: 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Усложнённая полоса препятствий.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spacing w:line="240" w:lineRule="auto"/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2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13,15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spacing w:line="240" w:lineRule="auto"/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spacing w:line="240" w:lineRule="auto"/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2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20,22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Прыжок в высоту спиной вперёд.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spacing w:line="240" w:lineRule="auto"/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2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24, 27.02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Прыжки на мячах-хопах.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spacing w:line="240" w:lineRule="auto"/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Подвижные  и спортивные игры.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 xml:space="preserve">     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 с мячами, броски мяча через волейбольную сетку, подвижная игра «Пионербол».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Спортивная игра «Волейбол», волейбольные упражнения.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 варианты бросков мяча через волейбольную сетку, правила подвижной игры «Пионербол».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 волейбол, как вид спорта, волейбольные упражнения.</w:t>
            </w:r>
          </w:p>
        </w:tc>
        <w:tc>
          <w:tcPr>
            <w:tcW w:w="5072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слушать и слышать друг друга, устанавливать рабочие отношения.</w:t>
            </w:r>
          </w:p>
          <w:p w:rsidR="00235FA8" w:rsidRDefault="00235FA8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сохранять заданную задачу.</w:t>
            </w:r>
          </w:p>
          <w:p w:rsidR="00235FA8" w:rsidRDefault="00235FA8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делать передачи мяча через волейбольную сетку, принимать передачи мяча, играть в подвижную игру «Пионербол».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: 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 xml:space="preserve">     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 xml:space="preserve">     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rPr>
                <w:szCs w:val="24"/>
              </w:rPr>
            </w:pPr>
            <w:r w:rsidRPr="00642BCA">
              <w:rPr>
                <w:szCs w:val="24"/>
              </w:rPr>
              <w:t xml:space="preserve">     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Волейбол как вид спорта.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Подвижные  и спортивные игры.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Подготовка к волейболу.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C1147A" w:rsidRPr="00642BCA" w:rsidRDefault="00995FD0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Правила игры в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волейбол</w:t>
            </w:r>
            <w:r w:rsidR="00C1147A"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Броски набивного мяча способами "от груди" и "снизу".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 с набивным мячом, броски набивного мяча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способами "от груди" и "снизу" правой и левой рукой, подвижная игра</w:t>
            </w:r>
            <w:r w:rsidR="00995FD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"Точно в цель".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Знать варианты выполнения бросков набивного мяча, правила подвижной игры 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"Точно в цель".</w:t>
            </w:r>
          </w:p>
        </w:tc>
        <w:tc>
          <w:tcPr>
            <w:tcW w:w="5072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слушать и слышать друг друга, устанавливать рабочие отношения.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сохранять заданную задачу.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бросать набивной мяч 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способами "от груди" и "снизу", правой и левой рукой, играть в подвижную игру "Точно в цель".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: 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B2BF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Броски набивного мяча правой и левой рукой.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F0C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Разминка с мячом в движении, 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тестирование: виса на время, наклона вперёд из положения стоя, подвижная игра "Борьба за мяч".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Знать, как проходит 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тестирование: виса на время, наклона вперёд из положения стоя.</w:t>
            </w:r>
          </w:p>
        </w:tc>
        <w:tc>
          <w:tcPr>
            <w:tcW w:w="5072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слушать и слышать друг друга, устанавливать рабочие отношения.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сохранять заданную задачу.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проходить тестирование: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виса на время, наклона вперёд из положения стоя.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: 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Тестирование наклона вперёд из положения стоя.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Разминка, направленная на подготовку к прыжкам с места,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тестирование прыжка в длину с места.</w:t>
            </w: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Знать, как проходит 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слушать и слышать друг друга, устанавливать рабочие отношения.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сохранять заданную задачу.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проходить тестирование 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прыжка в длину с места.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: 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1134" w:type="dxa"/>
          </w:tcPr>
          <w:p w:rsidR="00C1147A" w:rsidRPr="00642BCA" w:rsidRDefault="00B845DB" w:rsidP="00E50E8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C1147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Тестирование подтягивания на низкой перекладине из виса лёжа согнувшись.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Разминка, направленная на развитие координационных движений, 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тестирование: подтягивания на низкой перекладине из виса лёжа согнувшись, подъёма туловища из положения лёжа за 30с..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Знать, как проходит 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тестирование: подтягивания на низкой перекладине из виса лёжа согнувшись, подъёма туловища из положения лёжа за 30с..</w:t>
            </w:r>
          </w:p>
        </w:tc>
        <w:tc>
          <w:tcPr>
            <w:tcW w:w="5072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слушать и слышать друг друга, устанавливать рабочие отношения.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сохранять заданную задачу.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проходить тестирование: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подтягивания на низкой перекладине из виса лёжа согнувшись, подъёма туловища из положения лёжа за 30с..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: 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Тестирование подъёма туловища из положения лёжа за 30с.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Подвижные  и спортивные игры.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Знакомство с баскетболом.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 xml:space="preserve">Разминка с мячом в движении, броски мяча в баскетбольное кольцо, 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спортивная игра "Баскетбол"; разминка в движении подвижная игра "Флаг на башне," спортивная игра "Футбол".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 правила подвижных и  спортивных игр.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устной форме.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деятельности, сохранять заданную задачу.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играть в спортивные и подвижные игры.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: 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Спортивная игра "Баскетбол".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524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Спортивная игра "Футбол"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Подвижная игра "Флаг на башне".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1147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Спортивные игры.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2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  <w:r w:rsidR="00C1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47A" w:rsidRPr="00642BCA" w:rsidRDefault="00B845DB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F0CC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708" w:type="dxa"/>
          </w:tcPr>
          <w:p w:rsidR="00C1147A" w:rsidRPr="00642BCA" w:rsidRDefault="00A949B7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3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 w:val="restart"/>
          </w:tcPr>
          <w:p w:rsidR="00A949B7" w:rsidRDefault="00A949B7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949B7" w:rsidRDefault="00A949B7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949B7" w:rsidRDefault="00A949B7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Разминка в движении, беговые упражнения, тестирования: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метания малого мяча на точность,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42BCA">
                <w:rPr>
                  <w:rFonts w:ascii="Times New Roman" w:eastAsia="MS Mincho" w:hAnsi="Times New Roman"/>
                  <w:bCs/>
                  <w:sz w:val="24"/>
                  <w:szCs w:val="24"/>
                </w:rPr>
                <w:t>30 м</w:t>
              </w:r>
            </w:smartTag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высокого старта, челночного бега 3х10м, метания мяча на дальность, бег на 1000м, подвижная игра «Командные хвостики».</w:t>
            </w:r>
          </w:p>
        </w:tc>
        <w:tc>
          <w:tcPr>
            <w:tcW w:w="2160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Знать, как проходит  тестирование: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метания малого мяча на точность,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42BCA">
                <w:rPr>
                  <w:rFonts w:ascii="Times New Roman" w:eastAsia="MS Mincho" w:hAnsi="Times New Roman"/>
                  <w:bCs/>
                  <w:sz w:val="24"/>
                  <w:szCs w:val="24"/>
                </w:rPr>
                <w:t>30 м</w:t>
              </w:r>
            </w:smartTag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высокого старта, челночного бега 3х10м, метания мяча на дальность, знать правила игры «Командные хвостики».</w:t>
            </w:r>
          </w:p>
        </w:tc>
        <w:tc>
          <w:tcPr>
            <w:tcW w:w="5072" w:type="dxa"/>
            <w:vMerge w:val="restart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слушать и слышать друг друга, устанавливать рабочие отношения.</w:t>
            </w:r>
          </w:p>
          <w:p w:rsidR="00235FA8" w:rsidRDefault="00235FA8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сохранять заданную задачу.</w:t>
            </w:r>
          </w:p>
          <w:p w:rsidR="00235FA8" w:rsidRDefault="00235FA8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проходить тестирование:</w:t>
            </w: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метания малого мяча на точность,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42BCA">
                <w:rPr>
                  <w:rFonts w:ascii="Times New Roman" w:eastAsia="MS Mincho" w:hAnsi="Times New Roman"/>
                  <w:bCs/>
                  <w:sz w:val="24"/>
                  <w:szCs w:val="24"/>
                </w:rPr>
                <w:t>30 м</w:t>
              </w:r>
            </w:smartTag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высокого старта, челночного бега 3х10м, метания мяча на дальность.</w:t>
            </w:r>
          </w:p>
          <w:p w:rsidR="00235FA8" w:rsidRDefault="00235FA8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42BCA">
              <w:rPr>
                <w:rFonts w:ascii="Times New Roman" w:hAnsi="Times New Roman"/>
                <w:sz w:val="24"/>
                <w:szCs w:val="24"/>
              </w:rPr>
              <w:t>: развитие этических чувств, доброжелательности, навыков сотрудничества со взрослыми и сверстниками.</w:t>
            </w:r>
          </w:p>
        </w:tc>
        <w:tc>
          <w:tcPr>
            <w:tcW w:w="1134" w:type="dxa"/>
          </w:tcPr>
          <w:p w:rsidR="00C1147A" w:rsidRPr="00642BCA" w:rsidRDefault="00703357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Беговые упражнения.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2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03357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10,12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42BCA">
                <w:rPr>
                  <w:rFonts w:ascii="Times New Roman" w:eastAsia="MS Mincho" w:hAnsi="Times New Roman"/>
                  <w:bCs/>
                  <w:sz w:val="24"/>
                  <w:szCs w:val="24"/>
                </w:rPr>
                <w:t>30 м</w:t>
              </w:r>
            </w:smartTag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высокого старта.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03357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Тестирование челночного бега 3х10м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03357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42BC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Тестирование метания мяча на дальность.</w:t>
            </w:r>
          </w:p>
        </w:tc>
        <w:tc>
          <w:tcPr>
            <w:tcW w:w="708" w:type="dxa"/>
          </w:tcPr>
          <w:p w:rsidR="00C1147A" w:rsidRPr="00642BCA" w:rsidRDefault="00C1147A" w:rsidP="00535CAE">
            <w:pPr>
              <w:jc w:val="center"/>
              <w:rPr>
                <w:szCs w:val="24"/>
              </w:rPr>
            </w:pPr>
            <w:r w:rsidRPr="00642BCA">
              <w:rPr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Pr="00642BCA" w:rsidRDefault="00703357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1147A" w:rsidRPr="00642BC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7A" w:rsidRPr="00642BCA" w:rsidTr="00995FD0">
        <w:trPr>
          <w:trHeight w:val="32"/>
        </w:trPr>
        <w:tc>
          <w:tcPr>
            <w:tcW w:w="709" w:type="dxa"/>
          </w:tcPr>
          <w:p w:rsidR="00C1147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</w:p>
          <w:p w:rsidR="00C1147A" w:rsidRDefault="00A949B7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1147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47A" w:rsidRPr="00642BCA" w:rsidRDefault="00C1147A" w:rsidP="00535CAE">
            <w:pPr>
              <w:pStyle w:val="af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42BCA">
              <w:rPr>
                <w:rFonts w:ascii="Times New Roman" w:eastAsia="MS Mincho" w:hAnsi="Times New Roman"/>
                <w:bCs/>
                <w:sz w:val="24"/>
                <w:szCs w:val="24"/>
              </w:rPr>
              <w:t>Беговые упражнения.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Игры по выбору обучающихся.</w:t>
            </w:r>
          </w:p>
        </w:tc>
        <w:tc>
          <w:tcPr>
            <w:tcW w:w="708" w:type="dxa"/>
          </w:tcPr>
          <w:p w:rsidR="00C1147A" w:rsidRPr="00642BCA" w:rsidRDefault="00A949B7" w:rsidP="00535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3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7A" w:rsidRDefault="00703357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949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A949B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47A" w:rsidRPr="00642BCA" w:rsidRDefault="00C1147A" w:rsidP="00535CAE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1F5" w:rsidRDefault="002051F5" w:rsidP="00801D47">
      <w:pPr>
        <w:tabs>
          <w:tab w:val="left" w:pos="34"/>
        </w:tabs>
        <w:rPr>
          <w:b/>
          <w:szCs w:val="24"/>
        </w:rPr>
      </w:pPr>
    </w:p>
    <w:p w:rsidR="00801D47" w:rsidRPr="00642BCA" w:rsidRDefault="002051F5" w:rsidP="00801D47">
      <w:pPr>
        <w:tabs>
          <w:tab w:val="left" w:pos="34"/>
        </w:tabs>
        <w:rPr>
          <w:b/>
          <w:szCs w:val="24"/>
        </w:rPr>
      </w:pPr>
      <w:r>
        <w:rPr>
          <w:b/>
          <w:szCs w:val="24"/>
        </w:rPr>
        <w:t xml:space="preserve">                 </w:t>
      </w:r>
      <w:r w:rsidR="00801D47" w:rsidRPr="00642BCA">
        <w:rPr>
          <w:b/>
          <w:szCs w:val="24"/>
        </w:rPr>
        <w:t>«Согласовано»</w:t>
      </w:r>
      <w:r w:rsidR="00801D47" w:rsidRPr="00642BCA">
        <w:rPr>
          <w:b/>
          <w:szCs w:val="24"/>
        </w:rPr>
        <w:tab/>
        <w:t xml:space="preserve">                                                                                                                           «Согласовано»</w:t>
      </w:r>
    </w:p>
    <w:p w:rsidR="00801D47" w:rsidRPr="00642BCA" w:rsidRDefault="002051F5" w:rsidP="00801D47">
      <w:pPr>
        <w:tabs>
          <w:tab w:val="left" w:pos="34"/>
        </w:tabs>
        <w:rPr>
          <w:szCs w:val="24"/>
        </w:rPr>
      </w:pPr>
      <w:r>
        <w:rPr>
          <w:szCs w:val="24"/>
        </w:rPr>
        <w:t xml:space="preserve">             </w:t>
      </w:r>
      <w:r w:rsidR="00801D47" w:rsidRPr="00642BCA">
        <w:rPr>
          <w:szCs w:val="24"/>
        </w:rPr>
        <w:t>Руководитель МО                                                                                                                      Руководитель МС  Заместитель директора по УВР</w:t>
      </w:r>
    </w:p>
    <w:p w:rsidR="00801D47" w:rsidRPr="00642BCA" w:rsidRDefault="002051F5" w:rsidP="00801D47">
      <w:pPr>
        <w:tabs>
          <w:tab w:val="left" w:pos="34"/>
        </w:tabs>
        <w:rPr>
          <w:szCs w:val="24"/>
        </w:rPr>
      </w:pPr>
      <w:r>
        <w:rPr>
          <w:szCs w:val="24"/>
        </w:rPr>
        <w:t xml:space="preserve">          </w:t>
      </w:r>
      <w:r w:rsidR="00801D47" w:rsidRPr="00642BCA">
        <w:rPr>
          <w:szCs w:val="24"/>
        </w:rPr>
        <w:t xml:space="preserve">МБОУ     Кудиновской  СОШ           </w:t>
      </w:r>
      <w:r w:rsidR="00197529">
        <w:rPr>
          <w:szCs w:val="24"/>
        </w:rPr>
        <w:t xml:space="preserve">                                                                                         </w:t>
      </w:r>
      <w:r w:rsidR="00801D47" w:rsidRPr="00642BCA">
        <w:rPr>
          <w:szCs w:val="24"/>
        </w:rPr>
        <w:t xml:space="preserve"> </w:t>
      </w:r>
      <w:r w:rsidR="00197529" w:rsidRPr="00642BCA">
        <w:rPr>
          <w:szCs w:val="24"/>
        </w:rPr>
        <w:t>МБОУ     Кудиновской  СОШ</w:t>
      </w:r>
    </w:p>
    <w:p w:rsidR="00801D47" w:rsidRPr="00642BCA" w:rsidRDefault="00197529" w:rsidP="00801D47">
      <w:pPr>
        <w:tabs>
          <w:tab w:val="left" w:pos="34"/>
        </w:tabs>
        <w:ind w:firstLine="34"/>
        <w:rPr>
          <w:szCs w:val="24"/>
        </w:rPr>
      </w:pPr>
      <w:r>
        <w:rPr>
          <w:szCs w:val="24"/>
        </w:rPr>
        <w:t xml:space="preserve">         </w:t>
      </w:r>
      <w:r w:rsidR="00F0349D">
        <w:rPr>
          <w:szCs w:val="24"/>
        </w:rPr>
        <w:t>______________________</w:t>
      </w:r>
      <w:r w:rsidR="00801D47" w:rsidRPr="00642BCA">
        <w:rPr>
          <w:szCs w:val="24"/>
        </w:rPr>
        <w:t xml:space="preserve">Прилукина Т. И.                                                           </w:t>
      </w:r>
      <w:r>
        <w:rPr>
          <w:szCs w:val="24"/>
        </w:rPr>
        <w:t xml:space="preserve">                          </w:t>
      </w:r>
      <w:r w:rsidR="00801D47" w:rsidRPr="00642BCA">
        <w:rPr>
          <w:szCs w:val="24"/>
        </w:rPr>
        <w:t xml:space="preserve">  ______________ Касьянова Е.В.</w:t>
      </w:r>
    </w:p>
    <w:p w:rsidR="00197529" w:rsidRDefault="002051F5" w:rsidP="00801D47">
      <w:pPr>
        <w:tabs>
          <w:tab w:val="left" w:pos="34"/>
        </w:tabs>
        <w:rPr>
          <w:szCs w:val="24"/>
        </w:rPr>
      </w:pPr>
      <w:r>
        <w:rPr>
          <w:szCs w:val="24"/>
        </w:rPr>
        <w:t xml:space="preserve">             </w:t>
      </w:r>
      <w:r w:rsidR="00801D47" w:rsidRPr="00642BCA">
        <w:rPr>
          <w:szCs w:val="24"/>
        </w:rPr>
        <w:t xml:space="preserve">Протокол </w:t>
      </w:r>
      <w:r w:rsidR="00801D47">
        <w:rPr>
          <w:szCs w:val="24"/>
        </w:rPr>
        <w:t xml:space="preserve">заседания МО № 1   </w:t>
      </w:r>
      <w:r w:rsidR="00197529">
        <w:rPr>
          <w:szCs w:val="24"/>
        </w:rPr>
        <w:t xml:space="preserve">                                                                                                     </w:t>
      </w:r>
      <w:r w:rsidR="00197529" w:rsidRPr="00642BCA">
        <w:rPr>
          <w:szCs w:val="24"/>
        </w:rPr>
        <w:t>Протоко</w:t>
      </w:r>
      <w:r w:rsidR="00197529">
        <w:rPr>
          <w:szCs w:val="24"/>
        </w:rPr>
        <w:t>л заседания МС № 1</w:t>
      </w:r>
    </w:p>
    <w:p w:rsidR="00801D47" w:rsidRPr="00642BCA" w:rsidRDefault="00197529" w:rsidP="00801D47">
      <w:pPr>
        <w:tabs>
          <w:tab w:val="left" w:pos="34"/>
        </w:tabs>
        <w:rPr>
          <w:szCs w:val="24"/>
        </w:rPr>
      </w:pPr>
      <w:r>
        <w:rPr>
          <w:szCs w:val="24"/>
        </w:rPr>
        <w:t xml:space="preserve">                    </w:t>
      </w:r>
      <w:r w:rsidR="00E152A2">
        <w:rPr>
          <w:szCs w:val="24"/>
        </w:rPr>
        <w:t>от 29</w:t>
      </w:r>
      <w:r w:rsidR="00703357">
        <w:rPr>
          <w:szCs w:val="24"/>
        </w:rPr>
        <w:t>.08.2022</w:t>
      </w:r>
      <w:r w:rsidR="00801D47" w:rsidRPr="00642BCA">
        <w:rPr>
          <w:szCs w:val="24"/>
        </w:rPr>
        <w:t xml:space="preserve">г                                                               </w:t>
      </w:r>
      <w:r>
        <w:rPr>
          <w:szCs w:val="24"/>
        </w:rPr>
        <w:t xml:space="preserve">                                                        </w:t>
      </w:r>
      <w:r w:rsidR="00801D47" w:rsidRPr="00642BCA">
        <w:rPr>
          <w:szCs w:val="24"/>
        </w:rPr>
        <w:t xml:space="preserve">    </w:t>
      </w:r>
      <w:r w:rsidR="00A949B7">
        <w:rPr>
          <w:szCs w:val="24"/>
        </w:rPr>
        <w:t xml:space="preserve">         </w:t>
      </w:r>
      <w:r w:rsidR="00E152A2">
        <w:rPr>
          <w:szCs w:val="24"/>
        </w:rPr>
        <w:t>от 30</w:t>
      </w:r>
      <w:r w:rsidR="00703357">
        <w:rPr>
          <w:szCs w:val="24"/>
        </w:rPr>
        <w:t>.08.2022</w:t>
      </w:r>
      <w:r w:rsidR="00801D47" w:rsidRPr="00642BCA">
        <w:rPr>
          <w:szCs w:val="24"/>
        </w:rPr>
        <w:t>г.</w:t>
      </w:r>
    </w:p>
    <w:p w:rsidR="002E238C" w:rsidRPr="00642BCA" w:rsidRDefault="002E238C">
      <w:pPr>
        <w:tabs>
          <w:tab w:val="left" w:pos="34"/>
        </w:tabs>
        <w:rPr>
          <w:szCs w:val="24"/>
        </w:rPr>
      </w:pPr>
    </w:p>
    <w:sectPr w:rsidR="002E238C" w:rsidRPr="00642BCA" w:rsidSect="007109B7">
      <w:footerReference w:type="default" r:id="rId9"/>
      <w:pgSz w:w="16838" w:h="11906" w:orient="landscape"/>
      <w:pgMar w:top="1191" w:right="567" w:bottom="119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44" w:rsidRDefault="001F4C44" w:rsidP="00770AA6">
      <w:pPr>
        <w:spacing w:after="0" w:line="240" w:lineRule="auto"/>
      </w:pPr>
      <w:r>
        <w:separator/>
      </w:r>
    </w:p>
  </w:endnote>
  <w:endnote w:type="continuationSeparator" w:id="0">
    <w:p w:rsidR="001F4C44" w:rsidRDefault="001F4C44" w:rsidP="0077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F3" w:rsidRDefault="007B2BF3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58164C">
      <w:rPr>
        <w:noProof/>
      </w:rPr>
      <w:t>1</w:t>
    </w:r>
    <w:r>
      <w:fldChar w:fldCharType="end"/>
    </w:r>
  </w:p>
  <w:p w:rsidR="007B2BF3" w:rsidRDefault="007B2BF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44" w:rsidRDefault="001F4C44" w:rsidP="00770AA6">
      <w:pPr>
        <w:spacing w:after="0" w:line="240" w:lineRule="auto"/>
      </w:pPr>
      <w:r>
        <w:separator/>
      </w:r>
    </w:p>
  </w:footnote>
  <w:footnote w:type="continuationSeparator" w:id="0">
    <w:p w:rsidR="001F4C44" w:rsidRDefault="001F4C44" w:rsidP="0077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06036"/>
    <w:lvl w:ilvl="0">
      <w:numFmt w:val="bullet"/>
      <w:lvlText w:val="*"/>
      <w:lvlJc w:val="left"/>
    </w:lvl>
  </w:abstractNum>
  <w:abstractNum w:abstractNumId="1">
    <w:nsid w:val="06732B5D"/>
    <w:multiLevelType w:val="multilevel"/>
    <w:tmpl w:val="B782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87D01"/>
    <w:multiLevelType w:val="multilevel"/>
    <w:tmpl w:val="A28E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4669D"/>
    <w:multiLevelType w:val="multilevel"/>
    <w:tmpl w:val="BD68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E1A42"/>
    <w:multiLevelType w:val="multilevel"/>
    <w:tmpl w:val="266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252F1"/>
    <w:multiLevelType w:val="multilevel"/>
    <w:tmpl w:val="4170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836EF"/>
    <w:multiLevelType w:val="multilevel"/>
    <w:tmpl w:val="6FB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17ED6"/>
    <w:multiLevelType w:val="multilevel"/>
    <w:tmpl w:val="7D8C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048F1"/>
    <w:multiLevelType w:val="hybridMultilevel"/>
    <w:tmpl w:val="07E0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3142B7"/>
    <w:multiLevelType w:val="multilevel"/>
    <w:tmpl w:val="673C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5709EC"/>
    <w:multiLevelType w:val="multilevel"/>
    <w:tmpl w:val="0A1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F770B"/>
    <w:multiLevelType w:val="multilevel"/>
    <w:tmpl w:val="731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92B"/>
    <w:rsid w:val="0003636F"/>
    <w:rsid w:val="00040CFD"/>
    <w:rsid w:val="0005487F"/>
    <w:rsid w:val="000622BA"/>
    <w:rsid w:val="0006692B"/>
    <w:rsid w:val="000A7752"/>
    <w:rsid w:val="00115077"/>
    <w:rsid w:val="0012434B"/>
    <w:rsid w:val="00126B85"/>
    <w:rsid w:val="00197529"/>
    <w:rsid w:val="001A0B70"/>
    <w:rsid w:val="001A4B56"/>
    <w:rsid w:val="001B397E"/>
    <w:rsid w:val="001E626C"/>
    <w:rsid w:val="001F4C44"/>
    <w:rsid w:val="002051F5"/>
    <w:rsid w:val="00235FA8"/>
    <w:rsid w:val="00251EEC"/>
    <w:rsid w:val="002A0C2E"/>
    <w:rsid w:val="002C014A"/>
    <w:rsid w:val="002E238C"/>
    <w:rsid w:val="002E4B56"/>
    <w:rsid w:val="002F0CC3"/>
    <w:rsid w:val="00320888"/>
    <w:rsid w:val="003A2D94"/>
    <w:rsid w:val="003C6493"/>
    <w:rsid w:val="003D0D91"/>
    <w:rsid w:val="003D32EE"/>
    <w:rsid w:val="003F6A87"/>
    <w:rsid w:val="003F7684"/>
    <w:rsid w:val="0040101D"/>
    <w:rsid w:val="00406FF5"/>
    <w:rsid w:val="004279B9"/>
    <w:rsid w:val="00431508"/>
    <w:rsid w:val="004D6A79"/>
    <w:rsid w:val="0052236F"/>
    <w:rsid w:val="00535CAE"/>
    <w:rsid w:val="00564147"/>
    <w:rsid w:val="0056540F"/>
    <w:rsid w:val="00566922"/>
    <w:rsid w:val="00567D78"/>
    <w:rsid w:val="00571F58"/>
    <w:rsid w:val="0058164C"/>
    <w:rsid w:val="005B7D0B"/>
    <w:rsid w:val="005E1B81"/>
    <w:rsid w:val="00676F9F"/>
    <w:rsid w:val="006A7EF9"/>
    <w:rsid w:val="006C040D"/>
    <w:rsid w:val="00703357"/>
    <w:rsid w:val="007109B7"/>
    <w:rsid w:val="00765C89"/>
    <w:rsid w:val="00770AA6"/>
    <w:rsid w:val="00785BA4"/>
    <w:rsid w:val="00787FC1"/>
    <w:rsid w:val="007B2BF3"/>
    <w:rsid w:val="007B56B7"/>
    <w:rsid w:val="007D38D6"/>
    <w:rsid w:val="00801D47"/>
    <w:rsid w:val="00840F0D"/>
    <w:rsid w:val="008A0EC4"/>
    <w:rsid w:val="008D060B"/>
    <w:rsid w:val="008F213E"/>
    <w:rsid w:val="008F2CE5"/>
    <w:rsid w:val="009039B3"/>
    <w:rsid w:val="00927BA4"/>
    <w:rsid w:val="009548D7"/>
    <w:rsid w:val="00961521"/>
    <w:rsid w:val="00995FD0"/>
    <w:rsid w:val="009A5482"/>
    <w:rsid w:val="009B59AA"/>
    <w:rsid w:val="009C0E6A"/>
    <w:rsid w:val="009C3CCE"/>
    <w:rsid w:val="009C7D41"/>
    <w:rsid w:val="009F22E8"/>
    <w:rsid w:val="009F36D4"/>
    <w:rsid w:val="009F3CF8"/>
    <w:rsid w:val="00A026DC"/>
    <w:rsid w:val="00A40DD2"/>
    <w:rsid w:val="00A73550"/>
    <w:rsid w:val="00A949B7"/>
    <w:rsid w:val="00AA508B"/>
    <w:rsid w:val="00AB6D14"/>
    <w:rsid w:val="00AC1112"/>
    <w:rsid w:val="00B078A6"/>
    <w:rsid w:val="00B15826"/>
    <w:rsid w:val="00B1660E"/>
    <w:rsid w:val="00B21619"/>
    <w:rsid w:val="00B301B3"/>
    <w:rsid w:val="00B47D79"/>
    <w:rsid w:val="00B845DB"/>
    <w:rsid w:val="00B93E2A"/>
    <w:rsid w:val="00BA3BB3"/>
    <w:rsid w:val="00BB65EA"/>
    <w:rsid w:val="00BC64A2"/>
    <w:rsid w:val="00BC7CF7"/>
    <w:rsid w:val="00BE2BCB"/>
    <w:rsid w:val="00BE7973"/>
    <w:rsid w:val="00C00476"/>
    <w:rsid w:val="00C1147A"/>
    <w:rsid w:val="00C57BCD"/>
    <w:rsid w:val="00CB2013"/>
    <w:rsid w:val="00CB4EEE"/>
    <w:rsid w:val="00D33D6A"/>
    <w:rsid w:val="00D506E5"/>
    <w:rsid w:val="00D61608"/>
    <w:rsid w:val="00D77BEC"/>
    <w:rsid w:val="00D91D12"/>
    <w:rsid w:val="00DE6372"/>
    <w:rsid w:val="00DE7178"/>
    <w:rsid w:val="00E152A2"/>
    <w:rsid w:val="00E22FFF"/>
    <w:rsid w:val="00E5096E"/>
    <w:rsid w:val="00E50E8C"/>
    <w:rsid w:val="00EC2A81"/>
    <w:rsid w:val="00F0349D"/>
    <w:rsid w:val="00F2302E"/>
    <w:rsid w:val="00F43676"/>
    <w:rsid w:val="00F705FF"/>
    <w:rsid w:val="00F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58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6692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669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6692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06692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06692B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692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06692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06692B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06692B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6692B"/>
    <w:rPr>
      <w:rFonts w:eastAsia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rsid w:val="0006692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6692B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0669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06692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0669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06692B"/>
    <w:rPr>
      <w:rFonts w:ascii="Arial" w:hAnsi="Arial" w:cs="Arial"/>
      <w:vanish/>
      <w:sz w:val="16"/>
      <w:szCs w:val="16"/>
      <w:lang w:eastAsia="ru-RU"/>
    </w:rPr>
  </w:style>
  <w:style w:type="character" w:customStyle="1" w:styleId="separator">
    <w:name w:val="separator"/>
    <w:uiPriority w:val="99"/>
    <w:rsid w:val="0006692B"/>
    <w:rPr>
      <w:rFonts w:cs="Times New Roman"/>
    </w:rPr>
  </w:style>
  <w:style w:type="paragraph" w:styleId="a5">
    <w:name w:val="Normal (Web)"/>
    <w:basedOn w:val="a"/>
    <w:uiPriority w:val="99"/>
    <w:semiHidden/>
    <w:rsid w:val="0006692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howhere">
    <w:name w:val="showhere"/>
    <w:uiPriority w:val="99"/>
    <w:rsid w:val="0006692B"/>
    <w:rPr>
      <w:rFonts w:cs="Times New Roman"/>
    </w:rPr>
  </w:style>
  <w:style w:type="character" w:customStyle="1" w:styleId="itemdatecreated">
    <w:name w:val="itemdatecreated"/>
    <w:uiPriority w:val="99"/>
    <w:rsid w:val="0006692B"/>
    <w:rPr>
      <w:rFonts w:cs="Times New Roman"/>
    </w:rPr>
  </w:style>
  <w:style w:type="character" w:customStyle="1" w:styleId="itemauthor">
    <w:name w:val="itemauthor"/>
    <w:uiPriority w:val="99"/>
    <w:rsid w:val="0006692B"/>
    <w:rPr>
      <w:rFonts w:cs="Times New Roman"/>
    </w:rPr>
  </w:style>
  <w:style w:type="character" w:customStyle="1" w:styleId="itemtextresizertitle">
    <w:name w:val="itemtextresizertitle"/>
    <w:uiPriority w:val="99"/>
    <w:rsid w:val="0006692B"/>
    <w:rPr>
      <w:rFonts w:cs="Times New Roman"/>
    </w:rPr>
  </w:style>
  <w:style w:type="character" w:customStyle="1" w:styleId="apple-style-span">
    <w:name w:val="apple-style-span"/>
    <w:uiPriority w:val="99"/>
    <w:rsid w:val="0006692B"/>
    <w:rPr>
      <w:rFonts w:cs="Times New Roman"/>
    </w:rPr>
  </w:style>
  <w:style w:type="character" w:styleId="a6">
    <w:name w:val="Emphasis"/>
    <w:uiPriority w:val="99"/>
    <w:qFormat/>
    <w:rsid w:val="0006692B"/>
    <w:rPr>
      <w:rFonts w:cs="Times New Roman"/>
      <w:i/>
      <w:iCs/>
    </w:rPr>
  </w:style>
  <w:style w:type="character" w:styleId="a7">
    <w:name w:val="Strong"/>
    <w:uiPriority w:val="99"/>
    <w:qFormat/>
    <w:rsid w:val="0006692B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06692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06692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06692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06692B"/>
    <w:rPr>
      <w:rFonts w:eastAsia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uiPriority w:val="99"/>
    <w:rsid w:val="0006692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itemhits">
    <w:name w:val="itemhits"/>
    <w:uiPriority w:val="99"/>
    <w:rsid w:val="0006692B"/>
    <w:rPr>
      <w:rFonts w:cs="Times New Roman"/>
    </w:rPr>
  </w:style>
  <w:style w:type="character" w:customStyle="1" w:styleId="itemdatemodified">
    <w:name w:val="itemdatemodified"/>
    <w:uiPriority w:val="99"/>
    <w:rsid w:val="0006692B"/>
    <w:rPr>
      <w:rFonts w:cs="Times New Roman"/>
    </w:rPr>
  </w:style>
  <w:style w:type="character" w:customStyle="1" w:styleId="itemnavigationtitle">
    <w:name w:val="itemnavigationtitle"/>
    <w:uiPriority w:val="99"/>
    <w:rsid w:val="0006692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6692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C004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0047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="Times New Roman"/>
      <w:szCs w:val="24"/>
      <w:lang w:eastAsia="ru-RU"/>
    </w:rPr>
  </w:style>
  <w:style w:type="character" w:customStyle="1" w:styleId="FontStyle15">
    <w:name w:val="Font Style15"/>
    <w:uiPriority w:val="99"/>
    <w:rsid w:val="00C0047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uiPriority w:val="99"/>
    <w:rsid w:val="00C004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C00476"/>
    <w:pPr>
      <w:widowControl w:val="0"/>
      <w:autoSpaceDE w:val="0"/>
      <w:autoSpaceDN w:val="0"/>
      <w:adjustRightInd w:val="0"/>
      <w:spacing w:after="0" w:line="325" w:lineRule="exact"/>
      <w:ind w:firstLine="413"/>
      <w:jc w:val="both"/>
    </w:pPr>
    <w:rPr>
      <w:rFonts w:eastAsia="Times New Roman"/>
      <w:szCs w:val="24"/>
      <w:lang w:eastAsia="ru-RU"/>
    </w:rPr>
  </w:style>
  <w:style w:type="paragraph" w:styleId="ad">
    <w:name w:val="Intense Quote"/>
    <w:basedOn w:val="a"/>
    <w:next w:val="a"/>
    <w:link w:val="ae"/>
    <w:uiPriority w:val="99"/>
    <w:qFormat/>
    <w:rsid w:val="008D060B"/>
    <w:pPr>
      <w:spacing w:after="0" w:line="240" w:lineRule="auto"/>
      <w:ind w:left="720" w:right="720"/>
    </w:pPr>
    <w:rPr>
      <w:rFonts w:ascii="Calibri" w:eastAsia="Times New Roman" w:hAnsi="Calibri"/>
      <w:b/>
      <w:i/>
      <w:lang w:val="en-US"/>
    </w:rPr>
  </w:style>
  <w:style w:type="character" w:customStyle="1" w:styleId="ae">
    <w:name w:val="Выделенная цитата Знак"/>
    <w:link w:val="ad"/>
    <w:uiPriority w:val="99"/>
    <w:locked/>
    <w:rsid w:val="008D060B"/>
    <w:rPr>
      <w:rFonts w:ascii="Calibri" w:hAnsi="Calibri" w:cs="Times New Roman"/>
      <w:b/>
      <w:i/>
      <w:lang w:val="en-US"/>
    </w:rPr>
  </w:style>
  <w:style w:type="character" w:customStyle="1" w:styleId="Zag11">
    <w:name w:val="Zag_11"/>
    <w:uiPriority w:val="99"/>
    <w:rsid w:val="009548D7"/>
  </w:style>
  <w:style w:type="paragraph" w:customStyle="1" w:styleId="Default">
    <w:name w:val="Default"/>
    <w:uiPriority w:val="99"/>
    <w:rsid w:val="009548D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9548D7"/>
    <w:rPr>
      <w:rFonts w:cs="Times New Roman"/>
    </w:rPr>
  </w:style>
  <w:style w:type="paragraph" w:styleId="af">
    <w:name w:val="No Spacing"/>
    <w:uiPriority w:val="1"/>
    <w:qFormat/>
    <w:rsid w:val="00840F0D"/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nhideWhenUsed/>
    <w:rsid w:val="00801D47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f1">
    <w:name w:val="Верхний колонтитул Знак"/>
    <w:link w:val="af0"/>
    <w:rsid w:val="00801D47"/>
    <w:rPr>
      <w:rFonts w:ascii="Calibri" w:hAnsi="Calibri"/>
      <w:lang w:eastAsia="en-US"/>
    </w:rPr>
  </w:style>
  <w:style w:type="paragraph" w:styleId="af2">
    <w:name w:val="footer"/>
    <w:basedOn w:val="a"/>
    <w:link w:val="af3"/>
    <w:uiPriority w:val="99"/>
    <w:unhideWhenUsed/>
    <w:rsid w:val="00801D47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f3">
    <w:name w:val="Нижний колонтитул Знак"/>
    <w:link w:val="af2"/>
    <w:uiPriority w:val="99"/>
    <w:rsid w:val="00801D47"/>
    <w:rPr>
      <w:rFonts w:ascii="Calibri" w:hAnsi="Calibri"/>
      <w:lang w:eastAsia="en-US"/>
    </w:rPr>
  </w:style>
  <w:style w:type="paragraph" w:customStyle="1" w:styleId="ParagraphStyle">
    <w:name w:val="Paragraph Style"/>
    <w:rsid w:val="005641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5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5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5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5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52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5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52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52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2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52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52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5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2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2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2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52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2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5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7161-9CAB-4818-9F71-68081C04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25</Pages>
  <Words>8498</Words>
  <Characters>48441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2017-08-23T14:44:00Z</cp:lastPrinted>
  <dcterms:created xsi:type="dcterms:W3CDTF">2013-09-08T21:44:00Z</dcterms:created>
  <dcterms:modified xsi:type="dcterms:W3CDTF">2022-12-01T06:00:00Z</dcterms:modified>
</cp:coreProperties>
</file>