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9" w:rsidRPr="00005CD2" w:rsidRDefault="008C4069" w:rsidP="008C40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5CD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C4069" w:rsidRPr="00005CD2" w:rsidRDefault="008C4069" w:rsidP="008C40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5CD2">
        <w:rPr>
          <w:rFonts w:ascii="Times New Roman" w:hAnsi="Times New Roman"/>
          <w:b/>
          <w:sz w:val="28"/>
          <w:szCs w:val="28"/>
        </w:rPr>
        <w:t>Кудиновская средняя общеобразовательная школа</w:t>
      </w:r>
    </w:p>
    <w:p w:rsidR="008C4069" w:rsidRPr="00005CD2" w:rsidRDefault="008C4069" w:rsidP="008C406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5CD2">
        <w:rPr>
          <w:rFonts w:ascii="Times New Roman" w:hAnsi="Times New Roman"/>
          <w:sz w:val="24"/>
          <w:szCs w:val="24"/>
        </w:rPr>
        <w:t>(Ростовская область, Багаевский район, х. Кудинов, ул. Школьная 95)</w:t>
      </w:r>
    </w:p>
    <w:p w:rsidR="008C4069" w:rsidRPr="00005CD2" w:rsidRDefault="008C4069" w:rsidP="008C406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C4069" w:rsidRDefault="008C4069" w:rsidP="008C4069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«Утверждаю»</w:t>
      </w:r>
    </w:p>
    <w:p w:rsidR="008C4069" w:rsidRDefault="008C4069" w:rsidP="008C4069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6"/>
          <w:szCs w:val="26"/>
        </w:rPr>
      </w:pPr>
    </w:p>
    <w:p w:rsidR="008C4069" w:rsidRDefault="008C4069" w:rsidP="008C4069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8C4069" w:rsidRDefault="008C4069" w:rsidP="008C4069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4A5B1A">
        <w:rPr>
          <w:sz w:val="26"/>
          <w:szCs w:val="26"/>
        </w:rPr>
        <w:t xml:space="preserve"> </w:t>
      </w:r>
      <w:r w:rsidR="00DA7F80">
        <w:rPr>
          <w:sz w:val="26"/>
          <w:szCs w:val="26"/>
        </w:rPr>
        <w:t xml:space="preserve">                    Приказ от </w:t>
      </w:r>
      <w:proofErr w:type="gramStart"/>
      <w:r w:rsidR="00DA7F80">
        <w:rPr>
          <w:sz w:val="26"/>
          <w:szCs w:val="26"/>
        </w:rPr>
        <w:t>31.08.2022</w:t>
      </w:r>
      <w:r w:rsidR="008E16F4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proofErr w:type="gramEnd"/>
      <w:r>
        <w:rPr>
          <w:sz w:val="26"/>
          <w:szCs w:val="26"/>
        </w:rPr>
        <w:tab/>
      </w:r>
    </w:p>
    <w:p w:rsidR="008C4069" w:rsidRDefault="008C4069" w:rsidP="008C4069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________________Петриченко Н.Н.</w:t>
      </w:r>
    </w:p>
    <w:p w:rsidR="008C4069" w:rsidRPr="00005CD2" w:rsidRDefault="008C4069" w:rsidP="008C4069">
      <w:pPr>
        <w:pStyle w:val="30"/>
        <w:shd w:val="clear" w:color="auto" w:fill="auto"/>
        <w:spacing w:before="0" w:after="0" w:line="240" w:lineRule="auto"/>
        <w:jc w:val="left"/>
        <w:rPr>
          <w:sz w:val="52"/>
          <w:szCs w:val="52"/>
        </w:rPr>
      </w:pPr>
      <w:r w:rsidRPr="00005CD2">
        <w:rPr>
          <w:sz w:val="52"/>
          <w:szCs w:val="52"/>
        </w:rPr>
        <w:t xml:space="preserve">                                                             </w:t>
      </w:r>
    </w:p>
    <w:p w:rsidR="008C4069" w:rsidRPr="00005CD2" w:rsidRDefault="008C4069" w:rsidP="008C4069">
      <w:pPr>
        <w:pStyle w:val="22"/>
        <w:keepNext/>
        <w:keepLines/>
        <w:shd w:val="clear" w:color="auto" w:fill="auto"/>
        <w:spacing w:before="0" w:after="0" w:line="240" w:lineRule="auto"/>
        <w:rPr>
          <w:sz w:val="52"/>
          <w:szCs w:val="52"/>
        </w:rPr>
      </w:pPr>
      <w:r w:rsidRPr="00005CD2">
        <w:rPr>
          <w:sz w:val="52"/>
          <w:szCs w:val="52"/>
        </w:rPr>
        <w:t>РАБОЧАЯ ПРОГРАММА</w:t>
      </w:r>
    </w:p>
    <w:p w:rsidR="008E16F4" w:rsidRPr="001E5F9D" w:rsidRDefault="008E16F4" w:rsidP="008E16F4">
      <w:pPr>
        <w:pStyle w:val="2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Pr="001E5F9D">
        <w:rPr>
          <w:b w:val="0"/>
          <w:sz w:val="28"/>
          <w:szCs w:val="28"/>
        </w:rPr>
        <w:t>внеурочной деятельности</w:t>
      </w:r>
    </w:p>
    <w:p w:rsidR="008E16F4" w:rsidRPr="001E5F9D" w:rsidRDefault="008E16F4" w:rsidP="008E16F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1E5F9D">
        <w:rPr>
          <w:sz w:val="28"/>
          <w:szCs w:val="28"/>
        </w:rPr>
        <w:t xml:space="preserve"> </w:t>
      </w:r>
      <w:r>
        <w:rPr>
          <w:sz w:val="28"/>
          <w:szCs w:val="28"/>
        </w:rPr>
        <w:t>ОДКНР (</w:t>
      </w:r>
      <w:r w:rsidRPr="001E5F9D">
        <w:rPr>
          <w:sz w:val="28"/>
          <w:szCs w:val="28"/>
        </w:rPr>
        <w:t>ОПК</w:t>
      </w:r>
      <w:r>
        <w:rPr>
          <w:sz w:val="28"/>
          <w:szCs w:val="28"/>
        </w:rPr>
        <w:t>)</w:t>
      </w:r>
    </w:p>
    <w:p w:rsidR="008E16F4" w:rsidRPr="001E5F9D" w:rsidRDefault="008E16F4" w:rsidP="008E16F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1E5F9D">
        <w:rPr>
          <w:sz w:val="28"/>
          <w:szCs w:val="28"/>
        </w:rPr>
        <w:t>Направление: «Духовно-нравственное»</w:t>
      </w:r>
    </w:p>
    <w:p w:rsidR="008C4069" w:rsidRPr="007A51AE" w:rsidRDefault="008C4069" w:rsidP="008C4069">
      <w:pPr>
        <w:pStyle w:val="11"/>
        <w:shd w:val="clear" w:color="auto" w:fill="auto"/>
        <w:spacing w:after="251" w:line="260" w:lineRule="exact"/>
        <w:ind w:left="20"/>
        <w:rPr>
          <w:sz w:val="24"/>
          <w:szCs w:val="24"/>
        </w:rPr>
      </w:pPr>
      <w:r w:rsidRPr="007A51AE">
        <w:rPr>
          <w:sz w:val="24"/>
          <w:szCs w:val="24"/>
        </w:rPr>
        <w:t>Уровень общего образо</w:t>
      </w:r>
      <w:r w:rsidR="00245BEA">
        <w:rPr>
          <w:sz w:val="24"/>
          <w:szCs w:val="24"/>
        </w:rPr>
        <w:t>вания (класс) -</w:t>
      </w:r>
      <w:r w:rsidR="008B6260">
        <w:rPr>
          <w:sz w:val="24"/>
          <w:szCs w:val="24"/>
        </w:rPr>
        <w:t>среднее</w:t>
      </w:r>
      <w:r w:rsidR="00245BEA">
        <w:rPr>
          <w:sz w:val="24"/>
          <w:szCs w:val="24"/>
        </w:rPr>
        <w:t xml:space="preserve"> общее 10</w:t>
      </w:r>
      <w:r w:rsidR="00DA7F80">
        <w:rPr>
          <w:sz w:val="24"/>
          <w:szCs w:val="24"/>
        </w:rPr>
        <w:t>-11</w:t>
      </w:r>
      <w:r>
        <w:rPr>
          <w:sz w:val="24"/>
          <w:szCs w:val="24"/>
        </w:rPr>
        <w:t xml:space="preserve"> </w:t>
      </w:r>
      <w:r w:rsidRPr="007A51AE">
        <w:rPr>
          <w:sz w:val="24"/>
          <w:szCs w:val="24"/>
        </w:rPr>
        <w:t>класс</w:t>
      </w:r>
      <w:r>
        <w:rPr>
          <w:sz w:val="24"/>
          <w:szCs w:val="24"/>
        </w:rPr>
        <w:t>.</w:t>
      </w:r>
    </w:p>
    <w:p w:rsidR="008C4069" w:rsidRPr="007A51AE" w:rsidRDefault="00596401" w:rsidP="008C4069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Количество часов-33</w:t>
      </w:r>
      <w:bookmarkStart w:id="0" w:name="_GoBack"/>
      <w:bookmarkEnd w:id="0"/>
    </w:p>
    <w:p w:rsidR="008C4069" w:rsidRDefault="008C4069" w:rsidP="008C4069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sz w:val="24"/>
          <w:szCs w:val="24"/>
        </w:rPr>
      </w:pPr>
      <w:proofErr w:type="gramStart"/>
      <w:r w:rsidRPr="007A51AE">
        <w:rPr>
          <w:sz w:val="24"/>
          <w:szCs w:val="24"/>
        </w:rPr>
        <w:t>Учитель  первой</w:t>
      </w:r>
      <w:proofErr w:type="gramEnd"/>
      <w:r w:rsidRPr="007A51AE">
        <w:rPr>
          <w:sz w:val="24"/>
          <w:szCs w:val="24"/>
        </w:rPr>
        <w:t xml:space="preserve"> категории – </w:t>
      </w:r>
      <w:r>
        <w:rPr>
          <w:sz w:val="24"/>
          <w:szCs w:val="24"/>
        </w:rPr>
        <w:t>Крамарова И..П.</w:t>
      </w:r>
    </w:p>
    <w:p w:rsidR="008C4069" w:rsidRPr="007A51AE" w:rsidRDefault="008C4069" w:rsidP="008C4069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sz w:val="24"/>
          <w:szCs w:val="24"/>
        </w:rPr>
      </w:pPr>
      <w:r w:rsidRPr="007A51AE">
        <w:rPr>
          <w:sz w:val="24"/>
          <w:szCs w:val="24"/>
        </w:rPr>
        <w:t xml:space="preserve"> </w:t>
      </w:r>
      <w:r>
        <w:rPr>
          <w:sz w:val="24"/>
          <w:szCs w:val="24"/>
        </w:rPr>
        <w:t>Учеб</w:t>
      </w:r>
      <w:r w:rsidRPr="007A51AE">
        <w:rPr>
          <w:sz w:val="24"/>
          <w:szCs w:val="24"/>
        </w:rPr>
        <w:t>ная программа составлена в соответствии с Федеральным компонентом государственного стандарта общего образования</w:t>
      </w:r>
    </w:p>
    <w:p w:rsidR="008C4069" w:rsidRDefault="008C4069" w:rsidP="008C4069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33D5C">
        <w:rPr>
          <w:rFonts w:ascii="Times New Roman" w:hAnsi="Times New Roman"/>
          <w:b w:val="0"/>
          <w:sz w:val="24"/>
          <w:szCs w:val="24"/>
        </w:rPr>
        <w:t xml:space="preserve">по курсу </w:t>
      </w:r>
      <w:proofErr w:type="spellStart"/>
      <w:r w:rsidRPr="00D33D5C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Pr="00D33D5C">
        <w:rPr>
          <w:rFonts w:ascii="Times New Roman" w:hAnsi="Times New Roman"/>
          <w:b w:val="0"/>
          <w:sz w:val="24"/>
          <w:szCs w:val="24"/>
        </w:rPr>
        <w:t xml:space="preserve"> Р.В., </w:t>
      </w:r>
      <w:proofErr w:type="spellStart"/>
      <w:r w:rsidRPr="00D33D5C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Pr="00D33D5C">
        <w:rPr>
          <w:rFonts w:ascii="Times New Roman" w:hAnsi="Times New Roman"/>
          <w:b w:val="0"/>
          <w:sz w:val="24"/>
          <w:szCs w:val="24"/>
        </w:rPr>
        <w:t xml:space="preserve"> О.Л. Основы нравственности: Учебное пособие для школьников и студентов. — М.: ПРО-ПРЕСС, 201</w:t>
      </w:r>
      <w:r w:rsidR="00AC5D5C">
        <w:rPr>
          <w:rFonts w:ascii="Times New Roman" w:hAnsi="Times New Roman"/>
          <w:b w:val="0"/>
          <w:sz w:val="24"/>
          <w:szCs w:val="24"/>
        </w:rPr>
        <w:t>8</w:t>
      </w:r>
      <w:r w:rsidRPr="00D33D5C">
        <w:rPr>
          <w:rFonts w:ascii="Times New Roman" w:hAnsi="Times New Roman"/>
          <w:b w:val="0"/>
          <w:sz w:val="24"/>
          <w:szCs w:val="24"/>
        </w:rPr>
        <w:t>. — 456 с.</w:t>
      </w:r>
    </w:p>
    <w:p w:rsidR="008C4069" w:rsidRDefault="008C4069" w:rsidP="008C4069">
      <w:pPr>
        <w:shd w:val="clear" w:color="auto" w:fill="FFFFFF"/>
        <w:ind w:left="-851"/>
        <w:jc w:val="center"/>
        <w:rPr>
          <w:sz w:val="28"/>
          <w:szCs w:val="28"/>
        </w:rPr>
      </w:pPr>
    </w:p>
    <w:p w:rsidR="008C4069" w:rsidRPr="001E5F9D" w:rsidRDefault="00DA7F80" w:rsidP="008C406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8C4069" w:rsidRPr="001E5F9D">
        <w:rPr>
          <w:sz w:val="28"/>
          <w:szCs w:val="28"/>
        </w:rPr>
        <w:t xml:space="preserve"> учебный год</w:t>
      </w:r>
    </w:p>
    <w:p w:rsidR="008C4069" w:rsidRDefault="008C4069" w:rsidP="00D06195">
      <w:pPr>
        <w:jc w:val="center"/>
        <w:rPr>
          <w:rFonts w:eastAsia="SimSun"/>
          <w:b/>
          <w:bCs/>
          <w:lang w:eastAsia="zh-CN"/>
        </w:rPr>
      </w:pPr>
    </w:p>
    <w:p w:rsidR="008C4069" w:rsidRDefault="008C4069" w:rsidP="00D06195">
      <w:pPr>
        <w:jc w:val="center"/>
        <w:rPr>
          <w:rFonts w:eastAsia="SimSun"/>
          <w:b/>
          <w:bCs/>
          <w:lang w:eastAsia="zh-CN"/>
        </w:rPr>
      </w:pPr>
    </w:p>
    <w:p w:rsidR="00245BEA" w:rsidRDefault="00245BEA" w:rsidP="00D06195">
      <w:pPr>
        <w:jc w:val="center"/>
        <w:rPr>
          <w:rFonts w:eastAsia="SimSun"/>
          <w:b/>
          <w:bCs/>
          <w:lang w:eastAsia="zh-CN"/>
        </w:rPr>
      </w:pPr>
    </w:p>
    <w:p w:rsidR="008E16F4" w:rsidRDefault="008E16F4" w:rsidP="00D06195">
      <w:pPr>
        <w:jc w:val="center"/>
        <w:rPr>
          <w:rFonts w:eastAsia="SimSun"/>
          <w:b/>
          <w:bCs/>
          <w:lang w:eastAsia="zh-CN"/>
        </w:rPr>
      </w:pPr>
    </w:p>
    <w:p w:rsidR="008E16F4" w:rsidRDefault="008E16F4" w:rsidP="008E16F4">
      <w:pPr>
        <w:rPr>
          <w:rFonts w:eastAsia="SimSun"/>
          <w:b/>
          <w:bCs/>
          <w:lang w:eastAsia="zh-CN"/>
        </w:rPr>
      </w:pPr>
    </w:p>
    <w:p w:rsidR="00D06195" w:rsidRPr="0000207C" w:rsidRDefault="00D06195" w:rsidP="008E16F4">
      <w:pPr>
        <w:jc w:val="center"/>
        <w:rPr>
          <w:rFonts w:eastAsia="SimSun"/>
          <w:b/>
          <w:bCs/>
          <w:lang w:eastAsia="zh-CN"/>
        </w:rPr>
      </w:pPr>
      <w:r w:rsidRPr="0000207C">
        <w:rPr>
          <w:rFonts w:eastAsia="SimSun"/>
          <w:b/>
          <w:bCs/>
          <w:lang w:eastAsia="zh-CN"/>
        </w:rPr>
        <w:lastRenderedPageBreak/>
        <w:t>Пояснительная записка</w:t>
      </w:r>
    </w:p>
    <w:p w:rsidR="00D06195" w:rsidRPr="0000207C" w:rsidRDefault="00D06195" w:rsidP="00D06195">
      <w:pPr>
        <w:jc w:val="center"/>
        <w:rPr>
          <w:rFonts w:eastAsia="SimSun"/>
          <w:b/>
          <w:bCs/>
          <w:lang w:eastAsia="zh-CN"/>
        </w:rPr>
      </w:pPr>
    </w:p>
    <w:p w:rsidR="00D33D5C" w:rsidRDefault="00245BEA" w:rsidP="00D33D5C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Рабочая программа по ОДКНР для 10</w:t>
      </w:r>
      <w:r w:rsidR="00DA7F80">
        <w:rPr>
          <w:rFonts w:ascii="Times New Roman" w:hAnsi="Times New Roman"/>
          <w:b w:val="0"/>
          <w:sz w:val="24"/>
          <w:szCs w:val="24"/>
        </w:rPr>
        <w:t>-11 классов</w:t>
      </w:r>
      <w:r w:rsidR="00D33D5C">
        <w:rPr>
          <w:rFonts w:ascii="Times New Roman" w:hAnsi="Times New Roman"/>
          <w:b w:val="0"/>
          <w:sz w:val="24"/>
          <w:szCs w:val="24"/>
        </w:rPr>
        <w:t xml:space="preserve"> разработана на основе: основной образовательной программы осно</w:t>
      </w:r>
      <w:r w:rsidR="008E16F4">
        <w:rPr>
          <w:rFonts w:ascii="Times New Roman" w:hAnsi="Times New Roman"/>
          <w:b w:val="0"/>
          <w:sz w:val="24"/>
          <w:szCs w:val="24"/>
        </w:rPr>
        <w:t xml:space="preserve">вного общего образования на </w:t>
      </w:r>
      <w:r w:rsidR="00DA7F80">
        <w:rPr>
          <w:rFonts w:ascii="Times New Roman" w:hAnsi="Times New Roman"/>
          <w:b w:val="0"/>
          <w:sz w:val="24"/>
          <w:szCs w:val="24"/>
        </w:rPr>
        <w:t>2022-2023</w:t>
      </w:r>
      <w:r w:rsidR="00D33D5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D33D5C">
        <w:rPr>
          <w:rFonts w:ascii="Times New Roman" w:hAnsi="Times New Roman"/>
          <w:b w:val="0"/>
          <w:sz w:val="24"/>
          <w:szCs w:val="24"/>
        </w:rPr>
        <w:t>уч.год</w:t>
      </w:r>
      <w:proofErr w:type="spellEnd"/>
      <w:proofErr w:type="gramEnd"/>
      <w:r w:rsidR="00D33D5C">
        <w:rPr>
          <w:rFonts w:ascii="Times New Roman" w:hAnsi="Times New Roman"/>
          <w:b w:val="0"/>
          <w:sz w:val="24"/>
          <w:szCs w:val="24"/>
        </w:rPr>
        <w:t xml:space="preserve"> МБОУ </w:t>
      </w:r>
      <w:proofErr w:type="spellStart"/>
      <w:r w:rsidR="00D33D5C">
        <w:rPr>
          <w:rFonts w:ascii="Times New Roman" w:hAnsi="Times New Roman"/>
          <w:b w:val="0"/>
          <w:sz w:val="24"/>
          <w:szCs w:val="24"/>
        </w:rPr>
        <w:t>Кудиновской</w:t>
      </w:r>
      <w:proofErr w:type="spellEnd"/>
      <w:r w:rsidR="00D33D5C">
        <w:rPr>
          <w:rFonts w:ascii="Times New Roman" w:hAnsi="Times New Roman"/>
          <w:b w:val="0"/>
          <w:sz w:val="24"/>
          <w:szCs w:val="24"/>
        </w:rPr>
        <w:t xml:space="preserve"> СОШ, Уставом МБОУ Кудиновской СОШ.;</w:t>
      </w:r>
    </w:p>
    <w:p w:rsidR="00765506" w:rsidRDefault="00765506" w:rsidP="00765506">
      <w:pPr>
        <w:pStyle w:val="a7"/>
      </w:pPr>
      <w:r>
        <w:t>На основании учебного плана</w:t>
      </w:r>
      <w:r>
        <w:rPr>
          <w:b/>
        </w:rPr>
        <w:t xml:space="preserve"> </w:t>
      </w:r>
      <w:r w:rsidR="008E16F4">
        <w:t xml:space="preserve">МБОУ </w:t>
      </w:r>
      <w:proofErr w:type="spellStart"/>
      <w:r w:rsidR="008E16F4">
        <w:t>Кудиновской</w:t>
      </w:r>
      <w:proofErr w:type="spellEnd"/>
      <w:r w:rsidR="008E16F4">
        <w:t xml:space="preserve"> СОШ на </w:t>
      </w:r>
      <w:r w:rsidR="00DA7F80">
        <w:t>2022-2023</w:t>
      </w:r>
      <w:r w:rsidR="00245BEA">
        <w:t xml:space="preserve"> </w:t>
      </w:r>
      <w:proofErr w:type="spellStart"/>
      <w:proofErr w:type="gramStart"/>
      <w:r w:rsidR="00245BEA">
        <w:t>уч.год</w:t>
      </w:r>
      <w:proofErr w:type="spellEnd"/>
      <w:proofErr w:type="gramEnd"/>
      <w:r w:rsidR="00245BEA">
        <w:t>. ОПК в 10</w:t>
      </w:r>
      <w:r>
        <w:t xml:space="preserve"> </w:t>
      </w:r>
      <w:r w:rsidR="00DA7F80">
        <w:t xml:space="preserve">– 11 </w:t>
      </w:r>
      <w:r>
        <w:t xml:space="preserve">классе </w:t>
      </w:r>
      <w:proofErr w:type="gramStart"/>
      <w:r>
        <w:t>1</w:t>
      </w:r>
      <w:r w:rsidR="00491223">
        <w:t xml:space="preserve">  час</w:t>
      </w:r>
      <w:proofErr w:type="gramEnd"/>
      <w:r w:rsidR="00491223">
        <w:t xml:space="preserve">  в  неделю</w:t>
      </w:r>
      <w:r w:rsidR="00DA7F80">
        <w:t xml:space="preserve"> </w:t>
      </w:r>
      <w:r w:rsidR="00596401">
        <w:t>составляет -33</w:t>
      </w:r>
      <w:r>
        <w:t xml:space="preserve">ч. </w:t>
      </w:r>
    </w:p>
    <w:p w:rsidR="00765506" w:rsidRDefault="00765506" w:rsidP="00765506">
      <w:pPr>
        <w:pStyle w:val="a7"/>
      </w:pPr>
      <w:r>
        <w:t>компонент ОУ.</w:t>
      </w:r>
    </w:p>
    <w:p w:rsidR="00D33D5C" w:rsidRDefault="008E16F4" w:rsidP="00D33D5C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="00D33D5C" w:rsidRPr="00D33D5C">
        <w:rPr>
          <w:rFonts w:ascii="Times New Roman" w:hAnsi="Times New Roman"/>
          <w:b w:val="0"/>
          <w:sz w:val="24"/>
          <w:szCs w:val="24"/>
        </w:rPr>
        <w:t xml:space="preserve">о курсу </w:t>
      </w:r>
      <w:proofErr w:type="spellStart"/>
      <w:r w:rsidR="00D33D5C" w:rsidRPr="00D33D5C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="00D33D5C" w:rsidRPr="00D33D5C">
        <w:rPr>
          <w:rFonts w:ascii="Times New Roman" w:hAnsi="Times New Roman"/>
          <w:b w:val="0"/>
          <w:sz w:val="24"/>
          <w:szCs w:val="24"/>
        </w:rPr>
        <w:t xml:space="preserve"> Р.В., </w:t>
      </w:r>
      <w:proofErr w:type="spellStart"/>
      <w:r w:rsidR="00D33D5C" w:rsidRPr="00D33D5C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="00D33D5C" w:rsidRPr="00D33D5C">
        <w:rPr>
          <w:rFonts w:ascii="Times New Roman" w:hAnsi="Times New Roman"/>
          <w:b w:val="0"/>
          <w:sz w:val="24"/>
          <w:szCs w:val="24"/>
        </w:rPr>
        <w:t xml:space="preserve"> О.Л. Основы нравственности: Учебное пособие для школьников и студентов. — М.: ПРО-ПРЕСС, 201</w:t>
      </w:r>
      <w:r w:rsidR="00AC5D5C">
        <w:rPr>
          <w:rFonts w:ascii="Times New Roman" w:hAnsi="Times New Roman"/>
          <w:b w:val="0"/>
          <w:sz w:val="24"/>
          <w:szCs w:val="24"/>
        </w:rPr>
        <w:t>8</w:t>
      </w:r>
      <w:r w:rsidR="00D33D5C" w:rsidRPr="00D33D5C">
        <w:rPr>
          <w:rFonts w:ascii="Times New Roman" w:hAnsi="Times New Roman"/>
          <w:b w:val="0"/>
          <w:sz w:val="24"/>
          <w:szCs w:val="24"/>
        </w:rPr>
        <w:t>. — 456 с.</w:t>
      </w:r>
    </w:p>
    <w:p w:rsidR="00D06195" w:rsidRPr="00B062FD" w:rsidRDefault="000E4232" w:rsidP="000E4232">
      <w:pPr>
        <w:spacing w:line="360" w:lineRule="auto"/>
        <w:jc w:val="both"/>
        <w:rPr>
          <w:b/>
        </w:rPr>
      </w:pPr>
      <w:r>
        <w:rPr>
          <w:b/>
        </w:rPr>
        <w:t xml:space="preserve">Общая характеристика </w:t>
      </w:r>
    </w:p>
    <w:p w:rsidR="00504AF1" w:rsidRDefault="00504AF1" w:rsidP="00504AF1">
      <w:r w:rsidRPr="00F93589">
        <w:rPr>
          <w:b/>
        </w:rPr>
        <w:t>Цель курса</w:t>
      </w:r>
      <w:r w:rsidRPr="00F93589">
        <w:t xml:space="preserve"> «Уроки нравственности» – раскрытие содержания основных понятий нравственности, показ их оценочной роли в обществе. </w:t>
      </w:r>
      <w:r w:rsidRPr="008D57F2">
        <w:rPr>
          <w:b/>
        </w:rPr>
        <w:t>Задачи</w:t>
      </w:r>
      <w:r w:rsidRPr="00F93589">
        <w:t>: -развивать духовное единство между детьми и учителем, устанавливать взаимное доверие; предоставить возможности ребёнку проявить себя и своё отношение к окружающему миру; -научить детей всматриваться в мир, в людей, которые рядом, учить строить с ними отношения; -прививать детям стремление к постоянному познаванию</w:t>
      </w:r>
      <w:r w:rsidR="00896942">
        <w:t>.</w:t>
      </w:r>
      <w:r>
        <w:t xml:space="preserve"> «Уроки нравственности»  обучения ФГОС  р</w:t>
      </w:r>
      <w:r w:rsidRPr="00F93589">
        <w:t>абота учителя ведётся как путём непосредственного объяснения их содержания, так и в процессе их анализа, разбора нравственно значимых практических ситуаций. Во время работы над усвоением нравственных понятий надо обязательно показывать их связь с долгом, т.е. важно обращать внимание на их нормативный, обязательный для исполнения характер.</w:t>
      </w:r>
    </w:p>
    <w:p w:rsidR="00896942" w:rsidRPr="00AE1F47" w:rsidRDefault="00896942" w:rsidP="00896942">
      <w:pPr>
        <w:autoSpaceDE w:val="0"/>
        <w:autoSpaceDN w:val="0"/>
        <w:adjustRightInd w:val="0"/>
        <w:rPr>
          <w:b/>
          <w:bCs/>
        </w:rPr>
      </w:pPr>
      <w:r w:rsidRPr="00AE1F47">
        <w:rPr>
          <w:b/>
          <w:bCs/>
        </w:rPr>
        <w:t>Ценностные ориентиры содержания курса ОДКНР</w:t>
      </w:r>
    </w:p>
    <w:p w:rsidR="00896942" w:rsidRPr="00AE1F47" w:rsidRDefault="00896942" w:rsidP="00896942">
      <w:pPr>
        <w:autoSpaceDE w:val="0"/>
        <w:autoSpaceDN w:val="0"/>
        <w:adjustRightInd w:val="0"/>
      </w:pPr>
      <w:r w:rsidRPr="00AE1F47">
        <w:t xml:space="preserve">В основе </w:t>
      </w:r>
      <w:proofErr w:type="spellStart"/>
      <w:r w:rsidRPr="00AE1F47">
        <w:t>учебно</w:t>
      </w:r>
      <w:proofErr w:type="spellEnd"/>
      <w:r w:rsidRPr="00AE1F47">
        <w:t xml:space="preserve"> - воспитательного процесса курса ОДКНР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896942" w:rsidRPr="00AE1F47" w:rsidRDefault="00896942" w:rsidP="00896942">
      <w:pPr>
        <w:autoSpaceDE w:val="0"/>
        <w:autoSpaceDN w:val="0"/>
        <w:adjustRightInd w:val="0"/>
      </w:pPr>
      <w:r w:rsidRPr="00AE1F47"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AE1F47">
        <w:t>культуроведческих</w:t>
      </w:r>
      <w:proofErr w:type="spellEnd"/>
      <w:r w:rsidRPr="00AE1F47">
        <w:t xml:space="preserve"> основах, социальных явлений и традиций. В этой связи актуальным становится включение в школьную программу курса «Основы православной культуры», имеющего комплексный характер,</w:t>
      </w:r>
    </w:p>
    <w:p w:rsidR="00896942" w:rsidRPr="00AE1F47" w:rsidRDefault="00896942" w:rsidP="00896942">
      <w:pPr>
        <w:autoSpaceDE w:val="0"/>
        <w:autoSpaceDN w:val="0"/>
        <w:adjustRightInd w:val="0"/>
      </w:pPr>
      <w:r w:rsidRPr="00AE1F47">
        <w:t xml:space="preserve">знакомящего школьников с основами различных мировоззрений и опирающегося на нравственные ценности, гуманизм и духовные традиции. Курс «Основы православной культуры» является культурологическим и направлен на развитие у </w:t>
      </w:r>
      <w:proofErr w:type="gramStart"/>
      <w:r w:rsidRPr="00AE1F47">
        <w:t>школьников  представлений</w:t>
      </w:r>
      <w:proofErr w:type="gramEnd"/>
      <w:r w:rsidRPr="00AE1F47">
        <w:t xml:space="preserve"> о нравственных идеалах и ценностях, составляющих основу религиозных и светских традиций многонациональной</w:t>
      </w:r>
    </w:p>
    <w:p w:rsidR="00896942" w:rsidRPr="00AE1F47" w:rsidRDefault="00896942" w:rsidP="00896942">
      <w:pPr>
        <w:autoSpaceDE w:val="0"/>
        <w:autoSpaceDN w:val="0"/>
        <w:adjustRightInd w:val="0"/>
      </w:pPr>
      <w:r w:rsidRPr="00AE1F47">
        <w:t>культуры России, на понимание их значения в жизни современного общества, а также своей сопричастности к ним. Преподавание знаний об основах православной культуры призвано сыграть важную роль не только в расширении образовательного кругозора учащегося, но и в</w:t>
      </w:r>
    </w:p>
    <w:p w:rsidR="00896942" w:rsidRDefault="00896942" w:rsidP="00896942">
      <w:pPr>
        <w:autoSpaceDE w:val="0"/>
        <w:autoSpaceDN w:val="0"/>
        <w:adjustRightInd w:val="0"/>
      </w:pPr>
      <w:r w:rsidRPr="00AE1F47">
        <w:t>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:rsidR="00896942" w:rsidRDefault="00896942" w:rsidP="00896942">
      <w:r w:rsidRPr="00221947">
        <w:rPr>
          <w:b/>
        </w:rPr>
        <w:lastRenderedPageBreak/>
        <w:t>Первый уровень результатов</w:t>
      </w:r>
      <w:r w:rsidRPr="00F93589">
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</w:t>
      </w:r>
    </w:p>
    <w:p w:rsidR="00896942" w:rsidRDefault="00896942" w:rsidP="00896942">
      <w:r w:rsidRPr="00221947">
        <w:rPr>
          <w:b/>
        </w:rPr>
        <w:t>Второй уровень результатов</w:t>
      </w:r>
      <w:r w:rsidRPr="00F93589"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Рабочая программа учебного курса внеурочной деятельности «Уроки </w:t>
      </w:r>
      <w:proofErr w:type="gramStart"/>
      <w:r>
        <w:t xml:space="preserve">нравственности» </w:t>
      </w:r>
      <w:r w:rsidRPr="00F93589">
        <w:t xml:space="preserve"> обучения</w:t>
      </w:r>
      <w:proofErr w:type="gramEnd"/>
      <w:r w:rsidRPr="00F93589">
        <w:t xml:space="preserve"> ФГОС </w:t>
      </w:r>
      <w:r>
        <w:t>обучающийся</w:t>
      </w:r>
      <w:r w:rsidRPr="00F93589">
        <w:t xml:space="preserve"> получает первое практическое подтверждение приобретённых социальных знаний, начинает их ценить. </w:t>
      </w:r>
    </w:p>
    <w:p w:rsidR="00896942" w:rsidRDefault="00896942" w:rsidP="00896942">
      <w:r w:rsidRPr="00221947">
        <w:rPr>
          <w:b/>
        </w:rPr>
        <w:t>Третий уровень результатов</w:t>
      </w:r>
      <w:r w:rsidRPr="00F93589">
        <w:t xml:space="preserve"> 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переходом от одного уровня результатов к другому существенно возрастают воспитательные эффекты: 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96942" w:rsidRDefault="00896942" w:rsidP="00896942">
      <w:r w:rsidRPr="00F93589">
        <w:t xml:space="preserve"> 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</w:t>
      </w:r>
      <w:proofErr w:type="spellStart"/>
      <w:r w:rsidRPr="00F93589">
        <w:t>социальнопсихологического</w:t>
      </w:r>
      <w:proofErr w:type="spellEnd"/>
      <w:r w:rsidRPr="00F93589">
        <w:t xml:space="preserve"> здоровья, позитивного отношения к жизни, доверия к людям и обществу и т. д.</w:t>
      </w:r>
    </w:p>
    <w:p w:rsidR="00E64340" w:rsidRDefault="00E64340" w:rsidP="00E64340">
      <w:pPr>
        <w:autoSpaceDE w:val="0"/>
        <w:autoSpaceDN w:val="0"/>
        <w:adjustRightInd w:val="0"/>
        <w:rPr>
          <w:b/>
        </w:rPr>
      </w:pPr>
    </w:p>
    <w:p w:rsidR="00E64340" w:rsidRPr="00E64340" w:rsidRDefault="00E64340" w:rsidP="00E64340">
      <w:pPr>
        <w:autoSpaceDE w:val="0"/>
        <w:autoSpaceDN w:val="0"/>
        <w:adjustRightInd w:val="0"/>
        <w:rPr>
          <w:b/>
        </w:rPr>
      </w:pPr>
      <w:r>
        <w:rPr>
          <w:b/>
        </w:rPr>
        <w:t>Планируемый результат:</w:t>
      </w:r>
    </w:p>
    <w:p w:rsidR="00896942" w:rsidRDefault="00896942" w:rsidP="00896942">
      <w:r w:rsidRPr="00F93589">
        <w:t xml:space="preserve"> В результате прохождения программного материала</w:t>
      </w:r>
      <w:r>
        <w:t>,</w:t>
      </w:r>
      <w:r w:rsidRPr="00F93589">
        <w:t xml:space="preserve"> обучающиеся </w:t>
      </w:r>
      <w:r w:rsidRPr="00221947">
        <w:rPr>
          <w:b/>
        </w:rPr>
        <w:t>должны знать</w:t>
      </w:r>
      <w:r w:rsidRPr="00F93589">
        <w:t>: что такое нравственные ценности.</w:t>
      </w:r>
    </w:p>
    <w:p w:rsidR="00896942" w:rsidRDefault="00896942" w:rsidP="00896942">
      <w:r w:rsidRPr="00221947">
        <w:rPr>
          <w:b/>
        </w:rPr>
        <w:t xml:space="preserve"> </w:t>
      </w:r>
      <w:r>
        <w:rPr>
          <w:b/>
        </w:rPr>
        <w:t>Научиться</w:t>
      </w:r>
      <w:r w:rsidRPr="00F93589">
        <w:t>: определять главные ценности человека; объяснить понятие моральный долг;</w:t>
      </w:r>
      <w:r>
        <w:t xml:space="preserve"> </w:t>
      </w:r>
      <w:r w:rsidRPr="00F93589">
        <w:t xml:space="preserve">выявлять общее. </w:t>
      </w:r>
    </w:p>
    <w:p w:rsidR="00896942" w:rsidRDefault="00896942" w:rsidP="00896942">
      <w:r w:rsidRPr="00F93589">
        <w:t xml:space="preserve">У обучающихся будут сформированы </w:t>
      </w:r>
      <w:r w:rsidRPr="00221947">
        <w:rPr>
          <w:b/>
        </w:rPr>
        <w:t>УУД</w:t>
      </w:r>
      <w:r w:rsidRPr="00F93589">
        <w:t xml:space="preserve">, а именно: </w:t>
      </w:r>
    </w:p>
    <w:p w:rsidR="00896942" w:rsidRDefault="00896942" w:rsidP="00896942">
      <w:r w:rsidRPr="00221947">
        <w:rPr>
          <w:b/>
        </w:rPr>
        <w:t>Личностные универсальные учебные действия</w:t>
      </w:r>
      <w:r w:rsidRPr="00F93589">
        <w:t xml:space="preserve">: У </w:t>
      </w:r>
      <w:r>
        <w:t>обучающихся</w:t>
      </w:r>
      <w:r w:rsidRPr="00F93589">
        <w:t xml:space="preserve"> будут сформированы: -ориентация в нравственном содержании и смысле как собственных поступков, так и поступков ок</w:t>
      </w:r>
      <w:r>
        <w:t xml:space="preserve">ружающих людей; </w:t>
      </w:r>
    </w:p>
    <w:p w:rsidR="00896942" w:rsidRDefault="00896942" w:rsidP="00896942">
      <w:r>
        <w:t xml:space="preserve"> </w:t>
      </w:r>
      <w:r w:rsidRPr="00F93589">
        <w:t xml:space="preserve"> - знание основных моральных норм и ориентация на их выполнение; - развитие этических чувств — стыда, вины, совести как регуляторов морального поведения; - </w:t>
      </w:r>
      <w:proofErr w:type="spellStart"/>
      <w:r w:rsidRPr="00F93589">
        <w:t>эмпатия</w:t>
      </w:r>
      <w:proofErr w:type="spellEnd"/>
      <w:r w:rsidRPr="00F93589">
        <w:t xml:space="preserve"> как понимание чувств других людей и сопереживание им; </w:t>
      </w:r>
    </w:p>
    <w:p w:rsidR="00896942" w:rsidRDefault="00896942" w:rsidP="00896942">
      <w:r w:rsidRPr="00221947">
        <w:rPr>
          <w:b/>
        </w:rPr>
        <w:lastRenderedPageBreak/>
        <w:t>Регулятивные универсальные учебные действия:</w:t>
      </w:r>
      <w:r w:rsidRPr="00F93589">
        <w:t xml:space="preserve"> </w:t>
      </w:r>
      <w:r>
        <w:t>обучающийся</w:t>
      </w:r>
      <w:r w:rsidRPr="00F93589">
        <w:t xml:space="preserve"> науч</w:t>
      </w:r>
      <w:r>
        <w:t>а</w:t>
      </w:r>
      <w:r w:rsidRPr="00F93589">
        <w:t>тся: - принимать и сохранять учебную задачу; 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её реализации, в том числе во внутреннем плане; 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</w:t>
      </w:r>
      <w:r>
        <w:t>, более совершенного результата;</w:t>
      </w:r>
    </w:p>
    <w:p w:rsidR="00896942" w:rsidRPr="008D57F2" w:rsidRDefault="00896942" w:rsidP="00896942">
      <w:r w:rsidRPr="008D57F2">
        <w:rPr>
          <w:b/>
        </w:rPr>
        <w:t>Коммуникативные универсальные учебные действия:</w:t>
      </w:r>
      <w:r w:rsidRPr="008D57F2">
        <w:t>: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- учитывать разные мнения и стремиться к координации различных позиций в сотрудничестве; - формулировать собственное мнение и позицию; - договариваться и приходить к общему решению в совместной деятельности, в том числе в си</w:t>
      </w:r>
      <w:r>
        <w:t xml:space="preserve">туации столкновения интересов. </w:t>
      </w:r>
    </w:p>
    <w:p w:rsidR="00896942" w:rsidRDefault="00896942" w:rsidP="00896942">
      <w:r w:rsidRPr="00221947">
        <w:rPr>
          <w:b/>
        </w:rPr>
        <w:t>Познавательные универсальные учебные действия</w:t>
      </w:r>
      <w:r w:rsidRPr="00F93589">
        <w:t xml:space="preserve">: </w:t>
      </w:r>
      <w:r>
        <w:t>обучающийся</w:t>
      </w:r>
      <w:r w:rsidRPr="00F93589">
        <w:t xml:space="preserve"> научится: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- строить сообщения в устной и письменной форме; </w:t>
      </w:r>
    </w:p>
    <w:p w:rsidR="00896942" w:rsidRDefault="00896942" w:rsidP="00896942">
      <w:r w:rsidRPr="00221947">
        <w:rPr>
          <w:b/>
        </w:rPr>
        <w:t>Оценка уровня и качества знаний</w:t>
      </w:r>
      <w:r>
        <w:t>.</w:t>
      </w:r>
      <w:r w:rsidRPr="00F93589">
        <w:t xml:space="preserve"> 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 Формы проверки уровня грамотности обучающихся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</w:t>
      </w:r>
    </w:p>
    <w:p w:rsidR="00896942" w:rsidRDefault="00896942" w:rsidP="00896942">
      <w:r w:rsidRPr="00F93589">
        <w:t>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 Основными критериями измерения усвоенных знаний являются нравственные понятия, нормы и правила поведения, характеристика и содержание ценностей, анализ нравственной деятельности и нравственных отношений, оценка нравственно-значимых ситуаций и поступков, письменное анкетирование</w:t>
      </w:r>
      <w:r>
        <w:t xml:space="preserve"> и тестирование. </w:t>
      </w:r>
    </w:p>
    <w:p w:rsidR="00896942" w:rsidRPr="0040515A" w:rsidRDefault="00896942" w:rsidP="00896942">
      <w:pPr>
        <w:rPr>
          <w:b/>
        </w:rPr>
      </w:pPr>
      <w:r w:rsidRPr="00AE1F47">
        <w:rPr>
          <w:b/>
        </w:rPr>
        <w:t>Учебно-методический комплект</w:t>
      </w:r>
    </w:p>
    <w:p w:rsidR="00896942" w:rsidRDefault="00896942" w:rsidP="00896942">
      <w:pPr>
        <w:pStyle w:val="a3"/>
        <w:shd w:val="clear" w:color="auto" w:fill="FFFFFF"/>
      </w:pPr>
      <w:proofErr w:type="spellStart"/>
      <w:r w:rsidRPr="00AE1F47">
        <w:t>Янушкявичус</w:t>
      </w:r>
      <w:proofErr w:type="spellEnd"/>
      <w:r w:rsidRPr="00AE1F47">
        <w:t xml:space="preserve"> Р.В., </w:t>
      </w:r>
      <w:proofErr w:type="spellStart"/>
      <w:r w:rsidRPr="00AE1F47">
        <w:t>Янушкявичус</w:t>
      </w:r>
      <w:proofErr w:type="spellEnd"/>
      <w:r w:rsidRPr="00AE1F47">
        <w:t xml:space="preserve"> О.Л. Основы нравственности: Учебное пособие для школьников и студентов. — М.: ПРО-ПРЕСС, 2010. — 456 с.Яркая, интересная и, несомненно, полезная книга включает в себя художественные тексты мировой классической литературы, размышления философов, ученых, священнослужителей о жизни и смерти, душе и теле, монашестве и семье, религии и философии, о новизне и традиционности искусства. Книга предлагает читателю задуматься над вопросами смысла жизни и нравственного выбора, встать на путь укрепления и развития в себе истинных добродетелей.</w:t>
      </w:r>
    </w:p>
    <w:p w:rsidR="00896942" w:rsidRPr="0040515A" w:rsidRDefault="00896942" w:rsidP="00896942">
      <w:pPr>
        <w:pStyle w:val="a3"/>
        <w:shd w:val="clear" w:color="auto" w:fill="FFFFFF"/>
      </w:pPr>
      <w:r w:rsidRPr="00AE1F47">
        <w:rPr>
          <w:rStyle w:val="c1"/>
        </w:rPr>
        <w:t>Перечень средств ИКТ, необходимых для реализации программы</w:t>
      </w:r>
    </w:p>
    <w:p w:rsidR="00896942" w:rsidRPr="00AE1F47" w:rsidRDefault="00896942" w:rsidP="0089694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300"/>
      </w:pPr>
      <w:r w:rsidRPr="00AE1F47">
        <w:rPr>
          <w:rStyle w:val="c1"/>
        </w:rPr>
        <w:lastRenderedPageBreak/>
        <w:t>Компьютер 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896942" w:rsidRPr="00AE1F47" w:rsidRDefault="00896942" w:rsidP="008969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AE1F47">
        <w:rPr>
          <w:rStyle w:val="c1"/>
        </w:rPr>
        <w:t>Проектор, подсоединяемый к компьютеру, видеомагнитофону;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96942" w:rsidRDefault="00896942" w:rsidP="00504AF1"/>
    <w:p w:rsidR="0091123D" w:rsidRPr="00D06195" w:rsidRDefault="0091123D" w:rsidP="00245BEA">
      <w:pPr>
        <w:pageBreakBefore/>
        <w:jc w:val="center"/>
        <w:rPr>
          <w:b/>
        </w:rPr>
      </w:pPr>
      <w:r w:rsidRPr="00D06195">
        <w:rPr>
          <w:b/>
        </w:rPr>
        <w:lastRenderedPageBreak/>
        <w:t>Учебно-методический комплект</w:t>
      </w:r>
    </w:p>
    <w:p w:rsidR="0091123D" w:rsidRPr="00D06195" w:rsidRDefault="0091123D" w:rsidP="0091123D">
      <w:pPr>
        <w:jc w:val="both"/>
      </w:pPr>
    </w:p>
    <w:p w:rsidR="0091123D" w:rsidRPr="00D06195" w:rsidRDefault="0091123D" w:rsidP="0091123D">
      <w:pPr>
        <w:pStyle w:val="a3"/>
        <w:shd w:val="clear" w:color="auto" w:fill="FFFFFF"/>
      </w:pPr>
      <w:proofErr w:type="spellStart"/>
      <w:r w:rsidRPr="00D06195">
        <w:t>Янушкявичус</w:t>
      </w:r>
      <w:proofErr w:type="spellEnd"/>
      <w:r w:rsidRPr="00D06195">
        <w:t xml:space="preserve"> Р.В., </w:t>
      </w:r>
      <w:proofErr w:type="spellStart"/>
      <w:r w:rsidRPr="00D06195">
        <w:t>Янушкявичус</w:t>
      </w:r>
      <w:proofErr w:type="spellEnd"/>
      <w:r w:rsidRPr="00D06195">
        <w:t xml:space="preserve"> О.Л. Основы нравственности: Учебное пособие для школьников и студентов. — М.: ПРО-ПРЕСС, 2010. — 456 с.</w:t>
      </w:r>
    </w:p>
    <w:p w:rsidR="0091123D" w:rsidRPr="00D06195" w:rsidRDefault="0091123D" w:rsidP="0091123D">
      <w:pPr>
        <w:pStyle w:val="a3"/>
        <w:shd w:val="clear" w:color="auto" w:fill="FFFFFF"/>
      </w:pPr>
      <w:r w:rsidRPr="00D06195">
        <w:t>Яркая, интересная и, несомненно, полезная книга включает в себя художественные тексты мировой классической литературы, размышления философов, ученых, священнослужителей о жизни и смерти, душе и теле, монашестве и семье, религии и философии, о новизне и традиционности искусства. Книга предлагает читателю задуматься над вопросами смысла жизни</w:t>
      </w:r>
      <w:r>
        <w:t xml:space="preserve"> </w:t>
      </w:r>
      <w:r w:rsidRPr="00D06195">
        <w:t>и нравственного выбора, встать на путь укрепления и развития в себе истинных добродетелей.</w:t>
      </w:r>
    </w:p>
    <w:p w:rsidR="0091123D" w:rsidRPr="00D06195" w:rsidRDefault="0091123D" w:rsidP="0091123D">
      <w:pPr>
        <w:pStyle w:val="c4"/>
        <w:shd w:val="clear" w:color="auto" w:fill="FFFFFF"/>
        <w:spacing w:line="360" w:lineRule="auto"/>
        <w:rPr>
          <w:b/>
        </w:rPr>
      </w:pPr>
      <w:r w:rsidRPr="00D06195">
        <w:rPr>
          <w:rStyle w:val="c1"/>
          <w:b/>
        </w:rPr>
        <w:t>Перечень средств ИКТ, необходимых для реализации программы</w:t>
      </w:r>
    </w:p>
    <w:p w:rsidR="0091123D" w:rsidRPr="00D06195" w:rsidRDefault="0091123D" w:rsidP="0091123D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300"/>
      </w:pPr>
      <w:r w:rsidRPr="00D06195">
        <w:rPr>
          <w:rStyle w:val="c1"/>
        </w:rPr>
        <w:t>Компьютер 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D06195" w:rsidRPr="0091123D" w:rsidRDefault="0091123D" w:rsidP="009112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D06195">
        <w:rPr>
          <w:rStyle w:val="c1"/>
        </w:rPr>
        <w:t>Проектор, подсоединяемый к компьютеру, видеомагнитофону;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06195" w:rsidRPr="00D33D5C" w:rsidRDefault="00D06195" w:rsidP="00D33D5C">
      <w:pPr>
        <w:jc w:val="center"/>
        <w:rPr>
          <w:b/>
        </w:rPr>
      </w:pPr>
      <w:proofErr w:type="spellStart"/>
      <w:r w:rsidRPr="00D06195">
        <w:rPr>
          <w:b/>
        </w:rPr>
        <w:t>Учебно</w:t>
      </w:r>
      <w:proofErr w:type="spellEnd"/>
      <w:r w:rsidRPr="00D06195">
        <w:rPr>
          <w:b/>
        </w:rPr>
        <w:t xml:space="preserve"> – тематическое планирование</w:t>
      </w:r>
      <w:r w:rsidR="00D33D5C">
        <w:rPr>
          <w:b/>
        </w:rPr>
        <w:t xml:space="preserve"> </w:t>
      </w:r>
      <w:r w:rsidR="00245BEA">
        <w:rPr>
          <w:b/>
        </w:rPr>
        <w:t>10</w:t>
      </w:r>
      <w:r w:rsidR="00DA7F80">
        <w:rPr>
          <w:b/>
        </w:rPr>
        <w:t xml:space="preserve"> -11</w:t>
      </w:r>
      <w:r w:rsidRPr="00D33D5C">
        <w:rPr>
          <w:b/>
        </w:rPr>
        <w:t xml:space="preserve"> класс.</w:t>
      </w:r>
    </w:p>
    <w:p w:rsidR="00D06195" w:rsidRPr="00D06195" w:rsidRDefault="00D06195" w:rsidP="00D06195"/>
    <w:p w:rsidR="00D06195" w:rsidRPr="00D06195" w:rsidRDefault="00D06195" w:rsidP="00D06195"/>
    <w:p w:rsidR="00D06195" w:rsidRPr="00D06195" w:rsidRDefault="00D06195" w:rsidP="00D06195">
      <w:pPr>
        <w:shd w:val="clear" w:color="auto" w:fill="FFFFFF"/>
        <w:spacing w:line="230" w:lineRule="exact"/>
        <w:ind w:right="10"/>
      </w:pPr>
      <w:r w:rsidRPr="00D06195">
        <w:rPr>
          <w:color w:val="000000"/>
          <w:spacing w:val="-6"/>
          <w:w w:val="106"/>
        </w:rPr>
        <w:t>1час в неделю.</w:t>
      </w:r>
    </w:p>
    <w:p w:rsidR="00D06195" w:rsidRPr="00D06195" w:rsidRDefault="00D06195" w:rsidP="00D06195">
      <w:r w:rsidRPr="00D06195">
        <w:t xml:space="preserve">Учебник «Основы нравственности» </w:t>
      </w:r>
    </w:p>
    <w:p w:rsidR="00D06195" w:rsidRPr="00D06195" w:rsidRDefault="00D06195" w:rsidP="00D06195">
      <w:r w:rsidRPr="00D06195">
        <w:t xml:space="preserve">Автор: Р. </w:t>
      </w:r>
      <w:proofErr w:type="spellStart"/>
      <w:r w:rsidRPr="00D06195">
        <w:t>Янушкявичюс</w:t>
      </w:r>
      <w:proofErr w:type="spellEnd"/>
      <w:r w:rsidRPr="00D06195">
        <w:t xml:space="preserve">, О. </w:t>
      </w:r>
      <w:proofErr w:type="spellStart"/>
      <w:r w:rsidRPr="00D06195">
        <w:t>Янушкявичене</w:t>
      </w:r>
      <w:proofErr w:type="spellEnd"/>
      <w:r w:rsidRPr="00D06195">
        <w:t>.</w:t>
      </w:r>
    </w:p>
    <w:p w:rsidR="00D06195" w:rsidRPr="00D06195" w:rsidRDefault="00D06195" w:rsidP="00D06195">
      <w:r w:rsidRPr="00D06195">
        <w:t>Общая тема:  «</w:t>
      </w:r>
      <w:r w:rsidR="00245BEA">
        <w:t>Нравственность и пол</w:t>
      </w:r>
      <w:r w:rsidRPr="00D06195">
        <w:t>»</w:t>
      </w:r>
    </w:p>
    <w:p w:rsidR="00D06195" w:rsidRPr="00D06195" w:rsidRDefault="00D06195" w:rsidP="00D06195">
      <w:r w:rsidRPr="00D06195">
        <w:t>Темы четвертей:</w:t>
      </w:r>
    </w:p>
    <w:p w:rsidR="00D06195" w:rsidRPr="00D06195" w:rsidRDefault="00D06195" w:rsidP="00D06195">
      <w:r w:rsidRPr="00D06195">
        <w:t>1четверть. «</w:t>
      </w:r>
      <w:r w:rsidR="00245BEA">
        <w:rPr>
          <w:b/>
        </w:rPr>
        <w:t>Семья как полноценная единица</w:t>
      </w:r>
      <w:r w:rsidRPr="00D06195">
        <w:rPr>
          <w:b/>
        </w:rPr>
        <w:t xml:space="preserve">» </w:t>
      </w:r>
      <w:r w:rsidR="00245BEA">
        <w:t>(часов 8</w:t>
      </w:r>
      <w:r w:rsidRPr="00D06195">
        <w:t>)</w:t>
      </w:r>
    </w:p>
    <w:p w:rsidR="00D06195" w:rsidRPr="00D06195" w:rsidRDefault="00D06195" w:rsidP="00D06195">
      <w:r w:rsidRPr="00D06195">
        <w:t>«</w:t>
      </w:r>
      <w:r w:rsidR="00245BEA">
        <w:t>Первая любовь</w:t>
      </w:r>
      <w:r w:rsidRPr="00D06195">
        <w:t>», «</w:t>
      </w:r>
      <w:r w:rsidR="00245BEA">
        <w:t xml:space="preserve">Закон цельности </w:t>
      </w:r>
      <w:r w:rsidRPr="00D06195">
        <w:t>», «</w:t>
      </w:r>
      <w:r w:rsidR="00245BEA">
        <w:t>Жизнь в браке</w:t>
      </w:r>
      <w:r w:rsidRPr="00D06195">
        <w:t>», «</w:t>
      </w:r>
      <w:r w:rsidR="00245BEA">
        <w:t>Семья как целостная единица</w:t>
      </w:r>
      <w:r w:rsidRPr="00D06195">
        <w:t>», «</w:t>
      </w:r>
      <w:r w:rsidR="00245BEA">
        <w:t>Монашество», «К</w:t>
      </w:r>
      <w:r w:rsidRPr="00D06195">
        <w:t>ризис</w:t>
      </w:r>
      <w:r w:rsidR="00245BEA">
        <w:t xml:space="preserve"> семьи</w:t>
      </w:r>
      <w:r w:rsidRPr="00D06195">
        <w:t>», «</w:t>
      </w:r>
      <w:r w:rsidR="006B33AB">
        <w:t>Тень добрачных связей», «Любовь родителей к детям»</w:t>
      </w:r>
    </w:p>
    <w:p w:rsidR="00D06195" w:rsidRPr="00D06195" w:rsidRDefault="00D06195" w:rsidP="00D06195"/>
    <w:p w:rsidR="00D06195" w:rsidRPr="00D06195" w:rsidRDefault="00D06195" w:rsidP="00D06195">
      <w:r w:rsidRPr="00D06195">
        <w:lastRenderedPageBreak/>
        <w:t>2 четверть</w:t>
      </w:r>
      <w:r w:rsidRPr="00D06195">
        <w:rPr>
          <w:b/>
        </w:rPr>
        <w:t>. «</w:t>
      </w:r>
      <w:r w:rsidR="006B33AB" w:rsidRPr="00AE1F47">
        <w:rPr>
          <w:b/>
          <w:bCs/>
          <w:sz w:val="21"/>
          <w:szCs w:val="21"/>
        </w:rPr>
        <w:t xml:space="preserve">Искусство и современная </w:t>
      </w:r>
      <w:proofErr w:type="gramStart"/>
      <w:r w:rsidR="006B33AB" w:rsidRPr="00AE1F47">
        <w:rPr>
          <w:b/>
          <w:bCs/>
          <w:sz w:val="21"/>
          <w:szCs w:val="21"/>
        </w:rPr>
        <w:t>культура</w:t>
      </w:r>
      <w:r w:rsidR="006B33AB">
        <w:rPr>
          <w:b/>
        </w:rPr>
        <w:t xml:space="preserve"> </w:t>
      </w:r>
      <w:r w:rsidRPr="00D06195">
        <w:rPr>
          <w:b/>
        </w:rPr>
        <w:t>»</w:t>
      </w:r>
      <w:proofErr w:type="gramEnd"/>
      <w:r w:rsidR="006B33AB">
        <w:t xml:space="preserve"> ( часов 8</w:t>
      </w:r>
      <w:r w:rsidRPr="00D06195">
        <w:t>)</w:t>
      </w:r>
    </w:p>
    <w:p w:rsidR="00D06195" w:rsidRPr="00D06195" w:rsidRDefault="00D06195" w:rsidP="00D06195">
      <w:r w:rsidRPr="00D06195">
        <w:t>«</w:t>
      </w:r>
      <w:r w:rsidR="006B33AB" w:rsidRPr="00AE1F47">
        <w:rPr>
          <w:sz w:val="21"/>
          <w:szCs w:val="21"/>
        </w:rPr>
        <w:t>Творчество как способ осмысления жизни.</w:t>
      </w:r>
      <w:r w:rsidRPr="00D06195">
        <w:t>», «</w:t>
      </w:r>
      <w:r w:rsidR="006B33AB" w:rsidRPr="00AE1F47">
        <w:rPr>
          <w:sz w:val="21"/>
          <w:szCs w:val="21"/>
        </w:rPr>
        <w:t>Библия как основа европейского искусства и фундамент нравственности.</w:t>
      </w:r>
      <w:r w:rsidRPr="00D06195">
        <w:t>», «</w:t>
      </w:r>
      <w:r w:rsidR="006B33AB" w:rsidRPr="00AE1F47">
        <w:rPr>
          <w:sz w:val="21"/>
          <w:szCs w:val="21"/>
        </w:rPr>
        <w:t>Театральное искусство древних греков и римлян</w:t>
      </w:r>
      <w:r w:rsidRPr="00D06195">
        <w:t>», «</w:t>
      </w:r>
      <w:r w:rsidR="006B33AB" w:rsidRPr="00AE1F47">
        <w:rPr>
          <w:sz w:val="21"/>
          <w:szCs w:val="21"/>
        </w:rPr>
        <w:t>Умозрение в красках</w:t>
      </w:r>
      <w:r w:rsidRPr="00D06195">
        <w:t>», «</w:t>
      </w:r>
      <w:r w:rsidR="006B33AB" w:rsidRPr="00AE1F47">
        <w:rPr>
          <w:sz w:val="21"/>
          <w:szCs w:val="21"/>
        </w:rPr>
        <w:t>Немая проповедь душевной чистоты.</w:t>
      </w:r>
      <w:r w:rsidRPr="00D06195">
        <w:t>», «</w:t>
      </w:r>
      <w:r w:rsidR="006B33AB" w:rsidRPr="00AE1F47">
        <w:rPr>
          <w:sz w:val="21"/>
          <w:szCs w:val="21"/>
        </w:rPr>
        <w:t>Массовая культура. Вместо жизни – слабый скрип?</w:t>
      </w:r>
      <w:r w:rsidR="006B33AB">
        <w:t>», «</w:t>
      </w:r>
      <w:r w:rsidR="006B33AB" w:rsidRPr="00AE1F47">
        <w:rPr>
          <w:sz w:val="21"/>
          <w:szCs w:val="21"/>
        </w:rPr>
        <w:t>Имидж. Быть или казаться</w:t>
      </w:r>
      <w:r w:rsidR="006B33AB">
        <w:rPr>
          <w:sz w:val="21"/>
          <w:szCs w:val="21"/>
        </w:rPr>
        <w:t>»</w:t>
      </w:r>
    </w:p>
    <w:p w:rsidR="00D06195" w:rsidRPr="00D06195" w:rsidRDefault="001D5778" w:rsidP="00D06195">
      <w:pPr>
        <w:rPr>
          <w:b/>
        </w:rPr>
      </w:pPr>
      <w:r>
        <w:t xml:space="preserve">3 четверть </w:t>
      </w:r>
      <w:r w:rsidRPr="00AE1F47">
        <w:rPr>
          <w:b/>
          <w:bCs/>
          <w:sz w:val="21"/>
          <w:szCs w:val="21"/>
        </w:rPr>
        <w:t>«Жизнь и смерть»</w:t>
      </w:r>
      <w:r w:rsidR="00D06195" w:rsidRPr="00D06195">
        <w:rPr>
          <w:b/>
        </w:rPr>
        <w:t xml:space="preserve">. </w:t>
      </w:r>
      <w:proofErr w:type="gramStart"/>
      <w:r w:rsidR="00D06195" w:rsidRPr="00D06195">
        <w:t>( часов</w:t>
      </w:r>
      <w:proofErr w:type="gramEnd"/>
      <w:r w:rsidR="00D06195" w:rsidRPr="00D06195">
        <w:t xml:space="preserve"> 10)</w:t>
      </w:r>
    </w:p>
    <w:p w:rsidR="001D5778" w:rsidRDefault="00D06195" w:rsidP="00D06195">
      <w:r w:rsidRPr="00D06195">
        <w:t>«</w:t>
      </w:r>
      <w:r w:rsidR="001D5778" w:rsidRPr="00AE1F47">
        <w:rPr>
          <w:sz w:val="21"/>
          <w:szCs w:val="21"/>
        </w:rPr>
        <w:t>Что значит жить?</w:t>
      </w:r>
      <w:r w:rsidRPr="00D06195">
        <w:t>», «</w:t>
      </w:r>
      <w:r w:rsidR="001D5778" w:rsidRPr="00AE1F47">
        <w:rPr>
          <w:sz w:val="21"/>
          <w:szCs w:val="21"/>
        </w:rPr>
        <w:t>Не убивай!</w:t>
      </w:r>
      <w:r w:rsidRPr="00D06195">
        <w:t>», «</w:t>
      </w:r>
      <w:r w:rsidR="001D5778" w:rsidRPr="00AE1F47">
        <w:rPr>
          <w:sz w:val="21"/>
          <w:szCs w:val="21"/>
        </w:rPr>
        <w:t>Языческие религии о смерти.</w:t>
      </w:r>
      <w:r w:rsidRPr="00D06195">
        <w:t>», «</w:t>
      </w:r>
      <w:r w:rsidR="001D5778" w:rsidRPr="00AE1F47">
        <w:rPr>
          <w:sz w:val="21"/>
          <w:szCs w:val="21"/>
        </w:rPr>
        <w:t>Материалистический взгляд на смерть.</w:t>
      </w:r>
      <w:r w:rsidRPr="00D06195">
        <w:t>», «</w:t>
      </w:r>
      <w:r w:rsidR="001D5778" w:rsidRPr="00AE1F47">
        <w:rPr>
          <w:sz w:val="21"/>
          <w:szCs w:val="21"/>
        </w:rPr>
        <w:t>Христианский взгляд на смерть</w:t>
      </w:r>
      <w:r w:rsidRPr="00D06195">
        <w:t>», «</w:t>
      </w:r>
      <w:r w:rsidR="001D5778" w:rsidRPr="00AE1F47">
        <w:rPr>
          <w:sz w:val="21"/>
          <w:szCs w:val="21"/>
        </w:rPr>
        <w:t>Смерть и надежда.</w:t>
      </w:r>
      <w:r w:rsidRPr="00D06195">
        <w:t>», «</w:t>
      </w:r>
      <w:r w:rsidR="001D5778" w:rsidRPr="00AE1F47">
        <w:rPr>
          <w:sz w:val="21"/>
          <w:szCs w:val="21"/>
        </w:rPr>
        <w:t>Н.А.Бердяев. Назначение человека.</w:t>
      </w:r>
      <w:r w:rsidR="001D5778">
        <w:t>»</w:t>
      </w:r>
    </w:p>
    <w:p w:rsidR="001D5778" w:rsidRDefault="001D5778" w:rsidP="00D06195"/>
    <w:p w:rsidR="00D06195" w:rsidRPr="00D06195" w:rsidRDefault="00D06195" w:rsidP="001D5778">
      <w:pPr>
        <w:jc w:val="center"/>
      </w:pPr>
      <w:r w:rsidRPr="00D06195">
        <w:t xml:space="preserve">4 четверть </w:t>
      </w:r>
      <w:r w:rsidRPr="00D06195">
        <w:rPr>
          <w:b/>
        </w:rPr>
        <w:t>«Духовная природа человека».</w:t>
      </w:r>
      <w:r w:rsidR="00596401">
        <w:t xml:space="preserve"> </w:t>
      </w:r>
      <w:proofErr w:type="gramStart"/>
      <w:r w:rsidR="00596401">
        <w:t>( часов</w:t>
      </w:r>
      <w:proofErr w:type="gramEnd"/>
      <w:r w:rsidR="00596401">
        <w:t xml:space="preserve"> 7</w:t>
      </w:r>
      <w:r w:rsidRPr="00D06195">
        <w:t>)</w:t>
      </w:r>
    </w:p>
    <w:p w:rsidR="00D06195" w:rsidRPr="00D06195" w:rsidRDefault="00D06195" w:rsidP="00D06195">
      <w:r w:rsidRPr="00D06195">
        <w:t>«Назначение человека», «Проблема добра и зла», «Плачьте!», «Бери от жизни все!», «Поколение «пепси» », «К свету и целостности подлинной человечности», «Покаяние. Самовоспитание»</w:t>
      </w:r>
    </w:p>
    <w:p w:rsidR="00D33D5C" w:rsidRDefault="00D33D5C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9E58E0" w:rsidRDefault="009E58E0" w:rsidP="00D33D5C"/>
    <w:p w:rsidR="00245BEA" w:rsidRPr="00AE1F47" w:rsidRDefault="00245BEA" w:rsidP="00245BEA"/>
    <w:p w:rsidR="00245BEA" w:rsidRPr="00AE1F47" w:rsidRDefault="00245BEA" w:rsidP="00245BEA">
      <w:pPr>
        <w:jc w:val="center"/>
        <w:rPr>
          <w:sz w:val="21"/>
          <w:szCs w:val="21"/>
        </w:rPr>
      </w:pPr>
      <w:r w:rsidRPr="00AE1F47">
        <w:rPr>
          <w:b/>
          <w:bCs/>
          <w:sz w:val="21"/>
          <w:szCs w:val="21"/>
        </w:rPr>
        <w:lastRenderedPageBreak/>
        <w:t>Календарно-тема</w:t>
      </w:r>
      <w:r>
        <w:rPr>
          <w:b/>
          <w:bCs/>
          <w:sz w:val="21"/>
          <w:szCs w:val="21"/>
        </w:rPr>
        <w:t>тическое планирование за курс 10</w:t>
      </w:r>
      <w:r w:rsidRPr="00AE1F47">
        <w:rPr>
          <w:b/>
          <w:bCs/>
          <w:sz w:val="21"/>
          <w:szCs w:val="21"/>
        </w:rPr>
        <w:t xml:space="preserve"> </w:t>
      </w:r>
      <w:r w:rsidR="00DA7F80">
        <w:rPr>
          <w:b/>
          <w:bCs/>
          <w:sz w:val="21"/>
          <w:szCs w:val="21"/>
        </w:rPr>
        <w:t xml:space="preserve">-11 </w:t>
      </w:r>
      <w:r w:rsidRPr="00AE1F47">
        <w:rPr>
          <w:b/>
          <w:bCs/>
          <w:sz w:val="21"/>
          <w:szCs w:val="21"/>
        </w:rPr>
        <w:t>класса</w:t>
      </w:r>
    </w:p>
    <w:tbl>
      <w:tblPr>
        <w:tblpPr w:leftFromText="45" w:rightFromText="45" w:vertAnchor="text"/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036"/>
        <w:gridCol w:w="800"/>
        <w:gridCol w:w="705"/>
        <w:gridCol w:w="142"/>
        <w:gridCol w:w="2083"/>
        <w:gridCol w:w="3997"/>
        <w:gridCol w:w="67"/>
        <w:gridCol w:w="4817"/>
      </w:tblGrid>
      <w:tr w:rsidR="00245BEA" w:rsidRPr="00AE1F47" w:rsidTr="009E58E0">
        <w:tc>
          <w:tcPr>
            <w:tcW w:w="7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/>
              <w:jc w:val="center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№</w:t>
            </w:r>
          </w:p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урока</w:t>
            </w:r>
          </w:p>
        </w:tc>
        <w:tc>
          <w:tcPr>
            <w:tcW w:w="10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527B68" w:rsidRDefault="00527B68" w:rsidP="00DD4883">
            <w:pPr>
              <w:jc w:val="center"/>
              <w:rPr>
                <w:b/>
                <w:sz w:val="21"/>
                <w:szCs w:val="21"/>
              </w:rPr>
            </w:pPr>
            <w:r w:rsidRPr="00527B68">
              <w:rPr>
                <w:b/>
                <w:sz w:val="21"/>
                <w:szCs w:val="21"/>
              </w:rPr>
              <w:t>Кол-во часов</w:t>
            </w:r>
          </w:p>
        </w:tc>
        <w:tc>
          <w:tcPr>
            <w:tcW w:w="1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20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Тема урока</w:t>
            </w:r>
          </w:p>
        </w:tc>
        <w:tc>
          <w:tcPr>
            <w:tcW w:w="406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Содержание урока</w:t>
            </w:r>
          </w:p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Виды контроля</w:t>
            </w:r>
          </w:p>
        </w:tc>
      </w:tr>
      <w:tr w:rsidR="00245BEA" w:rsidRPr="00AE1F47" w:rsidTr="009E58E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45BEA" w:rsidRPr="00AE1F47" w:rsidRDefault="00245BEA" w:rsidP="00DD48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45BEA" w:rsidRPr="00AE1F47" w:rsidRDefault="00245BEA" w:rsidP="00DD488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по плану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факт</w:t>
            </w:r>
          </w:p>
        </w:tc>
        <w:tc>
          <w:tcPr>
            <w:tcW w:w="0" w:type="auto"/>
            <w:hideMark/>
          </w:tcPr>
          <w:p w:rsidR="00245BEA" w:rsidRPr="00AE1F47" w:rsidRDefault="00245BEA" w:rsidP="00DD4883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5BEA" w:rsidRPr="00AE1F47" w:rsidRDefault="00245BEA" w:rsidP="00DD4883">
            <w:pPr>
              <w:rPr>
                <w:sz w:val="21"/>
                <w:szCs w:val="21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5BEA" w:rsidRPr="00AE1F47" w:rsidRDefault="00245BEA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5BEA" w:rsidRPr="00AE1F47" w:rsidRDefault="00245BEA" w:rsidP="00DD4883">
            <w:pPr>
              <w:rPr>
                <w:sz w:val="21"/>
                <w:szCs w:val="21"/>
              </w:rPr>
            </w:pPr>
          </w:p>
        </w:tc>
      </w:tr>
      <w:tr w:rsidR="00245BEA" w:rsidRPr="00AE1F47" w:rsidTr="001D5778">
        <w:trPr>
          <w:trHeight w:val="75"/>
        </w:trPr>
        <w:tc>
          <w:tcPr>
            <w:tcW w:w="144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br/>
            </w:r>
          </w:p>
          <w:p w:rsidR="00245BEA" w:rsidRPr="00AE1F47" w:rsidRDefault="00245BEA" w:rsidP="00DD4883">
            <w:pPr>
              <w:spacing w:line="75" w:lineRule="atLeast"/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Введение (1 ч.)</w:t>
            </w:r>
          </w:p>
        </w:tc>
      </w:tr>
      <w:tr w:rsidR="00245BEA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="00245BEA" w:rsidRPr="00AE1F47">
              <w:rPr>
                <w:sz w:val="21"/>
                <w:szCs w:val="21"/>
              </w:rPr>
              <w:t>.09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Введение</w:t>
            </w:r>
          </w:p>
        </w:tc>
        <w:tc>
          <w:tcPr>
            <w:tcW w:w="4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rPr>
                <w:sz w:val="8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Проверка фактического материала (фронтальная, аналитическая беседа).</w:t>
            </w:r>
          </w:p>
        </w:tc>
      </w:tr>
      <w:tr w:rsidR="00245BEA" w:rsidRPr="00AE1F47" w:rsidTr="001D5778">
        <w:trPr>
          <w:trHeight w:val="75"/>
        </w:trPr>
        <w:tc>
          <w:tcPr>
            <w:tcW w:w="144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</w:p>
          <w:p w:rsidR="00245BEA" w:rsidRPr="00AE1F47" w:rsidRDefault="006B33AB" w:rsidP="00DD4883">
            <w:pPr>
              <w:spacing w:line="7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«Нравственность и пол» (7</w:t>
            </w:r>
            <w:r w:rsidR="00245BEA" w:rsidRPr="00AE1F47">
              <w:rPr>
                <w:b/>
                <w:bCs/>
                <w:sz w:val="21"/>
                <w:szCs w:val="21"/>
              </w:rPr>
              <w:t xml:space="preserve"> ч.)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527B68" w:rsidRPr="00AE1F47">
              <w:rPr>
                <w:sz w:val="21"/>
                <w:szCs w:val="21"/>
              </w:rPr>
              <w:t>.09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Первая любовь.</w:t>
            </w:r>
          </w:p>
        </w:tc>
        <w:tc>
          <w:tcPr>
            <w:tcW w:w="406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Вопрос о пути мужчины и женщины в современном мире, силе феминистских взглядов и проблемах взаимоотношений между мужчиной и женщиной в тени добрачных связей.</w:t>
            </w: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Проверка фактического материала (составление сложного плана ответа по теме).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527B68" w:rsidRPr="00AE1F47">
              <w:rPr>
                <w:sz w:val="21"/>
                <w:szCs w:val="21"/>
              </w:rPr>
              <w:t>.09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Муж и жена. Закон цельности.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Составление рассказа с использованием изученных терминов.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527B68" w:rsidRPr="00AE1F47">
              <w:rPr>
                <w:sz w:val="21"/>
                <w:szCs w:val="21"/>
              </w:rPr>
              <w:t>.09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Семья – малая церковь.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Семинар.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527B68" w:rsidRPr="00AE1F47">
              <w:rPr>
                <w:sz w:val="21"/>
                <w:szCs w:val="21"/>
              </w:rPr>
              <w:t>.10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Кризис семьи.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Дискуссия.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27B68" w:rsidRPr="00AE1F47">
              <w:rPr>
                <w:sz w:val="21"/>
                <w:szCs w:val="21"/>
              </w:rPr>
              <w:t>.10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О целомудрии.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Дискуссия.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527B68" w:rsidRPr="00AE1F47">
              <w:rPr>
                <w:sz w:val="21"/>
                <w:szCs w:val="21"/>
              </w:rPr>
              <w:t>.10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Любовь родителей к детям.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Семинарское занятие.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527B68" w:rsidRPr="00AE1F47">
              <w:rPr>
                <w:sz w:val="21"/>
                <w:szCs w:val="21"/>
              </w:rPr>
              <w:t>.10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Любовь детей к родителям.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Лекция.</w:t>
            </w:r>
          </w:p>
        </w:tc>
      </w:tr>
      <w:tr w:rsidR="00527B68" w:rsidRPr="00AE1F47" w:rsidTr="009E58E0">
        <w:trPr>
          <w:trHeight w:val="570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BA3DE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  <w:r w:rsidR="00527B68" w:rsidRPr="00AE1F47">
              <w:rPr>
                <w:sz w:val="21"/>
                <w:szCs w:val="21"/>
              </w:rPr>
              <w:t>.11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Русская семья.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Лекция.</w:t>
            </w:r>
          </w:p>
        </w:tc>
      </w:tr>
      <w:tr w:rsidR="00245BEA" w:rsidRPr="00AE1F47" w:rsidTr="001D5778">
        <w:trPr>
          <w:trHeight w:val="195"/>
        </w:trPr>
        <w:tc>
          <w:tcPr>
            <w:tcW w:w="144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</w:p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>«Искусство и современная культура» (8 ч.)</w:t>
            </w:r>
          </w:p>
        </w:tc>
      </w:tr>
      <w:tr w:rsidR="00245BEA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245BEA" w:rsidRPr="00AE1F47">
              <w:rPr>
                <w:sz w:val="21"/>
                <w:szCs w:val="21"/>
              </w:rPr>
              <w:t>.11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Творчество как способ осмысления жизни.</w:t>
            </w:r>
          </w:p>
        </w:tc>
        <w:tc>
          <w:tcPr>
            <w:tcW w:w="406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Значение и влияние массовой культуры на поведение и сознание людей.</w:t>
            </w:r>
          </w:p>
          <w:p w:rsidR="00245BEA" w:rsidRPr="00AE1F47" w:rsidRDefault="00245BEA" w:rsidP="00DD4883">
            <w:pPr>
              <w:spacing w:line="75" w:lineRule="atLeast"/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Дискуссия.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16D6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527B68" w:rsidRPr="00AE1F47">
              <w:rPr>
                <w:sz w:val="21"/>
                <w:szCs w:val="21"/>
              </w:rPr>
              <w:t>.11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Библия как основа европейского искусства и фундамент нравственности.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Компьютерная презентация с комментариями.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16D6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527B68" w:rsidRPr="00AE1F47">
              <w:rPr>
                <w:sz w:val="21"/>
                <w:szCs w:val="21"/>
              </w:rPr>
              <w:t>.11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Театральное искусство древних греков и римлян.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Лекция.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16D6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="00527B68" w:rsidRPr="00AE1F47">
              <w:rPr>
                <w:sz w:val="21"/>
                <w:szCs w:val="21"/>
              </w:rPr>
              <w:t>.12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Одиночество и уединение. Необходимость «собирать» себя.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Семинар.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16D6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527B68" w:rsidRPr="00AE1F47">
              <w:rPr>
                <w:sz w:val="21"/>
                <w:szCs w:val="21"/>
              </w:rPr>
              <w:t>.12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Умозрение в красках.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Работа с терминами.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16D6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527B68" w:rsidRPr="00AE1F47">
              <w:rPr>
                <w:sz w:val="21"/>
                <w:szCs w:val="21"/>
              </w:rPr>
              <w:t>.12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Немая проповедь душевной чистоты.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Эссе.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3D6CB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527B68" w:rsidRPr="00AE1F47">
              <w:rPr>
                <w:sz w:val="21"/>
                <w:szCs w:val="21"/>
              </w:rPr>
              <w:t>.12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Массовая культура. Вместо жизни – слабый скрип?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Аналитическая беседа.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3D6CB4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527B68" w:rsidRPr="00AE1F47">
              <w:rPr>
                <w:sz w:val="21"/>
                <w:szCs w:val="21"/>
              </w:rPr>
              <w:t>.01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Имидж. Быть или казаться.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Аналитическая беседа.</w:t>
            </w:r>
          </w:p>
        </w:tc>
      </w:tr>
      <w:tr w:rsidR="00245BEA" w:rsidRPr="00AE1F47" w:rsidTr="001D5778">
        <w:trPr>
          <w:trHeight w:val="75"/>
        </w:trPr>
        <w:tc>
          <w:tcPr>
            <w:tcW w:w="144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jc w:val="center"/>
              <w:rPr>
                <w:sz w:val="21"/>
                <w:szCs w:val="21"/>
              </w:rPr>
            </w:pPr>
          </w:p>
          <w:p w:rsidR="00245BEA" w:rsidRPr="00AE1F47" w:rsidRDefault="00245BEA" w:rsidP="00DD4883">
            <w:pPr>
              <w:spacing w:line="75" w:lineRule="atLeast"/>
              <w:jc w:val="center"/>
              <w:rPr>
                <w:sz w:val="21"/>
                <w:szCs w:val="21"/>
              </w:rPr>
            </w:pPr>
            <w:r w:rsidRPr="00AE1F47">
              <w:rPr>
                <w:b/>
                <w:bCs/>
                <w:sz w:val="21"/>
                <w:szCs w:val="21"/>
              </w:rPr>
              <w:t xml:space="preserve">«Жизнь и </w:t>
            </w:r>
            <w:r w:rsidR="009E58E0">
              <w:rPr>
                <w:b/>
                <w:bCs/>
                <w:sz w:val="21"/>
                <w:szCs w:val="21"/>
              </w:rPr>
              <w:t>смерть» (8</w:t>
            </w:r>
            <w:r w:rsidRPr="00AE1F47">
              <w:rPr>
                <w:b/>
                <w:bCs/>
                <w:sz w:val="21"/>
                <w:szCs w:val="21"/>
              </w:rPr>
              <w:t xml:space="preserve"> ч.)</w:t>
            </w:r>
          </w:p>
        </w:tc>
      </w:tr>
      <w:tr w:rsidR="009E58E0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9E58E0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9E58E0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9E58E0" w:rsidRPr="00AE1F47">
              <w:rPr>
                <w:sz w:val="21"/>
                <w:szCs w:val="21"/>
              </w:rPr>
              <w:t>.01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9E58E0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9E58E0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Что значит жить?</w:t>
            </w:r>
          </w:p>
        </w:tc>
        <w:tc>
          <w:tcPr>
            <w:tcW w:w="39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9E58E0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 xml:space="preserve">Размышления о проблемах, связанных с жизнью и смертью человека, как в плане </w:t>
            </w:r>
            <w:r w:rsidRPr="00AE1F47">
              <w:rPr>
                <w:sz w:val="21"/>
                <w:szCs w:val="21"/>
              </w:rPr>
              <w:lastRenderedPageBreak/>
              <w:t>философском, так и в контексте биоэтики.</w:t>
            </w:r>
          </w:p>
          <w:p w:rsidR="009E58E0" w:rsidRPr="00AE1F47" w:rsidRDefault="009E58E0" w:rsidP="00DD4883">
            <w:pPr>
              <w:spacing w:line="75" w:lineRule="atLeast"/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8E0" w:rsidRPr="00AE1F47" w:rsidRDefault="009E58E0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lastRenderedPageBreak/>
              <w:t>Дискуссия.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527B68" w:rsidRPr="00AE1F47">
              <w:rPr>
                <w:sz w:val="21"/>
                <w:szCs w:val="21"/>
              </w:rPr>
              <w:t>.01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Не убивай!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Проверка фактического материала (фронтальная, аналитическая беседа).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E14B85">
              <w:rPr>
                <w:sz w:val="21"/>
                <w:szCs w:val="21"/>
              </w:rPr>
              <w:t>.01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Языческие религии о смерти.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Проверка фактического материала (фронтальная, аналитическая беседа).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27B68" w:rsidRPr="00AE1F47">
              <w:rPr>
                <w:sz w:val="21"/>
                <w:szCs w:val="21"/>
              </w:rPr>
              <w:t>.02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Материалистический взгляд на смерть.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Аналитическая беседа.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527B68" w:rsidRPr="00AE1F47">
              <w:rPr>
                <w:sz w:val="21"/>
                <w:szCs w:val="21"/>
              </w:rPr>
              <w:t>.02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Христианский взгляд на смерть.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Аналитическая беседа.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527B68" w:rsidRPr="00AE1F47">
              <w:rPr>
                <w:sz w:val="21"/>
                <w:szCs w:val="21"/>
              </w:rPr>
              <w:t>.02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Смерть и надежда.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Семинар.</w:t>
            </w:r>
          </w:p>
        </w:tc>
      </w:tr>
      <w:tr w:rsidR="00527B68" w:rsidRPr="00AE1F47" w:rsidTr="00946B2C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ED7F28">
              <w:rPr>
                <w:sz w:val="21"/>
                <w:szCs w:val="21"/>
              </w:rPr>
              <w:t>.02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Н.А.Бердяев. Назначение человека.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Аналитическая беседа.</w:t>
            </w:r>
          </w:p>
        </w:tc>
      </w:tr>
      <w:tr w:rsidR="00527B68" w:rsidRPr="00AE1F47" w:rsidTr="009E58E0">
        <w:trPr>
          <w:trHeight w:val="7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Default="00527B68">
            <w:r w:rsidRPr="00D9784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DA7F80" w:rsidP="00DD4883">
            <w:pPr>
              <w:spacing w:after="300" w:line="7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  <w:r w:rsidR="00527B68">
              <w:rPr>
                <w:sz w:val="21"/>
                <w:szCs w:val="21"/>
              </w:rPr>
              <w:t>.03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rPr>
                <w:sz w:val="8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С.Л.Франк. Смысл жизни</w:t>
            </w:r>
          </w:p>
        </w:tc>
        <w:tc>
          <w:tcPr>
            <w:tcW w:w="39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7B68" w:rsidRPr="00AE1F47" w:rsidRDefault="00527B68" w:rsidP="00DD4883">
            <w:pPr>
              <w:spacing w:after="300" w:line="75" w:lineRule="atLeast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Аналитическая беседа.</w:t>
            </w:r>
          </w:p>
        </w:tc>
      </w:tr>
      <w:tr w:rsidR="00245BEA" w:rsidRPr="00AE1F47" w:rsidTr="001D5778">
        <w:trPr>
          <w:trHeight w:val="75"/>
        </w:trPr>
        <w:tc>
          <w:tcPr>
            <w:tcW w:w="144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9E58E0">
            <w:pPr>
              <w:rPr>
                <w:sz w:val="21"/>
                <w:szCs w:val="21"/>
              </w:rPr>
            </w:pPr>
          </w:p>
          <w:p w:rsidR="00245BEA" w:rsidRPr="00AE1F47" w:rsidRDefault="009E58E0" w:rsidP="00DD4883">
            <w:pPr>
              <w:spacing w:line="7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«Человек и родная земля» (9</w:t>
            </w:r>
            <w:r w:rsidR="00245BEA" w:rsidRPr="00AE1F47">
              <w:rPr>
                <w:b/>
                <w:bCs/>
                <w:sz w:val="21"/>
                <w:szCs w:val="21"/>
              </w:rPr>
              <w:t xml:space="preserve"> ч.)</w:t>
            </w:r>
          </w:p>
        </w:tc>
      </w:tr>
      <w:tr w:rsidR="00245BEA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9E58E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245BEA" w:rsidRPr="00AE1F47">
              <w:rPr>
                <w:sz w:val="21"/>
                <w:szCs w:val="21"/>
              </w:rPr>
              <w:t>.03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Д.С. Лихачев. Родина.</w:t>
            </w:r>
          </w:p>
        </w:tc>
        <w:tc>
          <w:tcPr>
            <w:tcW w:w="406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5BEA" w:rsidRPr="00AE1F47" w:rsidRDefault="009E58E0" w:rsidP="00DD4883">
            <w:pPr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Основные проблемы нашего общества - как результат нарушения нравственных основ жизни, идея исправления общественных проблем через личное самосовершенствование, истоки этих проблем</w:t>
            </w: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BEA" w:rsidRPr="00AE1F47" w:rsidRDefault="00245BEA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Семинар.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C62FE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20.03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М.М. Дунаев. Православие и русская литература.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Составление цитатного плана.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C62FE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27B68" w:rsidRPr="00AE1F47">
              <w:rPr>
                <w:sz w:val="21"/>
                <w:szCs w:val="21"/>
              </w:rPr>
              <w:t>.04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И.С.Тургенев. Когда ноет в самом нутре.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Лекция.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C62FED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527B68" w:rsidRPr="00AE1F47">
              <w:rPr>
                <w:sz w:val="21"/>
                <w:szCs w:val="21"/>
              </w:rPr>
              <w:t>.04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Что случилось с нашей родиной в 1917 году?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Семинар.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lastRenderedPageBreak/>
              <w:t>30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6C9C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527B68" w:rsidRPr="00AE1F47">
              <w:rPr>
                <w:sz w:val="21"/>
                <w:szCs w:val="21"/>
              </w:rPr>
              <w:t>.04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Катакомбные богослужения в Соловецком монастыре.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Беседа.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lastRenderedPageBreak/>
              <w:t>31</w:t>
            </w:r>
          </w:p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6C9C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ED7F28">
              <w:rPr>
                <w:sz w:val="21"/>
                <w:szCs w:val="21"/>
              </w:rPr>
              <w:t>.05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И.А.Ильин. Политическая философия.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Составление цитатного плана.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6C9C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DA7F80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527B68" w:rsidRPr="00AE1F47">
              <w:rPr>
                <w:sz w:val="21"/>
                <w:szCs w:val="21"/>
              </w:rPr>
              <w:t>.05.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Творчество</w:t>
            </w:r>
          </w:p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А.И. Солженицына и современная культура.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Дискуссия с предварительной подготовкой учащихся.</w:t>
            </w:r>
          </w:p>
        </w:tc>
      </w:tr>
      <w:tr w:rsidR="00527B68" w:rsidRPr="00AE1F47" w:rsidTr="009E58E0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Default="00527B68">
            <w:r w:rsidRPr="006C6C9C">
              <w:rPr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ED7F28" w:rsidP="00DD4883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A7F80">
              <w:rPr>
                <w:sz w:val="21"/>
                <w:szCs w:val="21"/>
              </w:rPr>
              <w:t>2</w:t>
            </w:r>
            <w:r w:rsidR="00527B68" w:rsidRPr="00AE1F47">
              <w:rPr>
                <w:sz w:val="21"/>
                <w:szCs w:val="21"/>
              </w:rPr>
              <w:t>.05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В. Никифоров – Волгин. Добро и зло.</w:t>
            </w:r>
          </w:p>
        </w:tc>
        <w:tc>
          <w:tcPr>
            <w:tcW w:w="406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7B68" w:rsidRPr="00AE1F47" w:rsidRDefault="00527B68" w:rsidP="00DD4883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B68" w:rsidRPr="00AE1F47" w:rsidRDefault="00527B68" w:rsidP="00DD4883">
            <w:pPr>
              <w:spacing w:after="300"/>
              <w:rPr>
                <w:sz w:val="21"/>
                <w:szCs w:val="21"/>
              </w:rPr>
            </w:pPr>
            <w:r w:rsidRPr="00AE1F47">
              <w:rPr>
                <w:sz w:val="21"/>
                <w:szCs w:val="21"/>
              </w:rPr>
              <w:t>Дискуссия с предварительной подготовкой учащихся.</w:t>
            </w:r>
          </w:p>
        </w:tc>
      </w:tr>
    </w:tbl>
    <w:p w:rsidR="00245BEA" w:rsidRPr="00D06195" w:rsidRDefault="00245BEA" w:rsidP="00245BEA">
      <w:pPr>
        <w:jc w:val="both"/>
      </w:pPr>
    </w:p>
    <w:p w:rsidR="00245BEA" w:rsidRPr="00AE1F47" w:rsidRDefault="00245BEA" w:rsidP="00245BEA">
      <w:pPr>
        <w:pStyle w:val="a6"/>
      </w:pPr>
    </w:p>
    <w:p w:rsidR="00245BEA" w:rsidRPr="00AE1F47" w:rsidRDefault="00245BEA" w:rsidP="00245BEA">
      <w:pPr>
        <w:tabs>
          <w:tab w:val="left" w:pos="34"/>
        </w:tabs>
        <w:ind w:left="360"/>
        <w:rPr>
          <w:b/>
        </w:rPr>
      </w:pPr>
      <w:r w:rsidRPr="00AE1F47">
        <w:rPr>
          <w:b/>
        </w:rPr>
        <w:t>«Согласовано»</w:t>
      </w:r>
      <w:r w:rsidRPr="00AE1F47">
        <w:rPr>
          <w:b/>
        </w:rPr>
        <w:tab/>
        <w:t xml:space="preserve">                                                                                                                                «Согласовано»</w:t>
      </w:r>
    </w:p>
    <w:p w:rsidR="00245BEA" w:rsidRPr="00AE1F47" w:rsidRDefault="00245BEA" w:rsidP="00245BEA">
      <w:pPr>
        <w:tabs>
          <w:tab w:val="left" w:pos="34"/>
        </w:tabs>
        <w:ind w:left="360"/>
      </w:pPr>
      <w:r w:rsidRPr="00AE1F47">
        <w:t>Руководитель МО МБОУ Кудиновской СОШ                                                                   Руководитель МС Заместитель директора по УВР</w:t>
      </w:r>
    </w:p>
    <w:p w:rsidR="00245BEA" w:rsidRPr="00AE1F47" w:rsidRDefault="00245BEA" w:rsidP="00245BEA">
      <w:pPr>
        <w:tabs>
          <w:tab w:val="left" w:pos="34"/>
        </w:tabs>
        <w:ind w:left="360"/>
      </w:pPr>
      <w:r w:rsidRPr="00AE1F47">
        <w:t xml:space="preserve">                                                                                                                                                            МБОУ Кудиновской СОШ                                                                     ______________/Швыдкая Н.Н.                                                                                                     ________Касьянова Е.В.</w:t>
      </w:r>
    </w:p>
    <w:p w:rsidR="00245BEA" w:rsidRPr="00AE1F47" w:rsidRDefault="00245BEA" w:rsidP="00245BEA">
      <w:pPr>
        <w:tabs>
          <w:tab w:val="left" w:pos="34"/>
        </w:tabs>
        <w:ind w:left="360"/>
      </w:pPr>
      <w:r w:rsidRPr="00AE1F47">
        <w:t xml:space="preserve">Протокол заседания МО № 1                                                                                                                 Протокол заседания МС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7F80">
        <w:t xml:space="preserve">                          от «29» августа 2022</w:t>
      </w:r>
      <w:r w:rsidRPr="00AE1F47">
        <w:t xml:space="preserve">г.                                                                                               </w:t>
      </w:r>
      <w:r w:rsidR="00DA7F80">
        <w:t xml:space="preserve">                             «30» августа 2022</w:t>
      </w:r>
      <w:r w:rsidRPr="00AE1F47">
        <w:t>г.</w:t>
      </w:r>
    </w:p>
    <w:p w:rsidR="00245BEA" w:rsidRDefault="00245BEA" w:rsidP="00245BEA">
      <w:pPr>
        <w:ind w:left="360"/>
      </w:pPr>
    </w:p>
    <w:p w:rsidR="00245BEA" w:rsidRPr="00AE1F47" w:rsidRDefault="00245BEA" w:rsidP="00245BEA">
      <w:pPr>
        <w:rPr>
          <w:sz w:val="21"/>
          <w:szCs w:val="21"/>
        </w:rPr>
      </w:pPr>
    </w:p>
    <w:p w:rsidR="00245BEA" w:rsidRPr="00AE1F47" w:rsidRDefault="00245BEA" w:rsidP="00245BEA">
      <w:pPr>
        <w:rPr>
          <w:sz w:val="21"/>
          <w:szCs w:val="21"/>
        </w:rPr>
      </w:pPr>
    </w:p>
    <w:p w:rsidR="00331EC5" w:rsidRPr="00D06195" w:rsidRDefault="00331EC5" w:rsidP="00245BEA">
      <w:pPr>
        <w:jc w:val="center"/>
      </w:pPr>
    </w:p>
    <w:sectPr w:rsidR="00331EC5" w:rsidRPr="00D06195" w:rsidSect="00245B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251C"/>
    <w:multiLevelType w:val="multilevel"/>
    <w:tmpl w:val="95E85D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C7D09"/>
    <w:multiLevelType w:val="multilevel"/>
    <w:tmpl w:val="1E3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F8A"/>
    <w:rsid w:val="000E4232"/>
    <w:rsid w:val="00152C1A"/>
    <w:rsid w:val="001D5778"/>
    <w:rsid w:val="0023774E"/>
    <w:rsid w:val="0023785D"/>
    <w:rsid w:val="00245BEA"/>
    <w:rsid w:val="00295F8A"/>
    <w:rsid w:val="00331EC5"/>
    <w:rsid w:val="00354772"/>
    <w:rsid w:val="00361C27"/>
    <w:rsid w:val="003E2301"/>
    <w:rsid w:val="00437B64"/>
    <w:rsid w:val="00491223"/>
    <w:rsid w:val="004A5B1A"/>
    <w:rsid w:val="004C27AF"/>
    <w:rsid w:val="00504AF1"/>
    <w:rsid w:val="00507556"/>
    <w:rsid w:val="00527B68"/>
    <w:rsid w:val="00545FA2"/>
    <w:rsid w:val="00567420"/>
    <w:rsid w:val="00596401"/>
    <w:rsid w:val="005A7200"/>
    <w:rsid w:val="006B33AB"/>
    <w:rsid w:val="00717274"/>
    <w:rsid w:val="00757DF1"/>
    <w:rsid w:val="00765506"/>
    <w:rsid w:val="007E39DB"/>
    <w:rsid w:val="00896942"/>
    <w:rsid w:val="008B6260"/>
    <w:rsid w:val="008C4069"/>
    <w:rsid w:val="008E16F4"/>
    <w:rsid w:val="0091123D"/>
    <w:rsid w:val="009E58E0"/>
    <w:rsid w:val="00A85E8B"/>
    <w:rsid w:val="00AC5D5C"/>
    <w:rsid w:val="00AD5F8A"/>
    <w:rsid w:val="00B062FD"/>
    <w:rsid w:val="00BE2FDE"/>
    <w:rsid w:val="00D06195"/>
    <w:rsid w:val="00D33D5C"/>
    <w:rsid w:val="00DA7F80"/>
    <w:rsid w:val="00E14B85"/>
    <w:rsid w:val="00E64340"/>
    <w:rsid w:val="00EC383D"/>
    <w:rsid w:val="00ED7F28"/>
    <w:rsid w:val="00E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A887"/>
  <w15:docId w15:val="{9C630566-B534-4B9B-8130-41D994F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8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6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8A"/>
    <w:pPr>
      <w:spacing w:before="100" w:beforeAutospacing="1" w:after="390"/>
    </w:pPr>
  </w:style>
  <w:style w:type="paragraph" w:customStyle="1" w:styleId="c4">
    <w:name w:val="c4"/>
    <w:basedOn w:val="a"/>
    <w:rsid w:val="00AD5F8A"/>
    <w:pPr>
      <w:spacing w:before="90" w:after="90"/>
    </w:pPr>
    <w:rPr>
      <w:lang w:eastAsia="zh-TW"/>
    </w:rPr>
  </w:style>
  <w:style w:type="character" w:customStyle="1" w:styleId="c1">
    <w:name w:val="c1"/>
    <w:basedOn w:val="a0"/>
    <w:rsid w:val="00AD5F8A"/>
  </w:style>
  <w:style w:type="character" w:customStyle="1" w:styleId="10">
    <w:name w:val="Заголовок 1 Знак"/>
    <w:basedOn w:val="a0"/>
    <w:link w:val="1"/>
    <w:rsid w:val="00D0619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61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D0619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Zag11">
    <w:name w:val="Zag_11"/>
    <w:uiPriority w:val="99"/>
    <w:rsid w:val="00D06195"/>
  </w:style>
  <w:style w:type="character" w:customStyle="1" w:styleId="apple-converted-space">
    <w:name w:val="apple-converted-space"/>
    <w:basedOn w:val="a0"/>
    <w:rsid w:val="00D06195"/>
  </w:style>
  <w:style w:type="table" w:styleId="a4">
    <w:name w:val="Table Grid"/>
    <w:basedOn w:val="a1"/>
    <w:rsid w:val="00D0619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1C27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List Paragraph"/>
    <w:basedOn w:val="a"/>
    <w:uiPriority w:val="34"/>
    <w:qFormat/>
    <w:rsid w:val="00507556"/>
    <w:pPr>
      <w:ind w:left="720"/>
      <w:contextualSpacing/>
    </w:pPr>
  </w:style>
  <w:style w:type="paragraph" w:styleId="a7">
    <w:name w:val="Body Text"/>
    <w:basedOn w:val="a"/>
    <w:link w:val="a8"/>
    <w:rsid w:val="00D33D5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D33D5C"/>
    <w:rPr>
      <w:rFonts w:eastAsia="Times New Roman"/>
      <w:szCs w:val="24"/>
      <w:lang w:eastAsia="ar-SA"/>
    </w:rPr>
  </w:style>
  <w:style w:type="character" w:customStyle="1" w:styleId="3">
    <w:name w:val="Основной текст (3)_"/>
    <w:basedOn w:val="a0"/>
    <w:link w:val="30"/>
    <w:locked/>
    <w:rsid w:val="008C4069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4069"/>
    <w:pPr>
      <w:widowControl w:val="0"/>
      <w:shd w:val="clear" w:color="auto" w:fill="FFFFFF"/>
      <w:spacing w:before="120" w:after="240" w:line="0" w:lineRule="atLeast"/>
      <w:jc w:val="center"/>
    </w:pPr>
    <w:rPr>
      <w:sz w:val="23"/>
      <w:szCs w:val="23"/>
      <w:lang w:eastAsia="en-US"/>
    </w:rPr>
  </w:style>
  <w:style w:type="character" w:customStyle="1" w:styleId="a9">
    <w:name w:val="Основной текст_"/>
    <w:basedOn w:val="a0"/>
    <w:link w:val="11"/>
    <w:locked/>
    <w:rsid w:val="008C4069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8C4069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locked/>
    <w:rsid w:val="008C4069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8C4069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b/>
      <w:bCs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E80D-7600-4D20-AF6E-480A73C0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27</cp:revision>
  <cp:lastPrinted>2014-10-23T07:13:00Z</cp:lastPrinted>
  <dcterms:created xsi:type="dcterms:W3CDTF">2015-08-27T07:51:00Z</dcterms:created>
  <dcterms:modified xsi:type="dcterms:W3CDTF">2022-08-31T08:01:00Z</dcterms:modified>
</cp:coreProperties>
</file>