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B8" w:rsidRPr="007A25DE" w:rsidRDefault="00B931B8" w:rsidP="00B931B8">
      <w:pPr>
        <w:shd w:val="clear" w:color="auto" w:fill="FFFFFF"/>
        <w:ind w:left="-426" w:right="-729" w:hanging="425"/>
        <w:jc w:val="center"/>
        <w:rPr>
          <w:b/>
          <w:sz w:val="28"/>
          <w:szCs w:val="28"/>
        </w:rPr>
      </w:pPr>
      <w:bookmarkStart w:id="0" w:name="_Hlk17282804"/>
      <w:r w:rsidRPr="007A25DE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B931B8" w:rsidRPr="007A25DE" w:rsidRDefault="00B931B8" w:rsidP="00B931B8">
      <w:pPr>
        <w:shd w:val="clear" w:color="auto" w:fill="FFFFFF"/>
        <w:ind w:left="-426" w:right="-729" w:hanging="425"/>
        <w:jc w:val="center"/>
        <w:rPr>
          <w:b/>
          <w:sz w:val="28"/>
          <w:szCs w:val="28"/>
        </w:rPr>
      </w:pPr>
      <w:proofErr w:type="spellStart"/>
      <w:r w:rsidRPr="007A25DE">
        <w:rPr>
          <w:b/>
          <w:sz w:val="28"/>
          <w:szCs w:val="28"/>
        </w:rPr>
        <w:t>Кудиновская</w:t>
      </w:r>
      <w:proofErr w:type="spellEnd"/>
      <w:r w:rsidRPr="007A25DE">
        <w:rPr>
          <w:b/>
          <w:sz w:val="28"/>
          <w:szCs w:val="28"/>
        </w:rPr>
        <w:t xml:space="preserve"> средняя общеобразовательная школа</w:t>
      </w:r>
    </w:p>
    <w:p w:rsidR="00B931B8" w:rsidRPr="007A25DE" w:rsidRDefault="00B931B8" w:rsidP="00B931B8">
      <w:pPr>
        <w:shd w:val="clear" w:color="auto" w:fill="FFFFFF"/>
        <w:ind w:left="-426" w:right="-729" w:hanging="425"/>
        <w:jc w:val="center"/>
        <w:rPr>
          <w:b/>
          <w:sz w:val="28"/>
          <w:szCs w:val="28"/>
        </w:rPr>
      </w:pPr>
      <w:r w:rsidRPr="007A25DE">
        <w:rPr>
          <w:color w:val="000000"/>
          <w:spacing w:val="-6"/>
          <w:szCs w:val="24"/>
        </w:rPr>
        <w:t xml:space="preserve">Ростовская обл. Багаевский район, х. Кудинов </w:t>
      </w:r>
      <w:proofErr w:type="spellStart"/>
      <w:r w:rsidRPr="007A25DE">
        <w:rPr>
          <w:color w:val="000000"/>
          <w:spacing w:val="-6"/>
          <w:szCs w:val="24"/>
        </w:rPr>
        <w:t>ул</w:t>
      </w:r>
      <w:proofErr w:type="gramStart"/>
      <w:r w:rsidRPr="007A25DE">
        <w:rPr>
          <w:color w:val="000000"/>
          <w:spacing w:val="-6"/>
          <w:szCs w:val="24"/>
        </w:rPr>
        <w:t>.Ш</w:t>
      </w:r>
      <w:proofErr w:type="gramEnd"/>
      <w:r w:rsidRPr="007A25DE">
        <w:rPr>
          <w:color w:val="000000"/>
          <w:spacing w:val="-6"/>
          <w:szCs w:val="24"/>
        </w:rPr>
        <w:t>кольная</w:t>
      </w:r>
      <w:proofErr w:type="spellEnd"/>
      <w:r w:rsidRPr="007A25DE">
        <w:rPr>
          <w:color w:val="000000"/>
          <w:spacing w:val="-6"/>
          <w:szCs w:val="24"/>
        </w:rPr>
        <w:t xml:space="preserve"> 95</w:t>
      </w:r>
    </w:p>
    <w:p w:rsidR="00B931B8" w:rsidRPr="007A25DE" w:rsidRDefault="00B931B8" w:rsidP="00B931B8">
      <w:pPr>
        <w:shd w:val="clear" w:color="auto" w:fill="FFFFFF"/>
        <w:ind w:left="561"/>
        <w:jc w:val="center"/>
        <w:rPr>
          <w:rFonts w:eastAsia="Times New Roman"/>
          <w:b/>
          <w:color w:val="000000"/>
          <w:szCs w:val="24"/>
        </w:rPr>
      </w:pPr>
    </w:p>
    <w:p w:rsidR="00B931B8" w:rsidRDefault="00B931B8" w:rsidP="00B931B8">
      <w:pPr>
        <w:shd w:val="clear" w:color="auto" w:fill="FFFFFF"/>
        <w:ind w:left="561"/>
        <w:jc w:val="center"/>
        <w:rPr>
          <w:rFonts w:eastAsia="Times New Roman"/>
          <w:b/>
          <w:color w:val="000000"/>
          <w:sz w:val="28"/>
          <w:szCs w:val="28"/>
        </w:rPr>
      </w:pPr>
    </w:p>
    <w:p w:rsidR="00B931B8" w:rsidRPr="00E374D9" w:rsidRDefault="00B931B8" w:rsidP="00B931B8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«Согласовано»__________________                                                               </w:t>
      </w:r>
      <w:r>
        <w:rPr>
          <w:rFonts w:eastAsia="Times New Roman"/>
          <w:color w:val="000000"/>
          <w:sz w:val="28"/>
          <w:szCs w:val="28"/>
        </w:rPr>
        <w:t xml:space="preserve">                                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E374D9">
        <w:rPr>
          <w:rFonts w:eastAsia="Times New Roman"/>
          <w:color w:val="000000"/>
          <w:sz w:val="28"/>
          <w:szCs w:val="28"/>
        </w:rPr>
        <w:t>«Утверждаю»</w:t>
      </w:r>
    </w:p>
    <w:p w:rsidR="00B931B8" w:rsidRPr="00E374D9" w:rsidRDefault="00B931B8" w:rsidP="00B931B8">
      <w:pPr>
        <w:shd w:val="clear" w:color="auto" w:fill="FFFFFF"/>
        <w:spacing w:line="360" w:lineRule="auto"/>
        <w:ind w:left="561"/>
        <w:jc w:val="right"/>
        <w:rPr>
          <w:rFonts w:eastAsia="Times New Roman"/>
          <w:color w:val="000000"/>
          <w:sz w:val="28"/>
          <w:szCs w:val="28"/>
        </w:rPr>
      </w:pPr>
      <w:r w:rsidRPr="00E374D9">
        <w:rPr>
          <w:rFonts w:eastAsia="Times New Roman"/>
          <w:color w:val="000000"/>
          <w:sz w:val="28"/>
          <w:szCs w:val="28"/>
        </w:rPr>
        <w:t xml:space="preserve">Директор МБОУ </w:t>
      </w:r>
      <w:proofErr w:type="spellStart"/>
      <w:r w:rsidRPr="00E374D9">
        <w:rPr>
          <w:rFonts w:eastAsia="Times New Roman"/>
          <w:color w:val="000000"/>
          <w:sz w:val="28"/>
          <w:szCs w:val="28"/>
        </w:rPr>
        <w:t>Кудиновской</w:t>
      </w:r>
      <w:proofErr w:type="spellEnd"/>
      <w:r w:rsidRPr="00E374D9">
        <w:rPr>
          <w:rFonts w:eastAsia="Times New Roman"/>
          <w:color w:val="000000"/>
          <w:sz w:val="28"/>
          <w:szCs w:val="28"/>
        </w:rPr>
        <w:t xml:space="preserve"> СОШ</w:t>
      </w:r>
    </w:p>
    <w:p w:rsidR="00B931B8" w:rsidRPr="00E374D9" w:rsidRDefault="00B931B8" w:rsidP="00B931B8">
      <w:pPr>
        <w:shd w:val="clear" w:color="auto" w:fill="FFFFFF"/>
        <w:spacing w:line="360" w:lineRule="auto"/>
        <w:ind w:left="561"/>
        <w:jc w:val="right"/>
        <w:rPr>
          <w:rFonts w:eastAsia="Times New Roman"/>
          <w:color w:val="000000"/>
          <w:sz w:val="28"/>
          <w:szCs w:val="28"/>
        </w:rPr>
      </w:pPr>
      <w:r w:rsidRPr="00E374D9">
        <w:rPr>
          <w:rFonts w:eastAsia="Times New Roman"/>
          <w:color w:val="000000"/>
          <w:sz w:val="28"/>
          <w:szCs w:val="28"/>
        </w:rPr>
        <w:t>_______________ Петриченко Н.Н.</w:t>
      </w:r>
    </w:p>
    <w:p w:rsidR="00B931B8" w:rsidRPr="00E374D9" w:rsidRDefault="00B931B8" w:rsidP="00B931B8">
      <w:pPr>
        <w:shd w:val="clear" w:color="auto" w:fill="FFFFFF"/>
        <w:spacing w:line="360" w:lineRule="auto"/>
        <w:ind w:left="561"/>
        <w:jc w:val="right"/>
        <w:rPr>
          <w:rFonts w:eastAsia="Times New Roman"/>
          <w:color w:val="000000"/>
          <w:sz w:val="28"/>
          <w:szCs w:val="28"/>
        </w:rPr>
      </w:pPr>
      <w:r w:rsidRPr="00E374D9">
        <w:rPr>
          <w:rFonts w:eastAsia="Times New Roman"/>
          <w:color w:val="000000"/>
          <w:sz w:val="28"/>
          <w:szCs w:val="28"/>
        </w:rPr>
        <w:t xml:space="preserve">Приказ №_____  от </w:t>
      </w:r>
      <w:r>
        <w:rPr>
          <w:rFonts w:eastAsia="Times New Roman"/>
          <w:color w:val="000000"/>
          <w:sz w:val="28"/>
          <w:szCs w:val="28"/>
        </w:rPr>
        <w:t>30.08.2022</w:t>
      </w:r>
      <w:r w:rsidRPr="00E374D9">
        <w:rPr>
          <w:rFonts w:eastAsia="Times New Roman"/>
          <w:color w:val="000000"/>
          <w:sz w:val="28"/>
          <w:szCs w:val="28"/>
        </w:rPr>
        <w:t>г.</w:t>
      </w:r>
    </w:p>
    <w:p w:rsidR="00B931B8" w:rsidRPr="007A25DE" w:rsidRDefault="00B931B8" w:rsidP="00B931B8">
      <w:pPr>
        <w:shd w:val="clear" w:color="auto" w:fill="FFFFFF"/>
        <w:jc w:val="center"/>
        <w:rPr>
          <w:b/>
          <w:sz w:val="52"/>
          <w:szCs w:val="52"/>
        </w:rPr>
      </w:pPr>
      <w:r w:rsidRPr="007A25DE">
        <w:rPr>
          <w:rFonts w:eastAsia="Times New Roman"/>
          <w:b/>
          <w:color w:val="000000"/>
          <w:sz w:val="52"/>
          <w:szCs w:val="52"/>
        </w:rPr>
        <w:t xml:space="preserve">РАБОЧАЯ </w:t>
      </w:r>
      <w:r>
        <w:rPr>
          <w:rFonts w:eastAsia="Times New Roman"/>
          <w:b/>
          <w:color w:val="000000"/>
          <w:sz w:val="52"/>
          <w:szCs w:val="52"/>
        </w:rPr>
        <w:t xml:space="preserve">АДАПТИРОВАННАЯ </w:t>
      </w:r>
      <w:r w:rsidRPr="007A25DE">
        <w:rPr>
          <w:rFonts w:eastAsia="Times New Roman"/>
          <w:b/>
          <w:color w:val="000000"/>
          <w:sz w:val="52"/>
          <w:szCs w:val="52"/>
        </w:rPr>
        <w:t>ПРОГРАММА</w:t>
      </w:r>
    </w:p>
    <w:p w:rsidR="00B931B8" w:rsidRPr="007A25DE" w:rsidRDefault="00B931B8" w:rsidP="00B931B8">
      <w:pPr>
        <w:shd w:val="clear" w:color="auto" w:fill="FFFFFF"/>
        <w:spacing w:before="240"/>
        <w:jc w:val="center"/>
        <w:rPr>
          <w:rFonts w:eastAsia="Times New Roman"/>
          <w:color w:val="000000"/>
          <w:sz w:val="52"/>
          <w:szCs w:val="52"/>
        </w:rPr>
      </w:pPr>
      <w:r>
        <w:rPr>
          <w:rFonts w:eastAsia="Times New Roman"/>
          <w:color w:val="000000"/>
          <w:sz w:val="52"/>
          <w:szCs w:val="52"/>
        </w:rPr>
        <w:t xml:space="preserve">(2 вариант) по предмету «Человек» </w:t>
      </w:r>
    </w:p>
    <w:p w:rsidR="00B931B8" w:rsidRPr="007A25DE" w:rsidRDefault="00B931B8" w:rsidP="00B931B8">
      <w:pPr>
        <w:shd w:val="clear" w:color="auto" w:fill="FFFFFF"/>
        <w:spacing w:before="240"/>
        <w:rPr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 xml:space="preserve">   </w:t>
      </w:r>
      <w:r w:rsidRPr="007A25DE">
        <w:rPr>
          <w:color w:val="000000"/>
          <w:spacing w:val="-4"/>
          <w:szCs w:val="24"/>
        </w:rPr>
        <w:t>Уровень общ</w:t>
      </w:r>
      <w:r>
        <w:rPr>
          <w:color w:val="000000"/>
          <w:spacing w:val="-4"/>
          <w:szCs w:val="24"/>
        </w:rPr>
        <w:t>его образовани</w:t>
      </w:r>
      <w:proofErr w:type="gramStart"/>
      <w:r>
        <w:rPr>
          <w:color w:val="000000"/>
          <w:spacing w:val="-4"/>
          <w:szCs w:val="24"/>
        </w:rPr>
        <w:t>я-</w:t>
      </w:r>
      <w:proofErr w:type="gramEnd"/>
      <w:r>
        <w:rPr>
          <w:color w:val="000000"/>
          <w:spacing w:val="-4"/>
          <w:szCs w:val="24"/>
        </w:rPr>
        <w:t xml:space="preserve"> начальное </w:t>
      </w:r>
      <w:r w:rsidRPr="007A25DE">
        <w:rPr>
          <w:color w:val="000000"/>
          <w:spacing w:val="-4"/>
          <w:szCs w:val="24"/>
        </w:rPr>
        <w:t xml:space="preserve"> образование</w:t>
      </w:r>
      <w:r>
        <w:rPr>
          <w:color w:val="000000"/>
          <w:spacing w:val="-4"/>
          <w:szCs w:val="24"/>
        </w:rPr>
        <w:t xml:space="preserve"> 4</w:t>
      </w:r>
      <w:r>
        <w:rPr>
          <w:color w:val="000000"/>
          <w:spacing w:val="-4"/>
          <w:szCs w:val="24"/>
        </w:rPr>
        <w:t xml:space="preserve"> класс</w:t>
      </w:r>
    </w:p>
    <w:p w:rsidR="00B931B8" w:rsidRPr="00D87FA5" w:rsidRDefault="00B931B8" w:rsidP="00B931B8">
      <w:pPr>
        <w:shd w:val="clear" w:color="auto" w:fill="FFFFFF"/>
        <w:tabs>
          <w:tab w:val="left" w:leader="underscore" w:pos="3346"/>
        </w:tabs>
        <w:spacing w:line="528" w:lineRule="exact"/>
        <w:ind w:left="19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pacing w:val="-5"/>
          <w:szCs w:val="24"/>
        </w:rPr>
        <w:t xml:space="preserve">   </w:t>
      </w:r>
      <w:r w:rsidRPr="007A25DE">
        <w:rPr>
          <w:rFonts w:eastAsia="Times New Roman"/>
          <w:color w:val="000000"/>
          <w:spacing w:val="-5"/>
          <w:szCs w:val="24"/>
        </w:rPr>
        <w:t>Количество часов за год</w:t>
      </w:r>
      <w:r w:rsidRPr="00D87FA5">
        <w:rPr>
          <w:rFonts w:eastAsia="Times New Roman"/>
          <w:color w:val="000000"/>
          <w:szCs w:val="24"/>
        </w:rPr>
        <w:t>:</w:t>
      </w:r>
      <w:r>
        <w:rPr>
          <w:rFonts w:eastAsia="Times New Roman"/>
          <w:color w:val="000000"/>
          <w:szCs w:val="24"/>
        </w:rPr>
        <w:t>33</w:t>
      </w:r>
      <w:r>
        <w:rPr>
          <w:rFonts w:eastAsia="Times New Roman"/>
          <w:color w:val="000000"/>
          <w:szCs w:val="24"/>
        </w:rPr>
        <w:t xml:space="preserve"> часа</w:t>
      </w:r>
    </w:p>
    <w:p w:rsidR="00B931B8" w:rsidRPr="007A25DE" w:rsidRDefault="00B931B8" w:rsidP="00B931B8">
      <w:pPr>
        <w:shd w:val="clear" w:color="auto" w:fill="FFFFFF"/>
        <w:tabs>
          <w:tab w:val="left" w:leader="underscore" w:pos="3346"/>
        </w:tabs>
        <w:spacing w:line="528" w:lineRule="exact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</w:t>
      </w:r>
      <w:r w:rsidRPr="007A25DE">
        <w:rPr>
          <w:rFonts w:eastAsia="Times New Roman"/>
          <w:color w:val="000000"/>
          <w:szCs w:val="24"/>
        </w:rPr>
        <w:t xml:space="preserve">Количество часов в неделю: </w:t>
      </w:r>
      <w:r>
        <w:rPr>
          <w:rFonts w:eastAsia="Times New Roman"/>
          <w:color w:val="000000"/>
          <w:szCs w:val="24"/>
        </w:rPr>
        <w:t>1</w:t>
      </w:r>
      <w:r w:rsidRPr="007A25DE">
        <w:rPr>
          <w:rFonts w:eastAsia="Times New Roman"/>
          <w:color w:val="000000"/>
          <w:szCs w:val="24"/>
        </w:rPr>
        <w:t xml:space="preserve"> ч.</w:t>
      </w:r>
    </w:p>
    <w:p w:rsidR="00B931B8" w:rsidRPr="007A25DE" w:rsidRDefault="00B931B8" w:rsidP="00B931B8">
      <w:pPr>
        <w:shd w:val="clear" w:color="auto" w:fill="FFFFFF"/>
        <w:tabs>
          <w:tab w:val="left" w:leader="underscore" w:pos="8299"/>
        </w:tabs>
        <w:spacing w:before="10" w:line="528" w:lineRule="exact"/>
        <w:ind w:left="29"/>
        <w:rPr>
          <w:szCs w:val="24"/>
        </w:rPr>
      </w:pPr>
      <w:r>
        <w:rPr>
          <w:rFonts w:eastAsia="Times New Roman"/>
          <w:color w:val="000000"/>
          <w:spacing w:val="-7"/>
          <w:szCs w:val="24"/>
        </w:rPr>
        <w:t xml:space="preserve">   </w:t>
      </w:r>
      <w:r w:rsidRPr="007A25DE">
        <w:rPr>
          <w:rFonts w:eastAsia="Times New Roman"/>
          <w:color w:val="000000"/>
          <w:spacing w:val="-7"/>
          <w:szCs w:val="24"/>
        </w:rPr>
        <w:t>Учитель</w:t>
      </w:r>
      <w:r>
        <w:rPr>
          <w:rFonts w:eastAsia="Times New Roman"/>
          <w:color w:val="000000"/>
          <w:spacing w:val="-7"/>
          <w:szCs w:val="24"/>
        </w:rPr>
        <w:t xml:space="preserve"> </w:t>
      </w:r>
      <w:r w:rsidRPr="007A25DE">
        <w:rPr>
          <w:rFonts w:eastAsia="Times New Roman"/>
          <w:color w:val="000000"/>
          <w:spacing w:val="-7"/>
          <w:szCs w:val="24"/>
        </w:rPr>
        <w:t>начальных классов</w:t>
      </w:r>
      <w:r>
        <w:rPr>
          <w:rFonts w:eastAsia="Times New Roman"/>
          <w:color w:val="000000"/>
          <w:spacing w:val="-7"/>
          <w:szCs w:val="24"/>
        </w:rPr>
        <w:t>: Воронкова М.В.</w:t>
      </w:r>
    </w:p>
    <w:p w:rsidR="00B931B8" w:rsidRDefault="00B931B8" w:rsidP="00B931B8">
      <w:pPr>
        <w:shd w:val="clear" w:color="auto" w:fill="FFFFFF"/>
        <w:spacing w:before="600" w:after="336"/>
        <w:jc w:val="center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2022 -2023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учебный год.</w:t>
      </w:r>
    </w:p>
    <w:p w:rsidR="005404E9" w:rsidRDefault="005404E9" w:rsidP="00CF1780">
      <w:pPr>
        <w:rPr>
          <w:rFonts w:eastAsia="Times New Roman" w:cs="Times New Roman"/>
          <w:b/>
          <w:bCs/>
          <w:iCs/>
          <w:szCs w:val="24"/>
          <w:lang w:eastAsia="ru-RU"/>
        </w:rPr>
      </w:pPr>
    </w:p>
    <w:p w:rsidR="00B931B8" w:rsidRDefault="00B931B8" w:rsidP="00CF1780">
      <w:pPr>
        <w:rPr>
          <w:rFonts w:eastAsia="Times New Roman" w:cs="Times New Roman"/>
          <w:b/>
          <w:bCs/>
          <w:iCs/>
          <w:szCs w:val="24"/>
          <w:lang w:eastAsia="ru-RU"/>
        </w:rPr>
      </w:pPr>
    </w:p>
    <w:p w:rsidR="00B931B8" w:rsidRDefault="00B931B8" w:rsidP="00CF1780">
      <w:pPr>
        <w:rPr>
          <w:rFonts w:eastAsia="Times New Roman" w:cs="Times New Roman"/>
          <w:b/>
          <w:bCs/>
          <w:iCs/>
          <w:szCs w:val="24"/>
          <w:lang w:eastAsia="ru-RU"/>
        </w:rPr>
      </w:pPr>
    </w:p>
    <w:p w:rsidR="00B931B8" w:rsidRDefault="00B931B8" w:rsidP="00CF1780">
      <w:pPr>
        <w:rPr>
          <w:rFonts w:eastAsia="Times New Roman" w:cs="Times New Roman"/>
          <w:b/>
          <w:bCs/>
          <w:iCs/>
          <w:szCs w:val="24"/>
          <w:lang w:eastAsia="ru-RU"/>
        </w:rPr>
      </w:pPr>
    </w:p>
    <w:p w:rsidR="00B931B8" w:rsidRPr="002C1675" w:rsidRDefault="00B931B8" w:rsidP="00CF1780">
      <w:pPr>
        <w:rPr>
          <w:rFonts w:eastAsia="Times New Roman" w:cs="Times New Roman"/>
          <w:b/>
          <w:bCs/>
          <w:iCs/>
          <w:szCs w:val="24"/>
          <w:lang w:eastAsia="ru-RU"/>
        </w:rPr>
      </w:pPr>
    </w:p>
    <w:bookmarkEnd w:id="0"/>
    <w:p w:rsidR="00CF1780" w:rsidRPr="002C1675" w:rsidRDefault="00CF1780" w:rsidP="00CF1780">
      <w:pPr>
        <w:spacing w:line="276" w:lineRule="auto"/>
        <w:jc w:val="center"/>
        <w:rPr>
          <w:rFonts w:cs="Times New Roman"/>
          <w:b/>
          <w:szCs w:val="24"/>
        </w:rPr>
      </w:pPr>
      <w:r w:rsidRPr="002C1675">
        <w:rPr>
          <w:rFonts w:cs="Times New Roman"/>
          <w:b/>
          <w:szCs w:val="24"/>
        </w:rPr>
        <w:lastRenderedPageBreak/>
        <w:t>ПОЯСНИТЕЛЬНАЯ ЗАПИСКА</w:t>
      </w:r>
    </w:p>
    <w:p w:rsidR="002C1675" w:rsidRPr="002C1675" w:rsidRDefault="002C1675" w:rsidP="002C1675">
      <w:pPr>
        <w:spacing w:line="360" w:lineRule="auto"/>
        <w:jc w:val="center"/>
        <w:rPr>
          <w:rFonts w:cs="Times New Roman"/>
          <w:szCs w:val="24"/>
        </w:rPr>
      </w:pPr>
      <w:r w:rsidRPr="002C1675">
        <w:rPr>
          <w:rFonts w:cs="Times New Roman"/>
          <w:szCs w:val="24"/>
        </w:rPr>
        <w:t xml:space="preserve"> «Человек»</w:t>
      </w:r>
    </w:p>
    <w:p w:rsidR="002C1675" w:rsidRPr="002C1675" w:rsidRDefault="002C1675" w:rsidP="002C1675">
      <w:pPr>
        <w:tabs>
          <w:tab w:val="left" w:pos="6225"/>
        </w:tabs>
        <w:rPr>
          <w:rFonts w:cs="Times New Roman"/>
          <w:szCs w:val="24"/>
        </w:rPr>
      </w:pPr>
      <w:r w:rsidRPr="002C1675">
        <w:rPr>
          <w:rFonts w:cs="Times New Roman"/>
          <w:szCs w:val="24"/>
        </w:rPr>
        <w:t>Данная программа разработана на основе:</w:t>
      </w:r>
    </w:p>
    <w:p w:rsidR="002C1675" w:rsidRPr="002C1675" w:rsidRDefault="002C1675" w:rsidP="002C1675">
      <w:pPr>
        <w:pStyle w:val="1"/>
        <w:shd w:val="clear" w:color="auto" w:fill="auto"/>
        <w:tabs>
          <w:tab w:val="left" w:pos="706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2C1675">
        <w:rPr>
          <w:sz w:val="24"/>
          <w:szCs w:val="24"/>
        </w:rPr>
        <w:t xml:space="preserve">-Адаптированной основной общеобразовательной программы МБОУ </w:t>
      </w:r>
      <w:proofErr w:type="spellStart"/>
      <w:r w:rsidRPr="002C1675">
        <w:rPr>
          <w:sz w:val="24"/>
          <w:szCs w:val="24"/>
        </w:rPr>
        <w:t>Кудиновской</w:t>
      </w:r>
      <w:proofErr w:type="spellEnd"/>
      <w:r w:rsidRPr="002C1675">
        <w:rPr>
          <w:sz w:val="24"/>
          <w:szCs w:val="24"/>
        </w:rPr>
        <w:t xml:space="preserve"> СОШ начального общего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 на 2022-2023 учебный год;</w:t>
      </w:r>
    </w:p>
    <w:p w:rsidR="002C1675" w:rsidRPr="002C1675" w:rsidRDefault="002C1675" w:rsidP="002C1675">
      <w:pPr>
        <w:pStyle w:val="1"/>
        <w:shd w:val="clear" w:color="auto" w:fill="auto"/>
        <w:tabs>
          <w:tab w:val="left" w:pos="706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2C1675">
        <w:rPr>
          <w:sz w:val="24"/>
          <w:szCs w:val="24"/>
        </w:rPr>
        <w:t xml:space="preserve">-примерных рабочих программ для 4 класса по отдельным учебным предметам и коррекционным курсам </w:t>
      </w:r>
      <w:proofErr w:type="gramStart"/>
      <w:r w:rsidRPr="002C1675">
        <w:rPr>
          <w:sz w:val="24"/>
          <w:szCs w:val="24"/>
        </w:rPr>
        <w:t>для</w:t>
      </w:r>
      <w:proofErr w:type="gramEnd"/>
      <w:r w:rsidRPr="002C1675">
        <w:rPr>
          <w:sz w:val="24"/>
          <w:szCs w:val="24"/>
        </w:rPr>
        <w:t xml:space="preserve"> обучающихся с умственной отсталостью (интеллектуальными нарушениями);</w:t>
      </w:r>
    </w:p>
    <w:p w:rsidR="002C1675" w:rsidRPr="002C1675" w:rsidRDefault="002C1675" w:rsidP="002C1675">
      <w:pPr>
        <w:pStyle w:val="1"/>
        <w:shd w:val="clear" w:color="auto" w:fill="auto"/>
        <w:tabs>
          <w:tab w:val="left" w:pos="710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2C1675">
        <w:rPr>
          <w:sz w:val="24"/>
          <w:szCs w:val="24"/>
        </w:rPr>
        <w:t xml:space="preserve">-Учебного </w:t>
      </w:r>
      <w:proofErr w:type="spellStart"/>
      <w:r w:rsidRPr="002C1675">
        <w:rPr>
          <w:sz w:val="24"/>
          <w:szCs w:val="24"/>
        </w:rPr>
        <w:t>планаобучающихся</w:t>
      </w:r>
      <w:proofErr w:type="spellEnd"/>
      <w:r w:rsidRPr="002C1675">
        <w:rPr>
          <w:sz w:val="24"/>
          <w:szCs w:val="24"/>
        </w:rPr>
        <w:t xml:space="preserve"> с умеренной, тяжелой и глубокой умственной отсталостью (интеллектуальными нарушениями), тяжелыми и множественными нарушениями развития (вариант 2) 4 класса МБОУ </w:t>
      </w:r>
      <w:proofErr w:type="spellStart"/>
      <w:r w:rsidRPr="002C1675">
        <w:rPr>
          <w:sz w:val="24"/>
          <w:szCs w:val="24"/>
        </w:rPr>
        <w:t>Кудиновской</w:t>
      </w:r>
      <w:proofErr w:type="spellEnd"/>
      <w:r w:rsidRPr="002C1675">
        <w:rPr>
          <w:sz w:val="24"/>
          <w:szCs w:val="24"/>
        </w:rPr>
        <w:t xml:space="preserve"> СОШ на 2022-2023 учебный год.</w:t>
      </w:r>
    </w:p>
    <w:p w:rsidR="002C1675" w:rsidRPr="002C1675" w:rsidRDefault="002C1675" w:rsidP="002C1675">
      <w:pPr>
        <w:pStyle w:val="1"/>
        <w:shd w:val="clear" w:color="auto" w:fill="auto"/>
        <w:tabs>
          <w:tab w:val="left" w:pos="710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2C1675">
        <w:rPr>
          <w:sz w:val="24"/>
          <w:szCs w:val="24"/>
        </w:rPr>
        <w:t>-календарно-учебного графика на 20122-2023 учебный год</w:t>
      </w:r>
    </w:p>
    <w:p w:rsidR="002C1675" w:rsidRPr="002C1675" w:rsidRDefault="002C1675" w:rsidP="002C1675">
      <w:pPr>
        <w:jc w:val="both"/>
        <w:rPr>
          <w:rFonts w:cs="Times New Roman"/>
          <w:szCs w:val="24"/>
        </w:rPr>
      </w:pPr>
      <w:r w:rsidRPr="002C1675">
        <w:rPr>
          <w:rFonts w:cs="Times New Roman"/>
          <w:szCs w:val="24"/>
        </w:rPr>
        <w:t xml:space="preserve">На изучение предмета отведено 33 часа, 1 час в неделю. </w:t>
      </w:r>
    </w:p>
    <w:p w:rsidR="002C1675" w:rsidRPr="002C1675" w:rsidRDefault="002C1675" w:rsidP="002C1675">
      <w:pPr>
        <w:pStyle w:val="1"/>
        <w:shd w:val="clear" w:color="auto" w:fill="auto"/>
        <w:tabs>
          <w:tab w:val="left" w:pos="710"/>
        </w:tabs>
        <w:spacing w:before="0" w:line="240" w:lineRule="auto"/>
        <w:ind w:firstLine="0"/>
        <w:contextualSpacing/>
        <w:rPr>
          <w:sz w:val="24"/>
          <w:szCs w:val="24"/>
        </w:rPr>
      </w:pPr>
    </w:p>
    <w:p w:rsidR="002C1675" w:rsidRPr="002C1675" w:rsidRDefault="002C1675" w:rsidP="002C1675">
      <w:pPr>
        <w:jc w:val="both"/>
        <w:rPr>
          <w:rFonts w:cs="Times New Roman"/>
          <w:spacing w:val="-2"/>
          <w:szCs w:val="24"/>
        </w:rPr>
      </w:pPr>
      <w:r w:rsidRPr="002C1675">
        <w:rPr>
          <w:rFonts w:cs="Times New Roman"/>
          <w:b/>
          <w:szCs w:val="24"/>
        </w:rPr>
        <w:t xml:space="preserve">Цели и задачи образовательно-коррекционной работы с учетом специфики учебного предмета: </w:t>
      </w:r>
      <w:r w:rsidRPr="002C1675">
        <w:rPr>
          <w:rFonts w:cs="Times New Roman"/>
          <w:szCs w:val="24"/>
        </w:rPr>
        <w:t xml:space="preserve">формирование представления о частях собственного тела, </w:t>
      </w:r>
      <w:r w:rsidRPr="002C1675">
        <w:rPr>
          <w:rFonts w:cs="Times New Roman"/>
          <w:spacing w:val="-2"/>
          <w:szCs w:val="24"/>
        </w:rPr>
        <w:t>их назначении, расположении, о собственных возможностях и умениях.</w:t>
      </w:r>
    </w:p>
    <w:p w:rsidR="002C1675" w:rsidRPr="002C1675" w:rsidRDefault="002C1675" w:rsidP="002C1675">
      <w:pPr>
        <w:spacing w:line="276" w:lineRule="auto"/>
        <w:jc w:val="both"/>
        <w:rPr>
          <w:rFonts w:cs="Times New Roman"/>
          <w:b/>
          <w:szCs w:val="24"/>
          <w:u w:val="single"/>
        </w:rPr>
      </w:pPr>
      <w:r w:rsidRPr="002C1675">
        <w:rPr>
          <w:rFonts w:cs="Times New Roman"/>
          <w:b/>
          <w:szCs w:val="24"/>
          <w:u w:val="single"/>
        </w:rPr>
        <w:t>Задачи</w:t>
      </w:r>
    </w:p>
    <w:p w:rsidR="002C1675" w:rsidRPr="002C1675" w:rsidRDefault="002C1675" w:rsidP="002C1675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ind w:right="17"/>
        <w:jc w:val="both"/>
        <w:rPr>
          <w:rFonts w:cs="Times New Roman"/>
          <w:szCs w:val="24"/>
        </w:rPr>
      </w:pPr>
      <w:r w:rsidRPr="002C1675">
        <w:rPr>
          <w:rFonts w:cs="Times New Roman"/>
          <w:szCs w:val="24"/>
        </w:rPr>
        <w:t>- формировать представления о себе как «Я», осознание общности и различий «Я» от других;</w:t>
      </w:r>
    </w:p>
    <w:p w:rsidR="002C1675" w:rsidRPr="002C1675" w:rsidRDefault="002C1675" w:rsidP="002C1675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ind w:right="17"/>
        <w:jc w:val="both"/>
        <w:rPr>
          <w:rFonts w:cs="Times New Roman"/>
          <w:szCs w:val="24"/>
        </w:rPr>
      </w:pPr>
      <w:r w:rsidRPr="002C1675">
        <w:rPr>
          <w:rFonts w:cs="Times New Roman"/>
          <w:spacing w:val="-4"/>
          <w:szCs w:val="24"/>
        </w:rPr>
        <w:t>- формировать умение решать каждодневные жизненные задачи, связанные с удовлетворением первоочередных потребностей (принимать пищу и пить, ходить в туалет и т.д.)</w:t>
      </w:r>
      <w:r w:rsidRPr="002C1675">
        <w:rPr>
          <w:rFonts w:cs="Times New Roman"/>
          <w:szCs w:val="24"/>
        </w:rPr>
        <w:t>;</w:t>
      </w:r>
    </w:p>
    <w:p w:rsidR="002C1675" w:rsidRPr="002C1675" w:rsidRDefault="002C1675" w:rsidP="002C1675">
      <w:pPr>
        <w:widowControl w:val="0"/>
        <w:shd w:val="clear" w:color="auto" w:fill="FFFFFF"/>
        <w:tabs>
          <w:tab w:val="left" w:pos="689"/>
        </w:tabs>
        <w:autoSpaceDE w:val="0"/>
        <w:autoSpaceDN w:val="0"/>
        <w:adjustRightInd w:val="0"/>
        <w:ind w:right="10"/>
        <w:jc w:val="both"/>
        <w:rPr>
          <w:rFonts w:cs="Times New Roman"/>
          <w:szCs w:val="24"/>
        </w:rPr>
      </w:pPr>
      <w:r w:rsidRPr="002C1675">
        <w:rPr>
          <w:rFonts w:cs="Times New Roman"/>
          <w:spacing w:val="-2"/>
          <w:szCs w:val="24"/>
        </w:rPr>
        <w:t>- развивать способность выражать свое настроение и по</w:t>
      </w:r>
      <w:r w:rsidRPr="002C1675">
        <w:rPr>
          <w:rFonts w:cs="Times New Roman"/>
          <w:spacing w:val="-2"/>
          <w:szCs w:val="24"/>
        </w:rPr>
        <w:softHyphen/>
      </w:r>
      <w:r w:rsidRPr="002C1675">
        <w:rPr>
          <w:rFonts w:cs="Times New Roman"/>
          <w:spacing w:val="-1"/>
          <w:szCs w:val="24"/>
        </w:rPr>
        <w:t xml:space="preserve">требности с помощью доступных пантомимических, мимических </w:t>
      </w:r>
      <w:r w:rsidRPr="002C1675">
        <w:rPr>
          <w:rFonts w:cs="Times New Roman"/>
          <w:szCs w:val="24"/>
        </w:rPr>
        <w:t>и других средств;</w:t>
      </w:r>
    </w:p>
    <w:p w:rsidR="002C1675" w:rsidRPr="002C1675" w:rsidRDefault="002C1675" w:rsidP="002C1675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right="7"/>
        <w:jc w:val="both"/>
        <w:rPr>
          <w:rFonts w:cs="Times New Roman"/>
          <w:szCs w:val="24"/>
        </w:rPr>
      </w:pPr>
      <w:r w:rsidRPr="002C1675">
        <w:rPr>
          <w:rFonts w:cs="Times New Roman"/>
          <w:spacing w:val="-3"/>
          <w:szCs w:val="24"/>
        </w:rPr>
        <w:t xml:space="preserve">- учить устанавливать простейшие родственные отношения </w:t>
      </w:r>
      <w:r w:rsidRPr="002C1675">
        <w:rPr>
          <w:rFonts w:cs="Times New Roman"/>
          <w:spacing w:val="-2"/>
          <w:szCs w:val="24"/>
        </w:rPr>
        <w:t>между людьми (бабушка, дедушка, папа, мама, я).</w:t>
      </w:r>
    </w:p>
    <w:p w:rsidR="002C1675" w:rsidRPr="002C1675" w:rsidRDefault="002C1675" w:rsidP="002C1675">
      <w:pPr>
        <w:suppressAutoHyphens/>
        <w:autoSpaceDE w:val="0"/>
        <w:jc w:val="both"/>
        <w:rPr>
          <w:rFonts w:cs="Times New Roman"/>
          <w:kern w:val="2"/>
          <w:szCs w:val="24"/>
          <w:lang w:eastAsia="ar-SA"/>
        </w:rPr>
      </w:pPr>
    </w:p>
    <w:p w:rsidR="002C1675" w:rsidRPr="002C1675" w:rsidRDefault="002C1675" w:rsidP="002C1675">
      <w:pPr>
        <w:suppressAutoHyphens/>
        <w:autoSpaceDE w:val="0"/>
        <w:jc w:val="both"/>
        <w:rPr>
          <w:rFonts w:cs="Times New Roman"/>
          <w:b/>
          <w:szCs w:val="24"/>
        </w:rPr>
      </w:pPr>
      <w:r w:rsidRPr="002C1675">
        <w:rPr>
          <w:rFonts w:cs="Times New Roman"/>
          <w:b/>
          <w:szCs w:val="24"/>
        </w:rPr>
        <w:t>Личностные и предметные результаты освоения учебного предмета.</w:t>
      </w:r>
    </w:p>
    <w:p w:rsidR="002C1675" w:rsidRPr="002C1675" w:rsidRDefault="002C1675" w:rsidP="002C1675">
      <w:pPr>
        <w:jc w:val="center"/>
        <w:rPr>
          <w:rFonts w:cs="Times New Roman"/>
          <w:b/>
          <w:i/>
          <w:szCs w:val="24"/>
        </w:rPr>
      </w:pPr>
      <w:r w:rsidRPr="002C1675">
        <w:rPr>
          <w:rFonts w:cs="Times New Roman"/>
          <w:b/>
          <w:i/>
          <w:szCs w:val="24"/>
        </w:rPr>
        <w:t>Личностные:</w:t>
      </w:r>
    </w:p>
    <w:p w:rsidR="002C1675" w:rsidRPr="002C1675" w:rsidRDefault="002C1675" w:rsidP="002C1675">
      <w:pPr>
        <w:rPr>
          <w:rFonts w:eastAsia="Calibri" w:cs="Times New Roman"/>
          <w:szCs w:val="24"/>
        </w:rPr>
      </w:pPr>
      <w:r w:rsidRPr="002C1675">
        <w:rPr>
          <w:rFonts w:eastAsia="Calibri" w:cs="Times New Roman"/>
          <w:szCs w:val="24"/>
        </w:rPr>
        <w:t>- Основы персональной идентичности, осознание своей принадлежности к определённому полу, осознание себя как «Я».</w:t>
      </w:r>
    </w:p>
    <w:p w:rsidR="002C1675" w:rsidRPr="002C1675" w:rsidRDefault="002C1675" w:rsidP="002C1675">
      <w:pPr>
        <w:spacing w:after="160"/>
        <w:contextualSpacing/>
        <w:rPr>
          <w:rFonts w:eastAsia="Calibri" w:cs="Times New Roman"/>
          <w:szCs w:val="24"/>
        </w:rPr>
      </w:pPr>
      <w:r w:rsidRPr="002C1675">
        <w:rPr>
          <w:rFonts w:eastAsia="Calibri" w:cs="Times New Roman"/>
          <w:szCs w:val="24"/>
        </w:rPr>
        <w:t>-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2C1675" w:rsidRPr="002C1675" w:rsidRDefault="002C1675" w:rsidP="002C1675">
      <w:pPr>
        <w:spacing w:after="160"/>
        <w:rPr>
          <w:rFonts w:cs="Times New Roman"/>
          <w:szCs w:val="24"/>
        </w:rPr>
      </w:pPr>
      <w:r w:rsidRPr="002C1675">
        <w:rPr>
          <w:rFonts w:cs="Times New Roman"/>
          <w:szCs w:val="24"/>
        </w:rPr>
        <w:t>- Формирование этических чувств, доброжелательности, эмоционально - нравственной отзывчивости, понимания и сопереживания чувствам других людей.</w:t>
      </w:r>
    </w:p>
    <w:p w:rsidR="002C1675" w:rsidRPr="002C1675" w:rsidRDefault="002C1675" w:rsidP="002C1675">
      <w:pPr>
        <w:pStyle w:val="a3"/>
        <w:spacing w:before="150"/>
        <w:ind w:left="-567" w:right="300"/>
        <w:rPr>
          <w:rFonts w:cs="Times New Roman"/>
          <w:b/>
          <w:i/>
          <w:szCs w:val="24"/>
        </w:rPr>
      </w:pPr>
      <w:r w:rsidRPr="002C1675">
        <w:rPr>
          <w:rFonts w:cs="Times New Roman"/>
          <w:b/>
          <w:i/>
          <w:szCs w:val="24"/>
        </w:rPr>
        <w:t>Предметные результаты:</w:t>
      </w:r>
    </w:p>
    <w:p w:rsidR="002C1675" w:rsidRPr="002C1675" w:rsidRDefault="002C1675" w:rsidP="002C1675">
      <w:pPr>
        <w:spacing w:after="160" w:line="259" w:lineRule="auto"/>
        <w:contextualSpacing/>
        <w:rPr>
          <w:rFonts w:eastAsia="Calibri" w:cs="Times New Roman"/>
          <w:b/>
          <w:szCs w:val="24"/>
        </w:rPr>
      </w:pPr>
      <w:r w:rsidRPr="002C1675">
        <w:rPr>
          <w:rFonts w:eastAsia="Calibri" w:cs="Times New Roman"/>
          <w:b/>
          <w:szCs w:val="24"/>
        </w:rPr>
        <w:t>Представление о себе как «Я», осознание общности и различий «Я» от других:</w:t>
      </w:r>
    </w:p>
    <w:p w:rsidR="002C1675" w:rsidRPr="002C1675" w:rsidRDefault="002C1675" w:rsidP="002C1675">
      <w:pPr>
        <w:spacing w:after="160" w:line="259" w:lineRule="auto"/>
        <w:contextualSpacing/>
        <w:rPr>
          <w:rFonts w:eastAsia="Calibri" w:cs="Times New Roman"/>
          <w:szCs w:val="24"/>
        </w:rPr>
      </w:pPr>
      <w:r w:rsidRPr="002C1675">
        <w:rPr>
          <w:rFonts w:eastAsia="Calibri" w:cs="Times New Roman"/>
          <w:szCs w:val="24"/>
        </w:rPr>
        <w:t>- соотнесение себя со своим именем, своим изображением на фотографии, отражением в зеркале;</w:t>
      </w:r>
    </w:p>
    <w:p w:rsidR="002C1675" w:rsidRPr="002C1675" w:rsidRDefault="002C1675" w:rsidP="002C1675">
      <w:pPr>
        <w:spacing w:after="160" w:line="259" w:lineRule="auto"/>
        <w:contextualSpacing/>
        <w:rPr>
          <w:rFonts w:eastAsia="Calibri" w:cs="Times New Roman"/>
          <w:szCs w:val="24"/>
        </w:rPr>
      </w:pPr>
      <w:r w:rsidRPr="002C1675">
        <w:rPr>
          <w:rFonts w:eastAsia="Calibri" w:cs="Times New Roman"/>
          <w:szCs w:val="24"/>
        </w:rPr>
        <w:t>- представления о собственном теле;</w:t>
      </w:r>
    </w:p>
    <w:p w:rsidR="002C1675" w:rsidRPr="002C1675" w:rsidRDefault="002C1675" w:rsidP="002C1675">
      <w:pPr>
        <w:spacing w:after="160" w:line="259" w:lineRule="auto"/>
        <w:contextualSpacing/>
        <w:rPr>
          <w:rFonts w:eastAsia="Calibri" w:cs="Times New Roman"/>
          <w:szCs w:val="24"/>
        </w:rPr>
      </w:pPr>
      <w:r w:rsidRPr="002C1675">
        <w:rPr>
          <w:rFonts w:eastAsia="Calibri" w:cs="Times New Roman"/>
          <w:szCs w:val="24"/>
        </w:rPr>
        <w:lastRenderedPageBreak/>
        <w:t>- отнесение себя к определённому полу;</w:t>
      </w:r>
    </w:p>
    <w:p w:rsidR="002C1675" w:rsidRPr="002C1675" w:rsidRDefault="002C1675" w:rsidP="002C1675">
      <w:pPr>
        <w:spacing w:after="160" w:line="259" w:lineRule="auto"/>
        <w:contextualSpacing/>
        <w:rPr>
          <w:rFonts w:eastAsia="Calibri" w:cs="Times New Roman"/>
          <w:szCs w:val="24"/>
        </w:rPr>
      </w:pPr>
      <w:r w:rsidRPr="002C1675">
        <w:rPr>
          <w:rFonts w:eastAsia="Calibri" w:cs="Times New Roman"/>
          <w:szCs w:val="24"/>
        </w:rPr>
        <w:t>- умение определять «моё» и «не моё», осознавать и выражать свои интересы, желания;</w:t>
      </w:r>
    </w:p>
    <w:p w:rsidR="002C1675" w:rsidRPr="002C1675" w:rsidRDefault="002C1675" w:rsidP="002C1675">
      <w:pPr>
        <w:spacing w:after="160" w:line="259" w:lineRule="auto"/>
        <w:contextualSpacing/>
        <w:rPr>
          <w:rFonts w:eastAsia="Calibri" w:cs="Times New Roman"/>
          <w:szCs w:val="24"/>
        </w:rPr>
      </w:pPr>
      <w:r w:rsidRPr="002C1675">
        <w:rPr>
          <w:rFonts w:eastAsia="Calibri" w:cs="Times New Roman"/>
          <w:szCs w:val="24"/>
        </w:rPr>
        <w:t>- умение сообщать общие сведения о себе: имя, фамилия, возраст;</w:t>
      </w:r>
    </w:p>
    <w:p w:rsidR="002C1675" w:rsidRPr="002C1675" w:rsidRDefault="002C1675" w:rsidP="002C1675">
      <w:pPr>
        <w:spacing w:after="160" w:line="259" w:lineRule="auto"/>
        <w:contextualSpacing/>
        <w:rPr>
          <w:rFonts w:eastAsia="Calibri" w:cs="Times New Roman"/>
          <w:szCs w:val="24"/>
        </w:rPr>
      </w:pPr>
      <w:r w:rsidRPr="002C1675">
        <w:rPr>
          <w:rFonts w:eastAsia="Calibri" w:cs="Times New Roman"/>
          <w:szCs w:val="24"/>
        </w:rPr>
        <w:t>- представления о возрастных изменениях человека, адекватное отношение к своим возрастным изменениям.</w:t>
      </w:r>
    </w:p>
    <w:p w:rsidR="002C1675" w:rsidRPr="002C1675" w:rsidRDefault="002C1675" w:rsidP="002C1675">
      <w:pPr>
        <w:spacing w:after="160" w:line="259" w:lineRule="auto"/>
        <w:contextualSpacing/>
        <w:rPr>
          <w:rFonts w:eastAsia="Calibri" w:cs="Times New Roman"/>
          <w:b/>
          <w:szCs w:val="24"/>
        </w:rPr>
      </w:pPr>
      <w:r w:rsidRPr="002C1675">
        <w:rPr>
          <w:rFonts w:eastAsia="Calibri" w:cs="Times New Roman"/>
          <w:b/>
          <w:szCs w:val="24"/>
        </w:rPr>
        <w:t>Умение решать каждодневные жизненные задачи, связанные с удовлетворением первоочередных потребностей:</w:t>
      </w:r>
    </w:p>
    <w:p w:rsidR="002C1675" w:rsidRPr="002C1675" w:rsidRDefault="002C1675" w:rsidP="002C1675">
      <w:pPr>
        <w:spacing w:after="160" w:line="259" w:lineRule="auto"/>
        <w:contextualSpacing/>
        <w:rPr>
          <w:rFonts w:eastAsia="Calibri" w:cs="Times New Roman"/>
          <w:szCs w:val="24"/>
        </w:rPr>
      </w:pPr>
      <w:r w:rsidRPr="002C1675">
        <w:rPr>
          <w:rFonts w:eastAsia="Calibri" w:cs="Times New Roman"/>
          <w:szCs w:val="24"/>
        </w:rPr>
        <w:t>- умение обслуживать себя: принимать пищу и пить, ходить в туалет, выполнять гигиенические процедуры, одеваться и раздеваться и др.;</w:t>
      </w:r>
    </w:p>
    <w:p w:rsidR="002C1675" w:rsidRPr="002C1675" w:rsidRDefault="002C1675" w:rsidP="002C1675">
      <w:pPr>
        <w:spacing w:after="160" w:line="259" w:lineRule="auto"/>
        <w:contextualSpacing/>
        <w:rPr>
          <w:rFonts w:eastAsia="Calibri" w:cs="Times New Roman"/>
          <w:szCs w:val="24"/>
        </w:rPr>
      </w:pPr>
      <w:r w:rsidRPr="002C1675">
        <w:rPr>
          <w:rFonts w:eastAsia="Calibri" w:cs="Times New Roman"/>
          <w:szCs w:val="24"/>
        </w:rPr>
        <w:t>- умение сообщать о своих потребностях и желаниях.</w:t>
      </w:r>
    </w:p>
    <w:p w:rsidR="002C1675" w:rsidRPr="002C1675" w:rsidRDefault="002C1675" w:rsidP="002C1675">
      <w:pPr>
        <w:spacing w:after="160" w:line="259" w:lineRule="auto"/>
        <w:contextualSpacing/>
        <w:rPr>
          <w:rFonts w:eastAsia="Calibri" w:cs="Times New Roman"/>
          <w:b/>
          <w:szCs w:val="24"/>
        </w:rPr>
      </w:pPr>
      <w:r w:rsidRPr="002C1675">
        <w:rPr>
          <w:rFonts w:eastAsia="Calibri" w:cs="Times New Roman"/>
          <w:b/>
          <w:szCs w:val="24"/>
        </w:rPr>
        <w:t xml:space="preserve">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процедурами: </w:t>
      </w:r>
    </w:p>
    <w:p w:rsidR="002C1675" w:rsidRPr="002C1675" w:rsidRDefault="002C1675" w:rsidP="002C1675">
      <w:pPr>
        <w:spacing w:after="160" w:line="259" w:lineRule="auto"/>
        <w:contextualSpacing/>
        <w:rPr>
          <w:rFonts w:eastAsia="Calibri" w:cs="Times New Roman"/>
          <w:szCs w:val="24"/>
        </w:rPr>
      </w:pPr>
      <w:r w:rsidRPr="002C1675">
        <w:rPr>
          <w:rFonts w:eastAsia="Calibri" w:cs="Times New Roman"/>
          <w:szCs w:val="24"/>
        </w:rPr>
        <w:t>- умение определять своё самочувствие (как хорошее или плохое), показывать или сообщать о болезненных ощущениях взрослому;</w:t>
      </w:r>
    </w:p>
    <w:p w:rsidR="002C1675" w:rsidRPr="002C1675" w:rsidRDefault="002C1675" w:rsidP="002C1675">
      <w:pPr>
        <w:spacing w:after="160" w:line="259" w:lineRule="auto"/>
        <w:contextualSpacing/>
        <w:rPr>
          <w:rFonts w:eastAsia="Calibri" w:cs="Times New Roman"/>
          <w:szCs w:val="24"/>
        </w:rPr>
      </w:pPr>
      <w:r w:rsidRPr="002C1675">
        <w:rPr>
          <w:rFonts w:eastAsia="Calibri" w:cs="Times New Roman"/>
          <w:szCs w:val="24"/>
        </w:rPr>
        <w:t>- умение соблюдать гигиенические правила в соответствии с режимом дня (чистка зубов утром и вечером, мытьё рук перед едой и после посещения туалета).</w:t>
      </w:r>
    </w:p>
    <w:p w:rsidR="002C1675" w:rsidRPr="002C1675" w:rsidRDefault="002C1675" w:rsidP="002C1675">
      <w:pPr>
        <w:spacing w:after="160" w:line="259" w:lineRule="auto"/>
        <w:contextualSpacing/>
        <w:rPr>
          <w:rFonts w:eastAsia="Calibri" w:cs="Times New Roman"/>
          <w:szCs w:val="24"/>
        </w:rPr>
      </w:pPr>
      <w:r w:rsidRPr="002C1675">
        <w:rPr>
          <w:rFonts w:eastAsia="Calibri" w:cs="Times New Roman"/>
          <w:szCs w:val="24"/>
        </w:rPr>
        <w:t>- умение следить за своим внешним видом.</w:t>
      </w:r>
    </w:p>
    <w:p w:rsidR="002C1675" w:rsidRPr="002C1675" w:rsidRDefault="002C1675" w:rsidP="002C1675">
      <w:pPr>
        <w:spacing w:after="160" w:line="259" w:lineRule="auto"/>
        <w:contextualSpacing/>
        <w:rPr>
          <w:rFonts w:eastAsia="Calibri" w:cs="Times New Roman"/>
          <w:b/>
          <w:szCs w:val="24"/>
        </w:rPr>
      </w:pPr>
      <w:r w:rsidRPr="002C1675">
        <w:rPr>
          <w:rFonts w:eastAsia="Calibri" w:cs="Times New Roman"/>
          <w:b/>
          <w:szCs w:val="24"/>
        </w:rPr>
        <w:t>Представления о своей семье, взаимоотношениях в семье:</w:t>
      </w:r>
    </w:p>
    <w:p w:rsidR="002C1675" w:rsidRPr="002C1675" w:rsidRDefault="002C1675" w:rsidP="002C1675">
      <w:pPr>
        <w:spacing w:after="160" w:line="259" w:lineRule="auto"/>
        <w:contextualSpacing/>
        <w:rPr>
          <w:rFonts w:eastAsia="Calibri" w:cs="Times New Roman"/>
          <w:szCs w:val="24"/>
        </w:rPr>
      </w:pPr>
      <w:r w:rsidRPr="002C1675">
        <w:rPr>
          <w:rFonts w:eastAsia="Calibri" w:cs="Times New Roman"/>
          <w:szCs w:val="24"/>
        </w:rPr>
        <w:t>- 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</w:r>
    </w:p>
    <w:p w:rsidR="002C1675" w:rsidRPr="002C1675" w:rsidRDefault="002C1675" w:rsidP="002C1675">
      <w:pPr>
        <w:jc w:val="both"/>
        <w:rPr>
          <w:rFonts w:cs="Times New Roman"/>
          <w:b/>
          <w:szCs w:val="24"/>
        </w:rPr>
      </w:pPr>
      <w:r w:rsidRPr="002C1675">
        <w:rPr>
          <w:rFonts w:cs="Times New Roman"/>
          <w:b/>
          <w:szCs w:val="24"/>
        </w:rPr>
        <w:t>Базовые учебные действия.</w:t>
      </w:r>
    </w:p>
    <w:p w:rsidR="002C1675" w:rsidRPr="002C1675" w:rsidRDefault="002C1675" w:rsidP="002C1675">
      <w:pPr>
        <w:spacing w:after="160" w:line="259" w:lineRule="auto"/>
        <w:contextualSpacing/>
        <w:rPr>
          <w:rFonts w:eastAsia="Calibri" w:cs="Times New Roman"/>
          <w:szCs w:val="24"/>
        </w:rPr>
      </w:pPr>
      <w:r w:rsidRPr="002C1675">
        <w:rPr>
          <w:rFonts w:cs="Times New Roman"/>
          <w:b/>
          <w:kern w:val="2"/>
          <w:szCs w:val="24"/>
          <w:lang w:eastAsia="ar-SA"/>
        </w:rPr>
        <w:t xml:space="preserve">- </w:t>
      </w:r>
      <w:r w:rsidRPr="002C1675">
        <w:rPr>
          <w:rFonts w:eastAsia="Calibri" w:cs="Times New Roman"/>
          <w:szCs w:val="24"/>
        </w:rPr>
        <w:t>принимать пищу и пить, ходить в туалет, выполнять гигиенические процедуры, одеваться и раздеваться;</w:t>
      </w:r>
    </w:p>
    <w:p w:rsidR="002C1675" w:rsidRPr="002C1675" w:rsidRDefault="002C1675" w:rsidP="002C1675">
      <w:pPr>
        <w:spacing w:after="160" w:line="259" w:lineRule="auto"/>
        <w:contextualSpacing/>
        <w:rPr>
          <w:rFonts w:eastAsia="Calibri" w:cs="Times New Roman"/>
          <w:szCs w:val="24"/>
        </w:rPr>
      </w:pPr>
      <w:r w:rsidRPr="002C1675">
        <w:rPr>
          <w:rFonts w:eastAsia="Calibri" w:cs="Times New Roman"/>
          <w:szCs w:val="24"/>
        </w:rPr>
        <w:t>- умение следить за своим внешним видом;</w:t>
      </w:r>
    </w:p>
    <w:p w:rsidR="002C1675" w:rsidRPr="002C1675" w:rsidRDefault="002C1675" w:rsidP="002C1675">
      <w:pPr>
        <w:spacing w:after="160" w:line="259" w:lineRule="auto"/>
        <w:contextualSpacing/>
        <w:rPr>
          <w:rFonts w:eastAsia="Calibri" w:cs="Times New Roman"/>
          <w:szCs w:val="24"/>
        </w:rPr>
      </w:pPr>
      <w:r w:rsidRPr="002C1675">
        <w:rPr>
          <w:rFonts w:eastAsia="Calibri" w:cs="Times New Roman"/>
          <w:szCs w:val="24"/>
        </w:rPr>
        <w:t>- соотнесение себя со своим именем;</w:t>
      </w:r>
    </w:p>
    <w:p w:rsidR="002C1675" w:rsidRPr="002C1675" w:rsidRDefault="002C1675" w:rsidP="002C1675">
      <w:pPr>
        <w:widowControl w:val="0"/>
        <w:jc w:val="both"/>
        <w:rPr>
          <w:rFonts w:eastAsia="Arial Unicode MS" w:cs="Times New Roman"/>
          <w:b/>
          <w:kern w:val="2"/>
          <w:szCs w:val="24"/>
          <w:lang w:eastAsia="hi-IN" w:bidi="hi-IN"/>
        </w:rPr>
      </w:pPr>
      <w:r w:rsidRPr="002C1675">
        <w:rPr>
          <w:rFonts w:eastAsia="Arial Unicode MS" w:cs="Times New Roman"/>
          <w:b/>
          <w:kern w:val="2"/>
          <w:szCs w:val="24"/>
          <w:lang w:eastAsia="hi-IN" w:bidi="hi-IN"/>
        </w:rPr>
        <w:t>Планируемые результаты формирования базовых учебных действий</w:t>
      </w:r>
    </w:p>
    <w:p w:rsidR="002C1675" w:rsidRPr="002C1675" w:rsidRDefault="002C1675" w:rsidP="002C1675">
      <w:pPr>
        <w:widowControl w:val="0"/>
        <w:jc w:val="both"/>
        <w:rPr>
          <w:rFonts w:eastAsia="Arial Unicode MS" w:cs="Times New Roman"/>
          <w:i/>
          <w:kern w:val="2"/>
          <w:szCs w:val="24"/>
          <w:lang w:eastAsia="hi-IN" w:bidi="hi-IN"/>
        </w:rPr>
      </w:pPr>
      <w:r w:rsidRPr="002C1675">
        <w:rPr>
          <w:rFonts w:eastAsia="Arial Unicode MS" w:cs="Times New Roman"/>
          <w:i/>
          <w:kern w:val="2"/>
          <w:szCs w:val="24"/>
          <w:lang w:eastAsia="hi-IN" w:bidi="hi-IN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2C1675" w:rsidRPr="002C1675" w:rsidRDefault="002C1675" w:rsidP="002C1675">
      <w:pPr>
        <w:jc w:val="both"/>
        <w:rPr>
          <w:rFonts w:cs="Times New Roman"/>
          <w:szCs w:val="24"/>
        </w:rPr>
      </w:pPr>
      <w:r w:rsidRPr="002C1675">
        <w:rPr>
          <w:rFonts w:cs="Times New Roman"/>
          <w:szCs w:val="24"/>
        </w:rPr>
        <w:t xml:space="preserve">- входить и выходить из учебного помещения со звонком; </w:t>
      </w:r>
    </w:p>
    <w:p w:rsidR="002C1675" w:rsidRPr="002C1675" w:rsidRDefault="002C1675" w:rsidP="002C1675">
      <w:pPr>
        <w:jc w:val="both"/>
        <w:rPr>
          <w:rFonts w:cs="Times New Roman"/>
          <w:szCs w:val="24"/>
        </w:rPr>
      </w:pPr>
      <w:r w:rsidRPr="002C1675">
        <w:rPr>
          <w:rFonts w:cs="Times New Roman"/>
          <w:szCs w:val="24"/>
        </w:rPr>
        <w:t xml:space="preserve">- ориентироваться в пространстве класса (зала, учебного помещения), пользоваться учебной мебелью; </w:t>
      </w:r>
    </w:p>
    <w:p w:rsidR="002C1675" w:rsidRPr="002C1675" w:rsidRDefault="002C1675" w:rsidP="002C1675">
      <w:pPr>
        <w:jc w:val="both"/>
        <w:rPr>
          <w:rFonts w:cs="Times New Roman"/>
          <w:szCs w:val="24"/>
        </w:rPr>
      </w:pPr>
      <w:r w:rsidRPr="002C1675">
        <w:rPr>
          <w:rFonts w:cs="Times New Roman"/>
          <w:szCs w:val="24"/>
        </w:rPr>
        <w:t xml:space="preserve">- адекватно использовать ритуалы школьного поведения (поднимать руку, вставать и выходить из-за парты и т. д.); </w:t>
      </w:r>
    </w:p>
    <w:p w:rsidR="002C1675" w:rsidRPr="002C1675" w:rsidRDefault="002C1675" w:rsidP="002C1675">
      <w:pPr>
        <w:jc w:val="both"/>
        <w:rPr>
          <w:rFonts w:cs="Times New Roman"/>
          <w:szCs w:val="24"/>
        </w:rPr>
      </w:pPr>
      <w:r w:rsidRPr="002C1675">
        <w:rPr>
          <w:rFonts w:cs="Times New Roman"/>
          <w:szCs w:val="24"/>
        </w:rPr>
        <w:t xml:space="preserve">- организовывать рабочее место; </w:t>
      </w:r>
    </w:p>
    <w:p w:rsidR="002C1675" w:rsidRPr="002C1675" w:rsidRDefault="002C1675" w:rsidP="002C1675">
      <w:pPr>
        <w:jc w:val="both"/>
        <w:rPr>
          <w:rFonts w:cs="Times New Roman"/>
          <w:szCs w:val="24"/>
        </w:rPr>
      </w:pPr>
      <w:r w:rsidRPr="002C1675">
        <w:rPr>
          <w:rFonts w:cs="Times New Roman"/>
          <w:szCs w:val="24"/>
        </w:rPr>
        <w:t xml:space="preserve">- принимать цели и произвольно включаться в деятельность; </w:t>
      </w:r>
    </w:p>
    <w:p w:rsidR="002C1675" w:rsidRPr="002C1675" w:rsidRDefault="002C1675" w:rsidP="002C1675">
      <w:pPr>
        <w:jc w:val="both"/>
        <w:rPr>
          <w:rFonts w:cs="Times New Roman"/>
          <w:szCs w:val="24"/>
        </w:rPr>
      </w:pPr>
      <w:r w:rsidRPr="002C1675">
        <w:rPr>
          <w:rFonts w:cs="Times New Roman"/>
          <w:szCs w:val="24"/>
        </w:rPr>
        <w:t xml:space="preserve">- следовать предложенному плану и работать в общем темпе; </w:t>
      </w:r>
    </w:p>
    <w:p w:rsidR="002C1675" w:rsidRPr="002C1675" w:rsidRDefault="002C1675" w:rsidP="002C1675">
      <w:pPr>
        <w:jc w:val="both"/>
        <w:rPr>
          <w:rFonts w:cs="Times New Roman"/>
          <w:b/>
          <w:szCs w:val="24"/>
        </w:rPr>
      </w:pPr>
      <w:r w:rsidRPr="002C1675">
        <w:rPr>
          <w:rFonts w:cs="Times New Roman"/>
          <w:b/>
          <w:szCs w:val="24"/>
        </w:rPr>
        <w:t>Планируемые результаты коррекционной работы:</w:t>
      </w:r>
    </w:p>
    <w:p w:rsidR="002C1675" w:rsidRPr="002C1675" w:rsidRDefault="002C1675" w:rsidP="002C1675">
      <w:pPr>
        <w:jc w:val="both"/>
        <w:rPr>
          <w:rFonts w:cs="Times New Roman"/>
          <w:szCs w:val="24"/>
        </w:rPr>
      </w:pPr>
      <w:r w:rsidRPr="002C1675">
        <w:rPr>
          <w:rFonts w:cs="Times New Roman"/>
          <w:szCs w:val="24"/>
        </w:rPr>
        <w:t>Умение:</w:t>
      </w:r>
    </w:p>
    <w:p w:rsidR="002C1675" w:rsidRPr="002C1675" w:rsidRDefault="002C1675" w:rsidP="002C1675">
      <w:pPr>
        <w:jc w:val="both"/>
        <w:rPr>
          <w:rFonts w:cs="Times New Roman"/>
          <w:szCs w:val="24"/>
        </w:rPr>
      </w:pPr>
      <w:r w:rsidRPr="002C1675">
        <w:rPr>
          <w:rFonts w:cs="Times New Roman"/>
          <w:szCs w:val="24"/>
        </w:rPr>
        <w:t>-  называть своё имя;</w:t>
      </w:r>
    </w:p>
    <w:p w:rsidR="002C1675" w:rsidRPr="002C1675" w:rsidRDefault="002C1675" w:rsidP="002C1675">
      <w:pPr>
        <w:jc w:val="both"/>
        <w:rPr>
          <w:rFonts w:cs="Times New Roman"/>
          <w:szCs w:val="24"/>
        </w:rPr>
      </w:pPr>
      <w:r w:rsidRPr="002C1675">
        <w:rPr>
          <w:rFonts w:cs="Times New Roman"/>
          <w:szCs w:val="24"/>
        </w:rPr>
        <w:t>- показывать части тела (рука, нога, нос, рот, уши, глаза, зубы);</w:t>
      </w:r>
    </w:p>
    <w:p w:rsidR="002C1675" w:rsidRPr="002C1675" w:rsidRDefault="002C1675" w:rsidP="002C1675">
      <w:pPr>
        <w:jc w:val="both"/>
        <w:rPr>
          <w:rFonts w:cs="Times New Roman"/>
          <w:szCs w:val="24"/>
        </w:rPr>
      </w:pPr>
      <w:bookmarkStart w:id="1" w:name="_GoBack"/>
      <w:bookmarkEnd w:id="1"/>
      <w:r w:rsidRPr="002C1675">
        <w:rPr>
          <w:rFonts w:cs="Times New Roman"/>
          <w:szCs w:val="24"/>
        </w:rPr>
        <w:lastRenderedPageBreak/>
        <w:t>- реагировать  на своё имя поворотом головы;</w:t>
      </w:r>
    </w:p>
    <w:p w:rsidR="002C1675" w:rsidRPr="002C1675" w:rsidRDefault="002C1675" w:rsidP="002C1675">
      <w:pPr>
        <w:jc w:val="both"/>
        <w:rPr>
          <w:rFonts w:cs="Times New Roman"/>
          <w:szCs w:val="24"/>
        </w:rPr>
      </w:pPr>
      <w:r w:rsidRPr="002C1675">
        <w:rPr>
          <w:rFonts w:cs="Times New Roman"/>
          <w:szCs w:val="24"/>
        </w:rPr>
        <w:t>- говорить о себе от первого лица;</w:t>
      </w:r>
    </w:p>
    <w:p w:rsidR="002C1675" w:rsidRPr="002C1675" w:rsidRDefault="002C1675" w:rsidP="002C1675">
      <w:pPr>
        <w:jc w:val="both"/>
        <w:rPr>
          <w:rFonts w:cs="Times New Roman"/>
          <w:szCs w:val="24"/>
        </w:rPr>
      </w:pPr>
      <w:r w:rsidRPr="002C1675">
        <w:rPr>
          <w:rFonts w:cs="Times New Roman"/>
          <w:szCs w:val="24"/>
        </w:rPr>
        <w:t>- определять у  себя половую принадлежность (девочка, мальчик);</w:t>
      </w:r>
    </w:p>
    <w:p w:rsidR="002C1675" w:rsidRPr="002C1675" w:rsidRDefault="002C1675" w:rsidP="002C1675">
      <w:pPr>
        <w:jc w:val="both"/>
        <w:rPr>
          <w:rFonts w:cs="Times New Roman"/>
          <w:szCs w:val="24"/>
        </w:rPr>
      </w:pPr>
      <w:r w:rsidRPr="002C1675">
        <w:rPr>
          <w:rFonts w:cs="Times New Roman"/>
          <w:szCs w:val="24"/>
        </w:rPr>
        <w:t>Проявлять интерес к изучению себя, своих  физических возможностей (рука, нога, физические потребности – пить, кушать)</w:t>
      </w:r>
    </w:p>
    <w:p w:rsidR="002C1675" w:rsidRPr="002C1675" w:rsidRDefault="002C1675" w:rsidP="002C1675">
      <w:pPr>
        <w:jc w:val="both"/>
        <w:rPr>
          <w:rFonts w:cs="Times New Roman"/>
          <w:szCs w:val="24"/>
        </w:rPr>
      </w:pPr>
      <w:r w:rsidRPr="002C1675">
        <w:rPr>
          <w:rFonts w:cs="Times New Roman"/>
          <w:szCs w:val="24"/>
        </w:rPr>
        <w:t>Умение:</w:t>
      </w:r>
    </w:p>
    <w:p w:rsidR="002C1675" w:rsidRPr="002C1675" w:rsidRDefault="002C1675" w:rsidP="002C1675">
      <w:pPr>
        <w:jc w:val="both"/>
        <w:rPr>
          <w:rFonts w:cs="Times New Roman"/>
          <w:szCs w:val="24"/>
        </w:rPr>
      </w:pPr>
      <w:r w:rsidRPr="002C1675">
        <w:rPr>
          <w:rFonts w:cs="Times New Roman"/>
          <w:szCs w:val="24"/>
        </w:rPr>
        <w:t>- сообщать о необходимости в своих потребностях и желаниях (проситься в туалет, пить, кушать)</w:t>
      </w:r>
    </w:p>
    <w:p w:rsidR="002C1675" w:rsidRPr="002C1675" w:rsidRDefault="002C1675" w:rsidP="002C1675">
      <w:pPr>
        <w:jc w:val="both"/>
        <w:rPr>
          <w:rFonts w:cs="Times New Roman"/>
          <w:szCs w:val="24"/>
        </w:rPr>
      </w:pPr>
      <w:r w:rsidRPr="002C1675">
        <w:rPr>
          <w:rFonts w:cs="Times New Roman"/>
          <w:szCs w:val="24"/>
        </w:rPr>
        <w:t>- снимать и одевать нижнее бельё (после посещения туалета)</w:t>
      </w:r>
    </w:p>
    <w:p w:rsidR="002C1675" w:rsidRPr="002C1675" w:rsidRDefault="002C1675" w:rsidP="002C1675">
      <w:pPr>
        <w:jc w:val="both"/>
        <w:rPr>
          <w:rFonts w:cs="Times New Roman"/>
          <w:szCs w:val="24"/>
        </w:rPr>
      </w:pPr>
      <w:r w:rsidRPr="002C1675">
        <w:rPr>
          <w:rFonts w:cs="Times New Roman"/>
          <w:szCs w:val="24"/>
        </w:rPr>
        <w:t>- самостоятельно мыть руки;</w:t>
      </w:r>
    </w:p>
    <w:p w:rsidR="002C1675" w:rsidRPr="002C1675" w:rsidRDefault="002C1675" w:rsidP="002C1675">
      <w:pPr>
        <w:jc w:val="both"/>
        <w:rPr>
          <w:rFonts w:cs="Times New Roman"/>
          <w:szCs w:val="24"/>
        </w:rPr>
      </w:pPr>
      <w:r w:rsidRPr="002C1675">
        <w:rPr>
          <w:rFonts w:cs="Times New Roman"/>
          <w:szCs w:val="24"/>
        </w:rPr>
        <w:t>- обслуживать себя (держать ложку, пить из кружки);</w:t>
      </w:r>
    </w:p>
    <w:p w:rsidR="002C1675" w:rsidRPr="002C1675" w:rsidRDefault="002C1675" w:rsidP="002C1675">
      <w:pPr>
        <w:suppressAutoHyphens/>
        <w:spacing w:after="240"/>
        <w:jc w:val="center"/>
        <w:rPr>
          <w:rFonts w:eastAsia="Calibri" w:cs="Times New Roman"/>
          <w:b/>
          <w:szCs w:val="24"/>
        </w:rPr>
      </w:pPr>
      <w:r w:rsidRPr="002C1675">
        <w:rPr>
          <w:rFonts w:eastAsia="Calibri" w:cs="Times New Roman"/>
          <w:b/>
          <w:szCs w:val="24"/>
        </w:rPr>
        <w:t>Основное содержание учебного предмета</w:t>
      </w:r>
    </w:p>
    <w:p w:rsidR="002C1675" w:rsidRPr="002C1675" w:rsidRDefault="002C1675" w:rsidP="002C1675">
      <w:pPr>
        <w:widowControl w:val="0"/>
        <w:suppressAutoHyphens/>
        <w:jc w:val="both"/>
        <w:rPr>
          <w:rFonts w:eastAsia="Arial Unicode MS" w:cs="Times New Roman"/>
          <w:b/>
          <w:kern w:val="2"/>
          <w:szCs w:val="24"/>
          <w:lang w:eastAsia="hi-IN" w:bidi="hi-IN"/>
        </w:rPr>
      </w:pPr>
      <w:r w:rsidRPr="002C1675">
        <w:rPr>
          <w:rFonts w:eastAsia="Arial Unicode MS" w:cs="Times New Roman"/>
          <w:b/>
          <w:kern w:val="2"/>
          <w:szCs w:val="24"/>
          <w:lang w:eastAsia="hi-IN" w:bidi="hi-IN"/>
        </w:rPr>
        <w:t>Общая характеристика учебного предмета</w:t>
      </w:r>
    </w:p>
    <w:p w:rsidR="002C1675" w:rsidRPr="002C1675" w:rsidRDefault="002C1675" w:rsidP="002C1675">
      <w:pPr>
        <w:jc w:val="both"/>
        <w:rPr>
          <w:rFonts w:cs="Times New Roman"/>
          <w:szCs w:val="24"/>
        </w:rPr>
      </w:pPr>
      <w:r w:rsidRPr="002C1675">
        <w:rPr>
          <w:rFonts w:cs="Times New Roman"/>
          <w:szCs w:val="24"/>
        </w:rPr>
        <w:t>Приобщение ребенка к социальному миру начинается с развития представления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 Программа представлена следующими разделами «Представление о себе», «Семья»</w:t>
      </w:r>
    </w:p>
    <w:p w:rsidR="002C1675" w:rsidRPr="002C1675" w:rsidRDefault="002C1675" w:rsidP="002C1675">
      <w:pPr>
        <w:autoSpaceDE w:val="0"/>
        <w:autoSpaceDN w:val="0"/>
        <w:adjustRightInd w:val="0"/>
        <w:jc w:val="both"/>
        <w:rPr>
          <w:rFonts w:eastAsia="Calibri" w:cs="Times New Roman"/>
          <w:b/>
          <w:i/>
          <w:szCs w:val="24"/>
        </w:rPr>
      </w:pPr>
      <w:r w:rsidRPr="002C1675">
        <w:rPr>
          <w:rFonts w:eastAsia="Calibri" w:cs="Times New Roman"/>
          <w:b/>
          <w:i/>
          <w:szCs w:val="24"/>
        </w:rPr>
        <w:t xml:space="preserve">Представления о себе </w:t>
      </w:r>
    </w:p>
    <w:p w:rsidR="002C1675" w:rsidRPr="002C1675" w:rsidRDefault="002C1675" w:rsidP="002C1675">
      <w:pPr>
        <w:autoSpaceDE w:val="0"/>
        <w:autoSpaceDN w:val="0"/>
        <w:adjustRightInd w:val="0"/>
        <w:jc w:val="both"/>
        <w:rPr>
          <w:rFonts w:eastAsia="Calibri" w:cs="Times New Roman"/>
          <w:bCs/>
          <w:iCs/>
          <w:szCs w:val="24"/>
        </w:rPr>
      </w:pPr>
      <w:r w:rsidRPr="002C1675">
        <w:rPr>
          <w:rFonts w:eastAsia="Calibri" w:cs="Times New Roman"/>
          <w:bCs/>
          <w:iCs/>
          <w:szCs w:val="24"/>
        </w:rPr>
        <w:t>Как меня зовут? Мой возраст. Домашний адрес. Мои увлечения. Рассказ о себе. Эмоции. Полезные и вредные привычки. Осанка – стройная спина. Обобщающий урок по разделам «Туалет», «Представления о себе».</w:t>
      </w:r>
    </w:p>
    <w:p w:rsidR="002C1675" w:rsidRPr="002C1675" w:rsidRDefault="002C1675" w:rsidP="002C1675">
      <w:pPr>
        <w:autoSpaceDE w:val="0"/>
        <w:autoSpaceDN w:val="0"/>
        <w:adjustRightInd w:val="0"/>
        <w:jc w:val="both"/>
        <w:rPr>
          <w:rFonts w:eastAsia="Calibri" w:cs="Times New Roman"/>
          <w:b/>
          <w:i/>
          <w:szCs w:val="24"/>
        </w:rPr>
      </w:pPr>
      <w:r w:rsidRPr="002C1675">
        <w:rPr>
          <w:rFonts w:eastAsia="Calibri" w:cs="Times New Roman"/>
          <w:b/>
          <w:i/>
          <w:szCs w:val="24"/>
        </w:rPr>
        <w:t>Семья</w:t>
      </w:r>
    </w:p>
    <w:p w:rsidR="002C1675" w:rsidRPr="002C1675" w:rsidRDefault="002C1675" w:rsidP="002C1675">
      <w:pPr>
        <w:autoSpaceDE w:val="0"/>
        <w:autoSpaceDN w:val="0"/>
        <w:adjustRightInd w:val="0"/>
        <w:jc w:val="both"/>
        <w:rPr>
          <w:rFonts w:eastAsia="Calibri" w:cs="Times New Roman"/>
          <w:bCs/>
          <w:iCs/>
          <w:szCs w:val="24"/>
        </w:rPr>
      </w:pPr>
      <w:r w:rsidRPr="002C1675">
        <w:rPr>
          <w:rFonts w:eastAsia="Calibri" w:cs="Times New Roman"/>
          <w:bCs/>
          <w:iCs/>
          <w:szCs w:val="24"/>
        </w:rPr>
        <w:t>Я и моя семья. Обязанности в семье. Увлечения моей семьи.</w:t>
      </w:r>
    </w:p>
    <w:p w:rsidR="002C1675" w:rsidRPr="002C1675" w:rsidRDefault="002C1675" w:rsidP="002C1675">
      <w:pPr>
        <w:autoSpaceDE w:val="0"/>
        <w:autoSpaceDN w:val="0"/>
        <w:adjustRightInd w:val="0"/>
        <w:jc w:val="both"/>
        <w:rPr>
          <w:rFonts w:eastAsia="Calibri" w:cs="Times New Roman"/>
          <w:bCs/>
          <w:iCs/>
          <w:szCs w:val="24"/>
        </w:rPr>
      </w:pPr>
    </w:p>
    <w:p w:rsidR="002C1675" w:rsidRPr="002C1675" w:rsidRDefault="002C1675" w:rsidP="002C1675">
      <w:pPr>
        <w:autoSpaceDE w:val="0"/>
        <w:autoSpaceDN w:val="0"/>
        <w:adjustRightInd w:val="0"/>
        <w:jc w:val="both"/>
        <w:rPr>
          <w:rFonts w:eastAsia="Calibri" w:cs="Times New Roman"/>
          <w:b/>
          <w:i/>
          <w:szCs w:val="24"/>
        </w:rPr>
      </w:pPr>
      <w:r w:rsidRPr="002C1675">
        <w:rPr>
          <w:rFonts w:eastAsia="Calibri" w:cs="Times New Roman"/>
          <w:b/>
          <w:i/>
          <w:szCs w:val="24"/>
        </w:rPr>
        <w:t xml:space="preserve">Гигиена тела </w:t>
      </w:r>
    </w:p>
    <w:p w:rsidR="002C1675" w:rsidRPr="002C1675" w:rsidRDefault="002C1675" w:rsidP="002C1675">
      <w:p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r w:rsidRPr="002C1675">
        <w:rPr>
          <w:rFonts w:eastAsia="Calibri" w:cs="Times New Roman"/>
          <w:szCs w:val="24"/>
        </w:rPr>
        <w:t>Предметы личной гигиены. Правила личной гигиены в течение дня. Гигиена рук. Гигиена полости рта. Гигиена тела. Расчесывание волос. Глаза. Забота о зрении. Уши - орган слуха. Гигиена ушей. Нос и уход за ним. Обобщающий урок по разделу «Гигиена тела».</w:t>
      </w:r>
    </w:p>
    <w:p w:rsidR="002C1675" w:rsidRPr="002C1675" w:rsidRDefault="002C1675" w:rsidP="002C1675">
      <w:p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</w:p>
    <w:p w:rsidR="002C1675" w:rsidRPr="002C1675" w:rsidRDefault="002C1675" w:rsidP="002C1675">
      <w:p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r w:rsidRPr="002C1675">
        <w:rPr>
          <w:rFonts w:eastAsia="Calibri" w:cs="Times New Roman"/>
          <w:b/>
          <w:szCs w:val="24"/>
        </w:rPr>
        <w:t xml:space="preserve">Туалет </w:t>
      </w:r>
    </w:p>
    <w:p w:rsidR="002C1675" w:rsidRPr="002C1675" w:rsidRDefault="002C1675" w:rsidP="002C1675">
      <w:pPr>
        <w:autoSpaceDE w:val="0"/>
        <w:autoSpaceDN w:val="0"/>
        <w:adjustRightInd w:val="0"/>
        <w:jc w:val="both"/>
        <w:rPr>
          <w:rFonts w:eastAsia="Calibri" w:cs="Times New Roman"/>
          <w:bCs/>
          <w:iCs/>
          <w:szCs w:val="24"/>
        </w:rPr>
      </w:pPr>
      <w:r w:rsidRPr="002C1675">
        <w:rPr>
          <w:rFonts w:eastAsia="Calibri" w:cs="Times New Roman"/>
          <w:bCs/>
          <w:iCs/>
          <w:szCs w:val="24"/>
        </w:rPr>
        <w:t>Последовательность действий в туалете.</w:t>
      </w:r>
    </w:p>
    <w:p w:rsidR="002C1675" w:rsidRPr="002C1675" w:rsidRDefault="002C1675" w:rsidP="002C1675">
      <w:pPr>
        <w:autoSpaceDE w:val="0"/>
        <w:autoSpaceDN w:val="0"/>
        <w:adjustRightInd w:val="0"/>
        <w:jc w:val="both"/>
        <w:rPr>
          <w:rFonts w:eastAsia="Calibri" w:cs="Times New Roman"/>
          <w:bCs/>
          <w:iCs/>
          <w:szCs w:val="24"/>
        </w:rPr>
      </w:pPr>
    </w:p>
    <w:p w:rsidR="002C1675" w:rsidRPr="002C1675" w:rsidRDefault="002C1675" w:rsidP="002C1675">
      <w:pPr>
        <w:autoSpaceDE w:val="0"/>
        <w:autoSpaceDN w:val="0"/>
        <w:adjustRightInd w:val="0"/>
        <w:jc w:val="both"/>
        <w:rPr>
          <w:rFonts w:eastAsia="Calibri" w:cs="Times New Roman"/>
          <w:b/>
          <w:i/>
          <w:szCs w:val="24"/>
        </w:rPr>
      </w:pPr>
      <w:r w:rsidRPr="002C1675">
        <w:rPr>
          <w:rFonts w:eastAsia="Calibri" w:cs="Times New Roman"/>
          <w:b/>
          <w:i/>
          <w:szCs w:val="24"/>
        </w:rPr>
        <w:t>Обращение с одеждой и обувью</w:t>
      </w:r>
    </w:p>
    <w:p w:rsidR="002C1675" w:rsidRPr="002C1675" w:rsidRDefault="002C1675" w:rsidP="002C1675">
      <w:pPr>
        <w:autoSpaceDE w:val="0"/>
        <w:autoSpaceDN w:val="0"/>
        <w:adjustRightInd w:val="0"/>
        <w:jc w:val="both"/>
        <w:rPr>
          <w:rFonts w:eastAsia="Calibri" w:cs="Times New Roman"/>
          <w:bCs/>
          <w:iCs/>
          <w:szCs w:val="24"/>
        </w:rPr>
      </w:pPr>
      <w:r w:rsidRPr="002C1675">
        <w:rPr>
          <w:rFonts w:eastAsia="Calibri" w:cs="Times New Roman"/>
          <w:bCs/>
          <w:iCs/>
          <w:szCs w:val="24"/>
        </w:rPr>
        <w:t xml:space="preserve">Одежда. Виды одежды. Сезонная одежда. Внешний вид школьника. Обувь. Виды обуви. Сезонная обувь. Веселые </w:t>
      </w:r>
      <w:proofErr w:type="spellStart"/>
      <w:r w:rsidRPr="002C1675">
        <w:rPr>
          <w:rFonts w:eastAsia="Calibri" w:cs="Times New Roman"/>
          <w:bCs/>
          <w:iCs/>
          <w:szCs w:val="24"/>
        </w:rPr>
        <w:t>шнурочки</w:t>
      </w:r>
      <w:proofErr w:type="spellEnd"/>
      <w:r w:rsidRPr="002C1675">
        <w:rPr>
          <w:rFonts w:eastAsia="Calibri" w:cs="Times New Roman"/>
          <w:bCs/>
          <w:iCs/>
          <w:szCs w:val="24"/>
        </w:rPr>
        <w:t>. Головные уборы, их назначение. Сезонные головные уборы. Обобщающий урок по разделу «Обращение с одеждой и обувью».</w:t>
      </w:r>
    </w:p>
    <w:p w:rsidR="002C1675" w:rsidRPr="002C1675" w:rsidRDefault="002C1675" w:rsidP="002C1675">
      <w:pPr>
        <w:autoSpaceDE w:val="0"/>
        <w:autoSpaceDN w:val="0"/>
        <w:adjustRightInd w:val="0"/>
        <w:jc w:val="both"/>
        <w:rPr>
          <w:rFonts w:eastAsia="Calibri" w:cs="Times New Roman"/>
          <w:bCs/>
          <w:iCs/>
          <w:szCs w:val="24"/>
        </w:rPr>
      </w:pPr>
    </w:p>
    <w:p w:rsidR="002C1675" w:rsidRPr="002C1675" w:rsidRDefault="002C1675" w:rsidP="002C1675">
      <w:pPr>
        <w:autoSpaceDE w:val="0"/>
        <w:autoSpaceDN w:val="0"/>
        <w:adjustRightInd w:val="0"/>
        <w:jc w:val="both"/>
        <w:rPr>
          <w:rFonts w:eastAsia="Calibri" w:cs="Times New Roman"/>
          <w:b/>
          <w:i/>
          <w:iCs/>
          <w:szCs w:val="24"/>
        </w:rPr>
      </w:pPr>
      <w:r w:rsidRPr="002C1675">
        <w:rPr>
          <w:rFonts w:eastAsia="Calibri" w:cs="Times New Roman"/>
          <w:b/>
          <w:i/>
          <w:szCs w:val="24"/>
        </w:rPr>
        <w:t xml:space="preserve"> Прием пищи</w:t>
      </w:r>
    </w:p>
    <w:p w:rsidR="002C1675" w:rsidRPr="002C1675" w:rsidRDefault="002C1675" w:rsidP="002C1675">
      <w:pPr>
        <w:jc w:val="both"/>
        <w:rPr>
          <w:rFonts w:cs="Times New Roman"/>
          <w:szCs w:val="24"/>
        </w:rPr>
      </w:pPr>
      <w:r w:rsidRPr="002C1675">
        <w:rPr>
          <w:rFonts w:cs="Times New Roman"/>
          <w:szCs w:val="24"/>
        </w:rPr>
        <w:lastRenderedPageBreak/>
        <w:t>Режим питания. Правила поведения за столом. Продукты питания. Напитки. Сервировка стола к чаю. Уборка стола после еды. Обобщающий урок по</w:t>
      </w:r>
      <w:r>
        <w:rPr>
          <w:rFonts w:cs="Times New Roman"/>
          <w:szCs w:val="24"/>
        </w:rPr>
        <w:t xml:space="preserve"> разделам «Семья», «Прием пищи»</w:t>
      </w:r>
    </w:p>
    <w:p w:rsidR="002C1675" w:rsidRPr="002C1675" w:rsidRDefault="002C1675" w:rsidP="000E0676">
      <w:pPr>
        <w:autoSpaceDE w:val="0"/>
        <w:autoSpaceDN w:val="0"/>
        <w:adjustRightInd w:val="0"/>
        <w:rPr>
          <w:rFonts w:eastAsia="Calibri" w:cs="Times New Roman"/>
          <w:b/>
          <w:szCs w:val="24"/>
        </w:rPr>
      </w:pPr>
    </w:p>
    <w:p w:rsidR="002C1675" w:rsidRPr="002C1675" w:rsidRDefault="002C1675" w:rsidP="002C1675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4"/>
        </w:rPr>
      </w:pPr>
      <w:r w:rsidRPr="002C1675">
        <w:rPr>
          <w:rFonts w:eastAsia="Calibri" w:cs="Times New Roman"/>
          <w:b/>
          <w:szCs w:val="24"/>
        </w:rPr>
        <w:t>Тематический план</w:t>
      </w:r>
    </w:p>
    <w:p w:rsidR="002C1675" w:rsidRPr="002C1675" w:rsidRDefault="002C1675" w:rsidP="002C1675">
      <w:pPr>
        <w:autoSpaceDE w:val="0"/>
        <w:autoSpaceDN w:val="0"/>
        <w:adjustRightInd w:val="0"/>
        <w:jc w:val="center"/>
        <w:rPr>
          <w:rFonts w:eastAsia="Calibri" w:cs="Times New Roman"/>
          <w:b/>
          <w:szCs w:val="24"/>
        </w:rPr>
      </w:pPr>
    </w:p>
    <w:tbl>
      <w:tblPr>
        <w:tblW w:w="9104" w:type="dxa"/>
        <w:tblInd w:w="2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7008"/>
        <w:gridCol w:w="1160"/>
      </w:tblGrid>
      <w:tr w:rsidR="002C1675" w:rsidRPr="002C1675" w:rsidTr="00DA775B">
        <w:tc>
          <w:tcPr>
            <w:tcW w:w="936" w:type="dxa"/>
          </w:tcPr>
          <w:p w:rsidR="002C1675" w:rsidRPr="002C1675" w:rsidRDefault="002C1675" w:rsidP="00DA775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C1675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2C1675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2C1675">
              <w:rPr>
                <w:rFonts w:eastAsia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7008" w:type="dxa"/>
          </w:tcPr>
          <w:p w:rsidR="002C1675" w:rsidRPr="002C1675" w:rsidRDefault="002C1675" w:rsidP="00DA775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C1675">
              <w:rPr>
                <w:rFonts w:eastAsia="Times New Roman" w:cs="Times New Roman"/>
                <w:szCs w:val="24"/>
                <w:lang w:eastAsia="ru-RU"/>
              </w:rPr>
              <w:t xml:space="preserve">                                   Наименование    разделов</w:t>
            </w:r>
          </w:p>
        </w:tc>
        <w:tc>
          <w:tcPr>
            <w:tcW w:w="1160" w:type="dxa"/>
          </w:tcPr>
          <w:p w:rsidR="002C1675" w:rsidRPr="002C1675" w:rsidRDefault="002C1675" w:rsidP="00DA775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1675">
              <w:rPr>
                <w:rFonts w:eastAsia="Times New Roman" w:cs="Times New Roman"/>
                <w:szCs w:val="24"/>
                <w:lang w:eastAsia="ru-RU"/>
              </w:rPr>
              <w:t>Всего часов</w:t>
            </w:r>
          </w:p>
        </w:tc>
      </w:tr>
      <w:tr w:rsidR="002C1675" w:rsidRPr="002C1675" w:rsidTr="00DA775B">
        <w:tc>
          <w:tcPr>
            <w:tcW w:w="936" w:type="dxa"/>
          </w:tcPr>
          <w:p w:rsidR="002C1675" w:rsidRPr="002C1675" w:rsidRDefault="002C1675" w:rsidP="00DA775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C167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08" w:type="dxa"/>
          </w:tcPr>
          <w:p w:rsidR="002C1675" w:rsidRPr="002C1675" w:rsidRDefault="002C1675" w:rsidP="00DA775B">
            <w:pPr>
              <w:suppressAutoHyphens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2C1675">
              <w:rPr>
                <w:rFonts w:eastAsia="Times New Roman" w:cs="Times New Roman"/>
                <w:szCs w:val="24"/>
                <w:lang w:eastAsia="ar-SA"/>
              </w:rPr>
              <w:t>Представления о себе</w:t>
            </w:r>
          </w:p>
        </w:tc>
        <w:tc>
          <w:tcPr>
            <w:tcW w:w="1160" w:type="dxa"/>
          </w:tcPr>
          <w:p w:rsidR="002C1675" w:rsidRPr="002C1675" w:rsidRDefault="002C1675" w:rsidP="00DA775B">
            <w:pPr>
              <w:tabs>
                <w:tab w:val="num" w:pos="709"/>
              </w:tabs>
              <w:jc w:val="center"/>
              <w:rPr>
                <w:rFonts w:eastAsia="Calibri" w:cs="Times New Roman"/>
                <w:szCs w:val="24"/>
              </w:rPr>
            </w:pPr>
            <w:r w:rsidRPr="002C1675">
              <w:rPr>
                <w:rFonts w:eastAsia="Calibri" w:cs="Times New Roman"/>
                <w:szCs w:val="24"/>
              </w:rPr>
              <w:t>7</w:t>
            </w:r>
          </w:p>
        </w:tc>
      </w:tr>
      <w:tr w:rsidR="002C1675" w:rsidRPr="002C1675" w:rsidTr="00DA775B">
        <w:tc>
          <w:tcPr>
            <w:tcW w:w="936" w:type="dxa"/>
          </w:tcPr>
          <w:p w:rsidR="002C1675" w:rsidRPr="002C1675" w:rsidRDefault="002C1675" w:rsidP="00DA775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C167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08" w:type="dxa"/>
          </w:tcPr>
          <w:p w:rsidR="002C1675" w:rsidRPr="002C1675" w:rsidRDefault="002C1675" w:rsidP="00DA775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1675">
              <w:rPr>
                <w:rFonts w:eastAsia="Times New Roman" w:cs="Times New Roman"/>
                <w:szCs w:val="24"/>
                <w:lang w:eastAsia="ru-RU"/>
              </w:rPr>
              <w:t>Семья</w:t>
            </w:r>
          </w:p>
        </w:tc>
        <w:tc>
          <w:tcPr>
            <w:tcW w:w="1160" w:type="dxa"/>
          </w:tcPr>
          <w:p w:rsidR="002C1675" w:rsidRPr="002C1675" w:rsidRDefault="002C1675" w:rsidP="00DA775B">
            <w:pPr>
              <w:tabs>
                <w:tab w:val="num" w:pos="709"/>
              </w:tabs>
              <w:jc w:val="center"/>
              <w:rPr>
                <w:rFonts w:eastAsia="Calibri" w:cs="Times New Roman"/>
                <w:szCs w:val="24"/>
              </w:rPr>
            </w:pPr>
            <w:r w:rsidRPr="002C1675">
              <w:rPr>
                <w:rFonts w:eastAsia="Calibri" w:cs="Times New Roman"/>
                <w:szCs w:val="24"/>
              </w:rPr>
              <w:t>5</w:t>
            </w:r>
          </w:p>
        </w:tc>
      </w:tr>
      <w:tr w:rsidR="002C1675" w:rsidRPr="002C1675" w:rsidTr="00DA775B">
        <w:tc>
          <w:tcPr>
            <w:tcW w:w="936" w:type="dxa"/>
          </w:tcPr>
          <w:p w:rsidR="002C1675" w:rsidRPr="002C1675" w:rsidRDefault="002C1675" w:rsidP="00DA775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C167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008" w:type="dxa"/>
          </w:tcPr>
          <w:p w:rsidR="002C1675" w:rsidRPr="002C1675" w:rsidRDefault="002C1675" w:rsidP="00DA775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1675">
              <w:rPr>
                <w:rFonts w:eastAsia="Times New Roman" w:cs="Times New Roman"/>
                <w:szCs w:val="24"/>
                <w:lang w:eastAsia="ru-RU"/>
              </w:rPr>
              <w:t>Гигиена тела</w:t>
            </w:r>
          </w:p>
        </w:tc>
        <w:tc>
          <w:tcPr>
            <w:tcW w:w="1160" w:type="dxa"/>
          </w:tcPr>
          <w:p w:rsidR="002C1675" w:rsidRPr="002C1675" w:rsidRDefault="002C1675" w:rsidP="00DA775B">
            <w:pPr>
              <w:tabs>
                <w:tab w:val="num" w:pos="709"/>
              </w:tabs>
              <w:jc w:val="center"/>
              <w:rPr>
                <w:rFonts w:eastAsia="Calibri" w:cs="Times New Roman"/>
                <w:szCs w:val="24"/>
              </w:rPr>
            </w:pPr>
            <w:r w:rsidRPr="002C1675">
              <w:rPr>
                <w:rFonts w:eastAsia="Calibri" w:cs="Times New Roman"/>
                <w:szCs w:val="24"/>
              </w:rPr>
              <w:t>8</w:t>
            </w:r>
          </w:p>
        </w:tc>
      </w:tr>
      <w:tr w:rsidR="002C1675" w:rsidRPr="002C1675" w:rsidTr="00DA775B">
        <w:tc>
          <w:tcPr>
            <w:tcW w:w="936" w:type="dxa"/>
          </w:tcPr>
          <w:p w:rsidR="002C1675" w:rsidRPr="002C1675" w:rsidRDefault="002C1675" w:rsidP="00DA775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C167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008" w:type="dxa"/>
          </w:tcPr>
          <w:p w:rsidR="002C1675" w:rsidRPr="002C1675" w:rsidRDefault="002C1675" w:rsidP="00DA775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1675">
              <w:rPr>
                <w:rFonts w:eastAsia="Times New Roman" w:cs="Times New Roman"/>
                <w:szCs w:val="24"/>
                <w:lang w:eastAsia="ru-RU"/>
              </w:rPr>
              <w:t>Туалет</w:t>
            </w:r>
          </w:p>
        </w:tc>
        <w:tc>
          <w:tcPr>
            <w:tcW w:w="1160" w:type="dxa"/>
          </w:tcPr>
          <w:p w:rsidR="002C1675" w:rsidRPr="002C1675" w:rsidRDefault="002C1675" w:rsidP="00DA775B">
            <w:pPr>
              <w:tabs>
                <w:tab w:val="num" w:pos="709"/>
              </w:tabs>
              <w:jc w:val="center"/>
              <w:rPr>
                <w:rFonts w:eastAsia="Calibri" w:cs="Times New Roman"/>
                <w:szCs w:val="24"/>
              </w:rPr>
            </w:pPr>
            <w:r w:rsidRPr="002C1675">
              <w:rPr>
                <w:rFonts w:eastAsia="Calibri" w:cs="Times New Roman"/>
                <w:szCs w:val="24"/>
              </w:rPr>
              <w:t>2</w:t>
            </w:r>
          </w:p>
        </w:tc>
      </w:tr>
      <w:tr w:rsidR="002C1675" w:rsidRPr="002C1675" w:rsidTr="00DA775B">
        <w:tc>
          <w:tcPr>
            <w:tcW w:w="936" w:type="dxa"/>
          </w:tcPr>
          <w:p w:rsidR="002C1675" w:rsidRPr="002C1675" w:rsidRDefault="002C1675" w:rsidP="00DA775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C167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008" w:type="dxa"/>
          </w:tcPr>
          <w:p w:rsidR="002C1675" w:rsidRPr="002C1675" w:rsidRDefault="002C1675" w:rsidP="00DA775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1675">
              <w:rPr>
                <w:rFonts w:eastAsia="Times New Roman" w:cs="Times New Roman"/>
                <w:szCs w:val="24"/>
                <w:lang w:eastAsia="ru-RU"/>
              </w:rPr>
              <w:t>Обращение с одеждой и обувью</w:t>
            </w:r>
          </w:p>
        </w:tc>
        <w:tc>
          <w:tcPr>
            <w:tcW w:w="1160" w:type="dxa"/>
          </w:tcPr>
          <w:p w:rsidR="002C1675" w:rsidRPr="002C1675" w:rsidRDefault="002C1675" w:rsidP="00DA775B">
            <w:pPr>
              <w:tabs>
                <w:tab w:val="num" w:pos="709"/>
              </w:tabs>
              <w:jc w:val="center"/>
              <w:rPr>
                <w:rFonts w:eastAsia="Calibri" w:cs="Times New Roman"/>
                <w:szCs w:val="24"/>
              </w:rPr>
            </w:pPr>
            <w:r w:rsidRPr="002C1675">
              <w:rPr>
                <w:rFonts w:eastAsia="Calibri" w:cs="Times New Roman"/>
                <w:szCs w:val="24"/>
              </w:rPr>
              <w:t>7</w:t>
            </w:r>
          </w:p>
        </w:tc>
      </w:tr>
      <w:tr w:rsidR="002C1675" w:rsidRPr="002C1675" w:rsidTr="00DA775B">
        <w:tc>
          <w:tcPr>
            <w:tcW w:w="936" w:type="dxa"/>
          </w:tcPr>
          <w:p w:rsidR="002C1675" w:rsidRPr="002C1675" w:rsidRDefault="002C1675" w:rsidP="00DA775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C1675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7008" w:type="dxa"/>
          </w:tcPr>
          <w:p w:rsidR="002C1675" w:rsidRPr="002C1675" w:rsidRDefault="002C1675" w:rsidP="00DA775B">
            <w:pPr>
              <w:shd w:val="clear" w:color="auto" w:fill="FFFFFF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2C1675">
              <w:rPr>
                <w:rFonts w:eastAsia="Times New Roman" w:cs="Times New Roman"/>
                <w:szCs w:val="24"/>
                <w:lang w:eastAsia="ru-RU"/>
              </w:rPr>
              <w:t>Прием пищи</w:t>
            </w:r>
          </w:p>
        </w:tc>
        <w:tc>
          <w:tcPr>
            <w:tcW w:w="1160" w:type="dxa"/>
          </w:tcPr>
          <w:p w:rsidR="002C1675" w:rsidRPr="002C1675" w:rsidRDefault="002C1675" w:rsidP="00DA775B">
            <w:pPr>
              <w:tabs>
                <w:tab w:val="num" w:pos="709"/>
              </w:tabs>
              <w:jc w:val="center"/>
              <w:rPr>
                <w:rFonts w:eastAsia="Calibri" w:cs="Times New Roman"/>
                <w:szCs w:val="24"/>
              </w:rPr>
            </w:pPr>
            <w:r w:rsidRPr="002C1675">
              <w:rPr>
                <w:rFonts w:eastAsia="Calibri" w:cs="Times New Roman"/>
                <w:szCs w:val="24"/>
              </w:rPr>
              <w:t>4</w:t>
            </w:r>
          </w:p>
        </w:tc>
      </w:tr>
      <w:tr w:rsidR="002C1675" w:rsidRPr="002C1675" w:rsidTr="00DA775B">
        <w:tc>
          <w:tcPr>
            <w:tcW w:w="936" w:type="dxa"/>
          </w:tcPr>
          <w:p w:rsidR="002C1675" w:rsidRPr="002C1675" w:rsidRDefault="002C1675" w:rsidP="00DA775B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08" w:type="dxa"/>
          </w:tcPr>
          <w:p w:rsidR="002C1675" w:rsidRPr="002C1675" w:rsidRDefault="002C1675" w:rsidP="00DA775B">
            <w:pPr>
              <w:shd w:val="clear" w:color="auto" w:fill="FFFFFF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2C1675">
              <w:rPr>
                <w:rFonts w:eastAsia="Times New Roman" w:cs="Times New Roman"/>
                <w:szCs w:val="24"/>
                <w:lang w:eastAsia="ru-RU"/>
              </w:rPr>
              <w:t>Всего:</w:t>
            </w:r>
          </w:p>
        </w:tc>
        <w:tc>
          <w:tcPr>
            <w:tcW w:w="1160" w:type="dxa"/>
          </w:tcPr>
          <w:p w:rsidR="002C1675" w:rsidRPr="002C1675" w:rsidRDefault="002C1675" w:rsidP="00DA775B">
            <w:pPr>
              <w:tabs>
                <w:tab w:val="num" w:pos="709"/>
              </w:tabs>
              <w:jc w:val="center"/>
              <w:rPr>
                <w:rFonts w:eastAsia="Calibri" w:cs="Times New Roman"/>
                <w:szCs w:val="24"/>
              </w:rPr>
            </w:pPr>
            <w:r w:rsidRPr="002C1675">
              <w:rPr>
                <w:rFonts w:eastAsia="Calibri" w:cs="Times New Roman"/>
                <w:szCs w:val="24"/>
              </w:rPr>
              <w:t>33</w:t>
            </w:r>
          </w:p>
        </w:tc>
      </w:tr>
    </w:tbl>
    <w:p w:rsidR="002C1675" w:rsidRPr="002C1675" w:rsidRDefault="002C1675" w:rsidP="002C1675">
      <w:pPr>
        <w:shd w:val="clear" w:color="auto" w:fill="FFFFFF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2C1675" w:rsidRPr="002C1675" w:rsidRDefault="002C1675" w:rsidP="002C1675">
      <w:pPr>
        <w:shd w:val="clear" w:color="auto" w:fill="FFFFFF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2C1675">
        <w:rPr>
          <w:rFonts w:eastAsia="Times New Roman" w:cs="Times New Roman"/>
          <w:b/>
          <w:color w:val="000000"/>
          <w:szCs w:val="24"/>
          <w:lang w:eastAsia="ru-RU"/>
        </w:rPr>
        <w:t>Календарно-тематическое планирование</w:t>
      </w:r>
    </w:p>
    <w:p w:rsidR="002C1675" w:rsidRPr="002C1675" w:rsidRDefault="002C1675" w:rsidP="002C1675">
      <w:pPr>
        <w:shd w:val="clear" w:color="auto" w:fill="FFFFFF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2C1675">
        <w:rPr>
          <w:rFonts w:eastAsia="Times New Roman" w:cs="Times New Roman"/>
          <w:b/>
          <w:color w:val="000000"/>
          <w:szCs w:val="24"/>
          <w:lang w:eastAsia="ru-RU"/>
        </w:rPr>
        <w:t>«Человек»</w:t>
      </w:r>
    </w:p>
    <w:tbl>
      <w:tblPr>
        <w:tblStyle w:val="ac"/>
        <w:tblW w:w="145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25"/>
        <w:gridCol w:w="9344"/>
        <w:gridCol w:w="1617"/>
        <w:gridCol w:w="1366"/>
        <w:gridCol w:w="1383"/>
      </w:tblGrid>
      <w:tr w:rsidR="002C1675" w:rsidRPr="002C1675" w:rsidTr="002C1675">
        <w:trPr>
          <w:trHeight w:val="152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2C1675" w:rsidRPr="002C1675" w:rsidTr="002C1675">
        <w:trPr>
          <w:trHeight w:val="152"/>
        </w:trPr>
        <w:tc>
          <w:tcPr>
            <w:tcW w:w="1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2C1675" w:rsidRPr="002C1675" w:rsidTr="002C1675">
        <w:trPr>
          <w:trHeight w:val="152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Представление о себе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C1675" w:rsidRPr="002C1675" w:rsidTr="002C1675">
        <w:trPr>
          <w:trHeight w:val="1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Узнавание (различие) мальчика и девочки. Представление о себе как о мальчике (девочке)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</w:t>
            </w:r>
          </w:p>
        </w:tc>
      </w:tr>
      <w:tr w:rsidR="002C1675" w:rsidRPr="002C1675" w:rsidTr="002C1675">
        <w:trPr>
          <w:trHeight w:val="1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показать и различать части тела – голова, глаза, волосы, нос, рот, уши, шея, грудь, живот, спина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</w:t>
            </w:r>
          </w:p>
        </w:tc>
      </w:tr>
      <w:tr w:rsidR="002C1675" w:rsidRPr="002C1675" w:rsidTr="002C1675">
        <w:trPr>
          <w:trHeight w:val="1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применять и различать предметы гигиены – мыло, мыльница, мочалка, стаканчик, ванна, полотенце.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</w:tr>
      <w:tr w:rsidR="002C1675" w:rsidRPr="002C1675" w:rsidTr="002C1675">
        <w:trPr>
          <w:trHeight w:val="1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применять и различать предметы гигиены – расческа, зубная щетка, зубная паста. Практическая работа по применению предметов санитарии и гигиены.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</w:tr>
      <w:tr w:rsidR="002C1675" w:rsidRPr="002C1675" w:rsidTr="002C1675">
        <w:trPr>
          <w:trHeight w:val="1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Действия, связанные с гигиеной тела: мытье рук, умывание, расчесывание. Навыки раздевания и одевания.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</w:tr>
      <w:tr w:rsidR="002C1675" w:rsidRPr="002C1675" w:rsidTr="002C1675">
        <w:trPr>
          <w:trHeight w:val="1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Приучения к навыкам складывания одежды Закрепление навыков обувания. Шнуровка ботинок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</w:tr>
      <w:tr w:rsidR="002C1675" w:rsidRPr="002C1675" w:rsidTr="002C1675">
        <w:trPr>
          <w:trHeight w:val="1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приема пищи.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</w:tr>
      <w:tr w:rsidR="002C1675" w:rsidRPr="002C1675" w:rsidTr="002C1675">
        <w:trPr>
          <w:trHeight w:val="1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различать предметы, нужные для приема пищи: ложка, тарелка, салфетка, стакан, кружка.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</w:tr>
      <w:tr w:rsidR="002C1675" w:rsidRPr="002C1675" w:rsidTr="002C1675">
        <w:trPr>
          <w:trHeight w:val="1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навыков уборки стола после еды.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</w:tr>
      <w:tr w:rsidR="002C1675" w:rsidRPr="002C1675" w:rsidTr="002C1675">
        <w:trPr>
          <w:trHeight w:val="152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2C1675" w:rsidRPr="002C1675" w:rsidTr="002C1675">
        <w:trPr>
          <w:trHeight w:val="1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семья. Члены моей семьи. Узнавание членов семьи.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</w:tr>
      <w:tr w:rsidR="002C1675" w:rsidRPr="002C1675" w:rsidTr="002C1675">
        <w:trPr>
          <w:trHeight w:val="1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навыков мыть руки перед едой, вытирать их полотенцем.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</w:tr>
      <w:tr w:rsidR="002C1675" w:rsidRPr="002C1675" w:rsidTr="002C1675">
        <w:trPr>
          <w:trHeight w:val="1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навыкам подметания пола.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</w:tc>
      </w:tr>
      <w:tr w:rsidR="002C1675" w:rsidRPr="002C1675" w:rsidTr="002C1675">
        <w:trPr>
          <w:trHeight w:val="1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питания. Закрепление понятий: завтрак, обед, полдник, ужин.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</w:tr>
      <w:tr w:rsidR="002C1675" w:rsidRPr="002C1675" w:rsidTr="002C1675">
        <w:trPr>
          <w:trHeight w:val="1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</w:t>
            </w:r>
            <w:proofErr w:type="gramStart"/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Назначение. Виды одежды. Умение выделить одежду из других групп предметов.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</w:tr>
      <w:tr w:rsidR="002C1675" w:rsidRPr="002C1675" w:rsidTr="002C1675">
        <w:trPr>
          <w:trHeight w:val="1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застегиванию молнии и пуговиц на куртках. Практическая работа.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</w:tr>
      <w:tr w:rsidR="002C1675" w:rsidRPr="002C1675" w:rsidTr="002C1675">
        <w:trPr>
          <w:trHeight w:val="1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приёма пищи. Умение пользоваться салфеткой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</w:t>
            </w:r>
          </w:p>
        </w:tc>
      </w:tr>
      <w:tr w:rsidR="002C1675" w:rsidRPr="002C1675" w:rsidTr="002C1675">
        <w:trPr>
          <w:trHeight w:val="1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есть опрятно, не роняя еду на стол и пол, хорошо пережевывать пищу.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</w:p>
        </w:tc>
      </w:tr>
      <w:tr w:rsidR="002C1675" w:rsidRPr="002C1675" w:rsidTr="002C1675">
        <w:trPr>
          <w:trHeight w:val="15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правильно держать ложку. Закрепление навыков есть ложкой. Практическая работа.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</w:tc>
      </w:tr>
      <w:tr w:rsidR="002C1675" w:rsidRPr="002C1675" w:rsidTr="002C1675">
        <w:trPr>
          <w:trHeight w:val="23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Знакомство. Как вести себя в гостях.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</w:tr>
      <w:tr w:rsidR="002C1675" w:rsidRPr="002C1675" w:rsidTr="002C1675">
        <w:trPr>
          <w:trHeight w:val="25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и столовые приборы. Название предметов посуды и их назначение. Столовые приборы. Обучение использования столовых приборов.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</w:tr>
      <w:tr w:rsidR="002C1675" w:rsidRPr="002C1675" w:rsidTr="002C1675">
        <w:trPr>
          <w:trHeight w:val="25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Сервировка стола к чаю с помощью учителя. Практическая работа.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</w:t>
            </w:r>
          </w:p>
        </w:tc>
      </w:tr>
      <w:tr w:rsidR="002C1675" w:rsidRPr="002C1675" w:rsidTr="002C1675">
        <w:trPr>
          <w:trHeight w:val="25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 ролевые игры: помоги кукле расставить посуду к завтраку</w:t>
            </w:r>
            <w:proofErr w:type="gramStart"/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беду. ужину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</w:tr>
      <w:tr w:rsidR="002C1675" w:rsidRPr="002C1675" w:rsidTr="002C1675">
        <w:trPr>
          <w:trHeight w:val="25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Одежда. Назначение одежды. Виды одежды. Одежда для мальчиков и девочек.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</w:tr>
      <w:tr w:rsidR="002C1675" w:rsidRPr="002C1675" w:rsidTr="002C1675">
        <w:trPr>
          <w:trHeight w:val="23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предметов одежды среди других групп предметов.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</w:t>
            </w:r>
          </w:p>
        </w:tc>
      </w:tr>
      <w:tr w:rsidR="002C1675" w:rsidRPr="002C1675" w:rsidTr="002C1675">
        <w:trPr>
          <w:trHeight w:val="25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надеванию спортивной формы. Практическая работа.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</w:tr>
      <w:tr w:rsidR="002C1675" w:rsidRPr="002C1675" w:rsidTr="002C1675">
        <w:trPr>
          <w:trHeight w:val="25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Одевание верхней одежды. Застегивание пуговиц на одежде.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</w:t>
            </w:r>
          </w:p>
        </w:tc>
      </w:tr>
      <w:tr w:rsidR="002C1675" w:rsidRPr="002C1675" w:rsidTr="002C1675">
        <w:trPr>
          <w:trHeight w:val="25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обязанностей в семье. Игровые ситуации. Бытовая деятельность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</w:tr>
      <w:tr w:rsidR="002C1675" w:rsidRPr="002C1675" w:rsidTr="002C1675">
        <w:trPr>
          <w:trHeight w:val="25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досуговой деятельности членов семьи. Игровые ситуации. Досуговая деятельность.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</w:tr>
      <w:tr w:rsidR="002C1675" w:rsidRPr="002C1675" w:rsidTr="002C1675">
        <w:trPr>
          <w:trHeight w:val="23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Итоговый контроль.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</w:tr>
      <w:tr w:rsidR="002C1675" w:rsidRPr="002C1675" w:rsidTr="002C1675">
        <w:trPr>
          <w:trHeight w:val="25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Семейные традиции.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</w:tr>
      <w:tr w:rsidR="002C1675" w:rsidRPr="002C1675" w:rsidTr="002C1675">
        <w:trPr>
          <w:trHeight w:val="254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в семье по картинкам.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</w:tr>
      <w:tr w:rsidR="002C1675" w:rsidRPr="002C1675" w:rsidTr="002C1675">
        <w:trPr>
          <w:trHeight w:val="23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9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Закрепление умения одевать одежду и обувь.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75" w:rsidRPr="002C1675" w:rsidRDefault="002C16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11,18.05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75" w:rsidRPr="002C1675" w:rsidRDefault="002C16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11,18.05</w:t>
            </w:r>
          </w:p>
        </w:tc>
      </w:tr>
    </w:tbl>
    <w:p w:rsidR="002C1675" w:rsidRPr="002C1675" w:rsidRDefault="002C1675" w:rsidP="002C1675">
      <w:pPr>
        <w:spacing w:line="276" w:lineRule="auto"/>
        <w:rPr>
          <w:rFonts w:cs="Times New Roman"/>
          <w:b/>
          <w:szCs w:val="24"/>
        </w:rPr>
      </w:pPr>
    </w:p>
    <w:p w:rsidR="002C1675" w:rsidRPr="002C1675" w:rsidRDefault="002C1675" w:rsidP="002C1675">
      <w:pPr>
        <w:spacing w:line="276" w:lineRule="auto"/>
        <w:rPr>
          <w:rFonts w:cs="Times New Roman"/>
          <w:b/>
          <w:szCs w:val="24"/>
        </w:rPr>
      </w:pPr>
    </w:p>
    <w:p w:rsidR="002C1675" w:rsidRPr="002C1675" w:rsidRDefault="002C1675" w:rsidP="002C1675">
      <w:pPr>
        <w:jc w:val="center"/>
        <w:rPr>
          <w:rFonts w:cs="Times New Roman"/>
          <w:b/>
          <w:szCs w:val="24"/>
        </w:rPr>
      </w:pPr>
      <w:r w:rsidRPr="002C1675">
        <w:rPr>
          <w:rFonts w:cs="Times New Roman"/>
          <w:b/>
          <w:szCs w:val="24"/>
        </w:rPr>
        <w:t>Учебно-методическое обеспечение</w:t>
      </w:r>
    </w:p>
    <w:p w:rsidR="002C1675" w:rsidRPr="002C1675" w:rsidRDefault="002C1675" w:rsidP="002C1675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2C1675">
        <w:rPr>
          <w:rFonts w:eastAsia="Times New Roman" w:cs="Times New Roman"/>
          <w:color w:val="000000"/>
          <w:szCs w:val="24"/>
          <w:lang w:eastAsia="ru-RU"/>
        </w:rPr>
        <w:t xml:space="preserve">1. </w:t>
      </w:r>
      <w:proofErr w:type="gramStart"/>
      <w:r w:rsidRPr="002C1675">
        <w:rPr>
          <w:rFonts w:eastAsia="Times New Roman" w:cs="Times New Roman"/>
          <w:color w:val="000000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(Утвержден Приказом </w:t>
      </w:r>
      <w:proofErr w:type="spellStart"/>
      <w:r w:rsidRPr="002C1675">
        <w:rPr>
          <w:rFonts w:eastAsia="Times New Roman" w:cs="Times New Roman"/>
          <w:color w:val="000000"/>
          <w:szCs w:val="24"/>
          <w:lang w:eastAsia="ru-RU"/>
        </w:rPr>
        <w:t>Минобрнауки</w:t>
      </w:r>
      <w:proofErr w:type="spellEnd"/>
      <w:r w:rsidRPr="002C1675">
        <w:rPr>
          <w:rFonts w:eastAsia="Times New Roman" w:cs="Times New Roman"/>
          <w:color w:val="000000"/>
          <w:szCs w:val="24"/>
          <w:lang w:eastAsia="ru-RU"/>
        </w:rPr>
        <w:t xml:space="preserve"> России от 19 декабря 2014 г. № 1599);</w:t>
      </w:r>
      <w:proofErr w:type="gramEnd"/>
    </w:p>
    <w:p w:rsidR="002C1675" w:rsidRPr="002C1675" w:rsidRDefault="002C1675" w:rsidP="002C1675">
      <w:pPr>
        <w:shd w:val="clear" w:color="auto" w:fill="FFFFFF"/>
        <w:jc w:val="both"/>
        <w:rPr>
          <w:rFonts w:cs="Times New Roman"/>
          <w:szCs w:val="24"/>
        </w:rPr>
      </w:pPr>
      <w:r w:rsidRPr="002C1675">
        <w:rPr>
          <w:rFonts w:eastAsia="Times New Roman" w:cs="Times New Roman"/>
          <w:color w:val="000000"/>
          <w:szCs w:val="24"/>
          <w:lang w:eastAsia="ru-RU"/>
        </w:rPr>
        <w:t xml:space="preserve">2. Адаптированная  основная общеобразовательная программа МБОУ </w:t>
      </w:r>
      <w:proofErr w:type="spellStart"/>
      <w:r w:rsidRPr="002C1675">
        <w:rPr>
          <w:rFonts w:eastAsia="Times New Roman" w:cs="Times New Roman"/>
          <w:color w:val="000000"/>
          <w:szCs w:val="24"/>
          <w:lang w:eastAsia="ru-RU"/>
        </w:rPr>
        <w:t>Кудиновская</w:t>
      </w:r>
      <w:proofErr w:type="spellEnd"/>
      <w:r w:rsidRPr="002C1675">
        <w:rPr>
          <w:rFonts w:eastAsia="Times New Roman" w:cs="Times New Roman"/>
          <w:color w:val="000000"/>
          <w:szCs w:val="24"/>
          <w:lang w:eastAsia="ru-RU"/>
        </w:rPr>
        <w:t xml:space="preserve"> СОШ для детей с умственной отсталостью (интеллектуальными нарушениями) (вариант 2)3.</w:t>
      </w:r>
      <w:r w:rsidRPr="002C1675">
        <w:rPr>
          <w:rFonts w:eastAsia="Times New Roman" w:cs="Times New Roman"/>
          <w:iCs/>
          <w:color w:val="00000A"/>
          <w:szCs w:val="24"/>
          <w:lang w:eastAsia="ru-RU"/>
        </w:rPr>
        <w:t xml:space="preserve"> </w:t>
      </w:r>
      <w:r w:rsidRPr="002C1675">
        <w:rPr>
          <w:rFonts w:cs="Times New Roman"/>
          <w:szCs w:val="24"/>
        </w:rPr>
        <w:t>«Воспитание и обучение детей с тяжелой интеллектуальной недостаточностью».</w:t>
      </w:r>
    </w:p>
    <w:p w:rsidR="002C1675" w:rsidRPr="002C1675" w:rsidRDefault="002C1675" w:rsidP="002C1675">
      <w:pPr>
        <w:shd w:val="clear" w:color="auto" w:fill="FFFFFF"/>
        <w:jc w:val="both"/>
        <w:rPr>
          <w:rFonts w:cs="Times New Roman"/>
          <w:szCs w:val="24"/>
        </w:rPr>
      </w:pPr>
      <w:r w:rsidRPr="002C1675">
        <w:rPr>
          <w:rFonts w:cs="Times New Roman"/>
          <w:szCs w:val="24"/>
        </w:rPr>
        <w:t xml:space="preserve">3.  </w:t>
      </w:r>
      <w:proofErr w:type="spellStart"/>
      <w:r w:rsidRPr="002C1675">
        <w:rPr>
          <w:rFonts w:cs="Times New Roman"/>
          <w:szCs w:val="24"/>
        </w:rPr>
        <w:t>Маллер</w:t>
      </w:r>
      <w:proofErr w:type="spellEnd"/>
      <w:r w:rsidRPr="002C1675">
        <w:rPr>
          <w:rFonts w:cs="Times New Roman"/>
          <w:szCs w:val="24"/>
        </w:rPr>
        <w:t xml:space="preserve"> А.Р., </w:t>
      </w:r>
      <w:proofErr w:type="spellStart"/>
      <w:r w:rsidRPr="002C1675">
        <w:rPr>
          <w:rFonts w:cs="Times New Roman"/>
          <w:szCs w:val="24"/>
        </w:rPr>
        <w:t>Цикото</w:t>
      </w:r>
      <w:proofErr w:type="spellEnd"/>
      <w:r w:rsidRPr="002C1675">
        <w:rPr>
          <w:rFonts w:cs="Times New Roman"/>
          <w:szCs w:val="24"/>
        </w:rPr>
        <w:t xml:space="preserve"> Г.В. М., «Академия», 2003</w:t>
      </w:r>
      <w:r w:rsidRPr="002C1675">
        <w:rPr>
          <w:rFonts w:cs="Times New Roman"/>
          <w:spacing w:val="4"/>
          <w:szCs w:val="24"/>
        </w:rPr>
        <w:t xml:space="preserve"> </w:t>
      </w:r>
      <w:r w:rsidRPr="002C1675">
        <w:rPr>
          <w:rFonts w:cs="Times New Roman"/>
          <w:szCs w:val="24"/>
        </w:rPr>
        <w:t>год.</w:t>
      </w:r>
    </w:p>
    <w:p w:rsidR="002C1675" w:rsidRPr="002C1675" w:rsidRDefault="002C1675" w:rsidP="002C1675">
      <w:pPr>
        <w:widowControl w:val="0"/>
        <w:tabs>
          <w:tab w:val="left" w:pos="1467"/>
          <w:tab w:val="left" w:pos="3241"/>
          <w:tab w:val="left" w:pos="3802"/>
          <w:tab w:val="left" w:pos="5183"/>
          <w:tab w:val="left" w:pos="6186"/>
          <w:tab w:val="left" w:pos="6733"/>
          <w:tab w:val="left" w:pos="8023"/>
        </w:tabs>
        <w:autoSpaceDE w:val="0"/>
        <w:autoSpaceDN w:val="0"/>
        <w:ind w:right="233"/>
        <w:rPr>
          <w:rFonts w:cs="Times New Roman"/>
          <w:szCs w:val="24"/>
        </w:rPr>
      </w:pPr>
      <w:r w:rsidRPr="002C1675">
        <w:rPr>
          <w:rFonts w:cs="Times New Roman"/>
          <w:szCs w:val="24"/>
        </w:rPr>
        <w:t xml:space="preserve">4. «Обучение   детей   с  </w:t>
      </w:r>
      <w:r w:rsidRPr="002C1675">
        <w:rPr>
          <w:rFonts w:cs="Times New Roman"/>
          <w:spacing w:val="21"/>
          <w:szCs w:val="24"/>
        </w:rPr>
        <w:t xml:space="preserve"> </w:t>
      </w:r>
      <w:r w:rsidRPr="002C1675">
        <w:rPr>
          <w:rFonts w:cs="Times New Roman"/>
          <w:szCs w:val="24"/>
        </w:rPr>
        <w:t xml:space="preserve">выраженным  </w:t>
      </w:r>
      <w:r w:rsidRPr="002C1675">
        <w:rPr>
          <w:rFonts w:cs="Times New Roman"/>
          <w:spacing w:val="5"/>
          <w:szCs w:val="24"/>
        </w:rPr>
        <w:t xml:space="preserve"> </w:t>
      </w:r>
      <w:r w:rsidRPr="002C1675">
        <w:rPr>
          <w:rFonts w:cs="Times New Roman"/>
          <w:szCs w:val="24"/>
        </w:rPr>
        <w:t>недоразвитием</w:t>
      </w:r>
      <w:r w:rsidRPr="002C1675">
        <w:rPr>
          <w:rFonts w:cs="Times New Roman"/>
          <w:szCs w:val="24"/>
        </w:rPr>
        <w:tab/>
        <w:t xml:space="preserve">интеллекта». </w:t>
      </w:r>
      <w:proofErr w:type="spellStart"/>
      <w:r w:rsidRPr="002C1675">
        <w:rPr>
          <w:rFonts w:cs="Times New Roman"/>
          <w:szCs w:val="24"/>
        </w:rPr>
        <w:t>Л.Б.Баряева</w:t>
      </w:r>
      <w:proofErr w:type="spellEnd"/>
      <w:r w:rsidRPr="002C1675">
        <w:rPr>
          <w:rFonts w:cs="Times New Roman"/>
          <w:szCs w:val="24"/>
        </w:rPr>
        <w:t xml:space="preserve">, </w:t>
      </w:r>
      <w:proofErr w:type="spellStart"/>
      <w:r w:rsidRPr="002C1675">
        <w:rPr>
          <w:rFonts w:cs="Times New Roman"/>
          <w:szCs w:val="24"/>
        </w:rPr>
        <w:t>И.М.Бгажнокова</w:t>
      </w:r>
      <w:proofErr w:type="spellEnd"/>
      <w:r w:rsidRPr="002C1675">
        <w:rPr>
          <w:rFonts w:cs="Times New Roman"/>
          <w:szCs w:val="24"/>
        </w:rPr>
        <w:t xml:space="preserve">, </w:t>
      </w:r>
      <w:proofErr w:type="spellStart"/>
      <w:r w:rsidRPr="002C1675">
        <w:rPr>
          <w:rFonts w:cs="Times New Roman"/>
          <w:szCs w:val="24"/>
        </w:rPr>
        <w:t>Д.И.Бойков</w:t>
      </w:r>
      <w:proofErr w:type="spellEnd"/>
      <w:r w:rsidRPr="002C1675">
        <w:rPr>
          <w:rFonts w:cs="Times New Roman"/>
          <w:spacing w:val="-3"/>
          <w:szCs w:val="24"/>
        </w:rPr>
        <w:t xml:space="preserve"> </w:t>
      </w:r>
      <w:r w:rsidRPr="002C1675">
        <w:rPr>
          <w:rFonts w:cs="Times New Roman"/>
          <w:szCs w:val="24"/>
        </w:rPr>
        <w:t>М.«Владос»,2009г</w:t>
      </w:r>
    </w:p>
    <w:p w:rsidR="002C1675" w:rsidRPr="002C1675" w:rsidRDefault="002C1675" w:rsidP="002C1675">
      <w:pPr>
        <w:widowControl w:val="0"/>
        <w:tabs>
          <w:tab w:val="left" w:pos="1467"/>
          <w:tab w:val="left" w:pos="3241"/>
          <w:tab w:val="left" w:pos="3802"/>
          <w:tab w:val="left" w:pos="5183"/>
          <w:tab w:val="left" w:pos="6186"/>
          <w:tab w:val="left" w:pos="6733"/>
          <w:tab w:val="left" w:pos="8023"/>
        </w:tabs>
        <w:autoSpaceDE w:val="0"/>
        <w:autoSpaceDN w:val="0"/>
        <w:ind w:right="233"/>
        <w:rPr>
          <w:rFonts w:cs="Times New Roman"/>
          <w:szCs w:val="24"/>
        </w:rPr>
      </w:pPr>
      <w:r w:rsidRPr="002C1675">
        <w:rPr>
          <w:rFonts w:cs="Times New Roman"/>
          <w:szCs w:val="24"/>
        </w:rPr>
        <w:t xml:space="preserve">5. «Необучаемый» ребенок в семье и обществе». Социализация детей с нарушением интеллекта. </w:t>
      </w:r>
      <w:proofErr w:type="spellStart"/>
      <w:r w:rsidRPr="002C1675">
        <w:rPr>
          <w:rFonts w:cs="Times New Roman"/>
          <w:szCs w:val="24"/>
        </w:rPr>
        <w:t>Шипицина</w:t>
      </w:r>
      <w:proofErr w:type="spellEnd"/>
      <w:r w:rsidRPr="002C1675">
        <w:rPr>
          <w:rFonts w:cs="Times New Roman"/>
          <w:szCs w:val="24"/>
        </w:rPr>
        <w:t xml:space="preserve"> Л.М. С-Петербург, «Речь», 2005</w:t>
      </w:r>
      <w:r w:rsidRPr="002C1675">
        <w:rPr>
          <w:rFonts w:cs="Times New Roman"/>
          <w:spacing w:val="5"/>
          <w:szCs w:val="24"/>
        </w:rPr>
        <w:t xml:space="preserve"> </w:t>
      </w:r>
      <w:r w:rsidRPr="002C1675">
        <w:rPr>
          <w:rFonts w:cs="Times New Roman"/>
          <w:szCs w:val="24"/>
        </w:rPr>
        <w:t>год.</w:t>
      </w:r>
    </w:p>
    <w:p w:rsidR="002C1675" w:rsidRPr="002C1675" w:rsidRDefault="002C1675" w:rsidP="002C1675">
      <w:pPr>
        <w:widowControl w:val="0"/>
        <w:tabs>
          <w:tab w:val="left" w:pos="1467"/>
        </w:tabs>
        <w:autoSpaceDE w:val="0"/>
        <w:autoSpaceDN w:val="0"/>
        <w:ind w:right="222"/>
        <w:rPr>
          <w:rFonts w:cs="Times New Roman"/>
          <w:b/>
          <w:szCs w:val="24"/>
          <w:lang w:eastAsia="ar-SA"/>
        </w:rPr>
      </w:pPr>
      <w:r w:rsidRPr="002C1675">
        <w:rPr>
          <w:rFonts w:cs="Times New Roman"/>
          <w:szCs w:val="24"/>
        </w:rPr>
        <w:t xml:space="preserve">6. Воспитание и обучение детей и подростков с тяжелыми и множественными нарушениями развития» </w:t>
      </w:r>
      <w:proofErr w:type="spellStart"/>
      <w:r w:rsidRPr="002C1675">
        <w:rPr>
          <w:rFonts w:cs="Times New Roman"/>
          <w:szCs w:val="24"/>
        </w:rPr>
        <w:t>Бгажнокова</w:t>
      </w:r>
      <w:proofErr w:type="spellEnd"/>
      <w:r w:rsidRPr="002C1675">
        <w:rPr>
          <w:rFonts w:cs="Times New Roman"/>
          <w:szCs w:val="24"/>
        </w:rPr>
        <w:t xml:space="preserve"> И.М. М. «</w:t>
      </w:r>
      <w:proofErr w:type="spellStart"/>
      <w:r w:rsidRPr="002C1675">
        <w:rPr>
          <w:rFonts w:cs="Times New Roman"/>
          <w:szCs w:val="24"/>
        </w:rPr>
        <w:t>Владос</w:t>
      </w:r>
      <w:proofErr w:type="spellEnd"/>
      <w:r w:rsidRPr="002C1675">
        <w:rPr>
          <w:rFonts w:cs="Times New Roman"/>
          <w:szCs w:val="24"/>
        </w:rPr>
        <w:t>»,</w:t>
      </w:r>
      <w:r w:rsidRPr="002C1675">
        <w:rPr>
          <w:rFonts w:cs="Times New Roman"/>
          <w:spacing w:val="2"/>
          <w:szCs w:val="24"/>
        </w:rPr>
        <w:t xml:space="preserve"> </w:t>
      </w:r>
      <w:r w:rsidRPr="002C1675">
        <w:rPr>
          <w:rFonts w:cs="Times New Roman"/>
          <w:szCs w:val="24"/>
        </w:rPr>
        <w:t>2007г</w:t>
      </w:r>
      <w:r w:rsidRPr="002C1675">
        <w:rPr>
          <w:rFonts w:cs="Times New Roman"/>
          <w:b/>
          <w:szCs w:val="24"/>
          <w:lang w:eastAsia="ar-SA"/>
        </w:rPr>
        <w:t xml:space="preserve"> </w:t>
      </w:r>
    </w:p>
    <w:p w:rsidR="002C1675" w:rsidRPr="002C1675" w:rsidRDefault="002C1675" w:rsidP="002C1675">
      <w:pPr>
        <w:widowControl w:val="0"/>
        <w:tabs>
          <w:tab w:val="left" w:pos="1467"/>
        </w:tabs>
        <w:autoSpaceDE w:val="0"/>
        <w:autoSpaceDN w:val="0"/>
        <w:ind w:right="222"/>
        <w:rPr>
          <w:rFonts w:cs="Times New Roman"/>
          <w:b/>
          <w:szCs w:val="24"/>
          <w:lang w:eastAsia="ar-SA"/>
        </w:rPr>
      </w:pPr>
    </w:p>
    <w:p w:rsidR="002C1675" w:rsidRPr="002C1675" w:rsidRDefault="002C1675" w:rsidP="002C1675">
      <w:pPr>
        <w:widowControl w:val="0"/>
        <w:tabs>
          <w:tab w:val="left" w:pos="1467"/>
        </w:tabs>
        <w:autoSpaceDE w:val="0"/>
        <w:autoSpaceDN w:val="0"/>
        <w:ind w:right="222"/>
        <w:rPr>
          <w:rFonts w:cs="Times New Roman"/>
          <w:b/>
          <w:szCs w:val="24"/>
          <w:lang w:eastAsia="ar-SA"/>
        </w:rPr>
      </w:pPr>
      <w:r w:rsidRPr="002C1675">
        <w:rPr>
          <w:rFonts w:cs="Times New Roman"/>
          <w:b/>
          <w:szCs w:val="24"/>
          <w:lang w:eastAsia="ar-SA"/>
        </w:rPr>
        <w:t>Интернет – ресурсы</w:t>
      </w:r>
    </w:p>
    <w:p w:rsidR="002C1675" w:rsidRPr="002C1675" w:rsidRDefault="002C1675" w:rsidP="002C1675">
      <w:pPr>
        <w:pStyle w:val="a3"/>
        <w:widowControl w:val="0"/>
        <w:numPr>
          <w:ilvl w:val="1"/>
          <w:numId w:val="11"/>
        </w:numPr>
        <w:suppressAutoHyphens/>
        <w:autoSpaceDE w:val="0"/>
        <w:autoSpaceDN w:val="0"/>
        <w:adjustRightInd w:val="0"/>
        <w:spacing w:line="276" w:lineRule="auto"/>
        <w:rPr>
          <w:rFonts w:cs="Times New Roman"/>
          <w:szCs w:val="24"/>
          <w:lang w:eastAsia="ar-SA"/>
        </w:rPr>
      </w:pPr>
      <w:r w:rsidRPr="002C1675">
        <w:rPr>
          <w:rFonts w:cs="Times New Roman"/>
          <w:szCs w:val="24"/>
          <w:lang w:eastAsia="ar-SA"/>
        </w:rPr>
        <w:t xml:space="preserve">Материалы и ресурсы, касающиеся использования ИКТ в учебном процессе.- Режим доступа: </w:t>
      </w:r>
      <w:hyperlink r:id="rId8" w:history="1">
        <w:r w:rsidRPr="002C1675">
          <w:rPr>
            <w:rStyle w:val="a4"/>
            <w:rFonts w:cs="Times New Roman"/>
            <w:szCs w:val="24"/>
          </w:rPr>
          <w:t>https://www.igraemsa.ru</w:t>
        </w:r>
      </w:hyperlink>
    </w:p>
    <w:p w:rsidR="002C1675" w:rsidRPr="002C1675" w:rsidRDefault="002C1675" w:rsidP="002C1675">
      <w:pPr>
        <w:widowControl w:val="0"/>
        <w:suppressAutoHyphens/>
        <w:autoSpaceDE w:val="0"/>
        <w:autoSpaceDN w:val="0"/>
        <w:adjustRightInd w:val="0"/>
        <w:rPr>
          <w:rFonts w:cs="Times New Roman"/>
          <w:szCs w:val="24"/>
          <w:lang w:eastAsia="ar-SA"/>
        </w:rPr>
      </w:pPr>
    </w:p>
    <w:p w:rsidR="002C1675" w:rsidRPr="002C1675" w:rsidRDefault="002C1675" w:rsidP="002C1675">
      <w:pPr>
        <w:pStyle w:val="a3"/>
        <w:widowControl w:val="0"/>
        <w:suppressAutoHyphens/>
        <w:autoSpaceDE w:val="0"/>
        <w:autoSpaceDN w:val="0"/>
        <w:adjustRightInd w:val="0"/>
        <w:ind w:left="1440"/>
        <w:rPr>
          <w:rFonts w:cs="Times New Roman"/>
          <w:szCs w:val="24"/>
          <w:lang w:eastAsia="ar-SA"/>
        </w:rPr>
      </w:pPr>
    </w:p>
    <w:p w:rsidR="002C1675" w:rsidRPr="002C1675" w:rsidRDefault="002C1675" w:rsidP="002C1675">
      <w:pPr>
        <w:suppressAutoHyphens/>
        <w:ind w:left="720"/>
        <w:jc w:val="center"/>
        <w:rPr>
          <w:rFonts w:cs="Times New Roman"/>
          <w:b/>
          <w:szCs w:val="24"/>
          <w:lang w:eastAsia="ar-SA"/>
        </w:rPr>
      </w:pPr>
      <w:r w:rsidRPr="002C1675">
        <w:rPr>
          <w:rFonts w:cs="Times New Roman"/>
          <w:b/>
          <w:szCs w:val="24"/>
          <w:lang w:eastAsia="ar-SA"/>
        </w:rPr>
        <w:t>Материально – техническое обеспечение</w:t>
      </w:r>
    </w:p>
    <w:p w:rsidR="00694CE7" w:rsidRPr="002C1675" w:rsidRDefault="002C1675" w:rsidP="002C1675">
      <w:pPr>
        <w:pStyle w:val="a3"/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2C1675">
        <w:rPr>
          <w:rFonts w:eastAsia="Times New Roman" w:cs="Times New Roman"/>
          <w:color w:val="000000"/>
          <w:szCs w:val="24"/>
          <w:lang w:eastAsia="ru-RU"/>
        </w:rPr>
        <w:t xml:space="preserve">Комплект рабочих тетрадей "Я-говорю!" под редакцией Л. Б. </w:t>
      </w:r>
      <w:proofErr w:type="spellStart"/>
      <w:r w:rsidRPr="002C1675">
        <w:rPr>
          <w:rFonts w:eastAsia="Times New Roman" w:cs="Times New Roman"/>
          <w:color w:val="000000"/>
          <w:szCs w:val="24"/>
          <w:lang w:eastAsia="ru-RU"/>
        </w:rPr>
        <w:t>Баряевой</w:t>
      </w:r>
      <w:proofErr w:type="spellEnd"/>
      <w:r w:rsidRPr="002C1675">
        <w:rPr>
          <w:rFonts w:eastAsia="Times New Roman" w:cs="Times New Roman"/>
          <w:color w:val="000000"/>
          <w:szCs w:val="24"/>
          <w:lang w:eastAsia="ru-RU"/>
        </w:rPr>
        <w:t>, Е. Т. Логиновой, Л. В. Лопатиной (из серии "Ребенок в семье", "Ребенок и его игрушки", "Ребенок в школе", "Ребенок и его дом"</w:t>
      </w:r>
      <w:proofErr w:type="gramEnd"/>
    </w:p>
    <w:p w:rsidR="002C1675" w:rsidRPr="002C1675" w:rsidRDefault="002C1675" w:rsidP="002C1675">
      <w:pPr>
        <w:pStyle w:val="a3"/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:rsidR="002C1675" w:rsidRPr="002C1675" w:rsidRDefault="002C1675" w:rsidP="002C1675">
      <w:pPr>
        <w:tabs>
          <w:tab w:val="left" w:pos="900"/>
          <w:tab w:val="left" w:pos="10693"/>
        </w:tabs>
        <w:rPr>
          <w:rFonts w:cs="Times New Roman"/>
          <w:b/>
          <w:szCs w:val="24"/>
        </w:rPr>
      </w:pPr>
      <w:r w:rsidRPr="002C1675">
        <w:rPr>
          <w:rFonts w:cs="Times New Roman"/>
          <w:b/>
          <w:szCs w:val="24"/>
        </w:rPr>
        <w:t xml:space="preserve">                                          «Согласовано»                                                                                                          «Согласовано»</w:t>
      </w:r>
    </w:p>
    <w:p w:rsidR="002C1675" w:rsidRPr="002C1675" w:rsidRDefault="002C1675" w:rsidP="002C1675">
      <w:pPr>
        <w:tabs>
          <w:tab w:val="left" w:pos="900"/>
        </w:tabs>
        <w:jc w:val="center"/>
        <w:rPr>
          <w:rFonts w:cs="Times New Roman"/>
          <w:b/>
          <w:szCs w:val="24"/>
        </w:rPr>
      </w:pPr>
    </w:p>
    <w:p w:rsidR="002C1675" w:rsidRPr="002C1675" w:rsidRDefault="002C1675" w:rsidP="002C1675">
      <w:pPr>
        <w:tabs>
          <w:tab w:val="left" w:pos="900"/>
        </w:tabs>
        <w:jc w:val="center"/>
        <w:rPr>
          <w:rFonts w:cs="Times New Roman"/>
          <w:szCs w:val="24"/>
        </w:rPr>
      </w:pPr>
      <w:r w:rsidRPr="002C1675">
        <w:rPr>
          <w:rFonts w:cs="Times New Roman"/>
          <w:szCs w:val="24"/>
        </w:rPr>
        <w:t xml:space="preserve">Руководитель МО                                                                                                               </w:t>
      </w:r>
      <w:proofErr w:type="spellStart"/>
      <w:r w:rsidRPr="002C1675">
        <w:rPr>
          <w:rFonts w:cs="Times New Roman"/>
          <w:szCs w:val="24"/>
        </w:rPr>
        <w:t>РуководительМС</w:t>
      </w:r>
      <w:proofErr w:type="spellEnd"/>
    </w:p>
    <w:p w:rsidR="002C1675" w:rsidRPr="002C1675" w:rsidRDefault="002C1675" w:rsidP="002C1675">
      <w:pPr>
        <w:tabs>
          <w:tab w:val="left" w:pos="900"/>
        </w:tabs>
        <w:jc w:val="center"/>
        <w:rPr>
          <w:rFonts w:cs="Times New Roman"/>
          <w:szCs w:val="24"/>
        </w:rPr>
      </w:pPr>
      <w:r w:rsidRPr="002C1675">
        <w:rPr>
          <w:rFonts w:cs="Times New Roman"/>
          <w:szCs w:val="24"/>
        </w:rPr>
        <w:t xml:space="preserve">                                                                                                                                                   Заместитель директора по УВР</w:t>
      </w:r>
    </w:p>
    <w:p w:rsidR="002C1675" w:rsidRPr="002C1675" w:rsidRDefault="002C1675" w:rsidP="002C1675">
      <w:pPr>
        <w:tabs>
          <w:tab w:val="left" w:pos="900"/>
        </w:tabs>
        <w:jc w:val="center"/>
        <w:rPr>
          <w:rFonts w:cs="Times New Roman"/>
          <w:szCs w:val="24"/>
        </w:rPr>
      </w:pPr>
      <w:r w:rsidRPr="002C1675">
        <w:rPr>
          <w:rFonts w:cs="Times New Roman"/>
          <w:szCs w:val="24"/>
        </w:rPr>
        <w:t xml:space="preserve">МБОУ </w:t>
      </w:r>
      <w:proofErr w:type="spellStart"/>
      <w:r w:rsidRPr="002C1675">
        <w:rPr>
          <w:rFonts w:cs="Times New Roman"/>
          <w:szCs w:val="24"/>
        </w:rPr>
        <w:t>Кудиновской</w:t>
      </w:r>
      <w:proofErr w:type="spellEnd"/>
      <w:r w:rsidRPr="002C1675">
        <w:rPr>
          <w:rFonts w:cs="Times New Roman"/>
          <w:szCs w:val="24"/>
        </w:rPr>
        <w:t xml:space="preserve"> СОШ                                                                                                МБОУ </w:t>
      </w:r>
      <w:proofErr w:type="spellStart"/>
      <w:r w:rsidRPr="002C1675">
        <w:rPr>
          <w:rFonts w:cs="Times New Roman"/>
          <w:szCs w:val="24"/>
        </w:rPr>
        <w:t>Кудиновской</w:t>
      </w:r>
      <w:proofErr w:type="spellEnd"/>
      <w:r w:rsidRPr="002C1675">
        <w:rPr>
          <w:rFonts w:cs="Times New Roman"/>
          <w:szCs w:val="24"/>
        </w:rPr>
        <w:t xml:space="preserve"> СОШ</w:t>
      </w:r>
    </w:p>
    <w:p w:rsidR="002C1675" w:rsidRPr="002C1675" w:rsidRDefault="002C1675" w:rsidP="002C1675">
      <w:pPr>
        <w:tabs>
          <w:tab w:val="left" w:pos="900"/>
        </w:tabs>
        <w:jc w:val="center"/>
        <w:rPr>
          <w:rFonts w:cs="Times New Roman"/>
          <w:szCs w:val="24"/>
        </w:rPr>
      </w:pPr>
    </w:p>
    <w:p w:rsidR="002C1675" w:rsidRPr="002C1675" w:rsidRDefault="002C1675" w:rsidP="002C1675">
      <w:pPr>
        <w:tabs>
          <w:tab w:val="left" w:pos="900"/>
        </w:tabs>
        <w:jc w:val="center"/>
        <w:rPr>
          <w:rFonts w:cs="Times New Roman"/>
          <w:szCs w:val="24"/>
        </w:rPr>
      </w:pPr>
      <w:r w:rsidRPr="002C1675">
        <w:rPr>
          <w:rFonts w:cs="Times New Roman"/>
          <w:szCs w:val="24"/>
        </w:rPr>
        <w:t>_________</w:t>
      </w:r>
      <w:proofErr w:type="spellStart"/>
      <w:r w:rsidRPr="002C1675">
        <w:rPr>
          <w:rFonts w:cs="Times New Roman"/>
          <w:szCs w:val="24"/>
        </w:rPr>
        <w:t>Прилукина</w:t>
      </w:r>
      <w:proofErr w:type="spellEnd"/>
      <w:r w:rsidRPr="002C1675">
        <w:rPr>
          <w:rFonts w:cs="Times New Roman"/>
          <w:szCs w:val="24"/>
        </w:rPr>
        <w:t xml:space="preserve"> Т.И.                                                                                                 ____________Касьянова Е.В.</w:t>
      </w:r>
    </w:p>
    <w:p w:rsidR="002C1675" w:rsidRPr="002C1675" w:rsidRDefault="002C1675" w:rsidP="002C1675">
      <w:pPr>
        <w:tabs>
          <w:tab w:val="left" w:pos="900"/>
        </w:tabs>
        <w:jc w:val="center"/>
        <w:rPr>
          <w:rFonts w:cs="Times New Roman"/>
          <w:szCs w:val="24"/>
        </w:rPr>
      </w:pPr>
      <w:r w:rsidRPr="002C1675">
        <w:rPr>
          <w:rFonts w:cs="Times New Roman"/>
          <w:szCs w:val="24"/>
        </w:rPr>
        <w:t>Протокол заседания МО №1                                                                                              Протокол заседания МС №1</w:t>
      </w:r>
    </w:p>
    <w:p w:rsidR="002C1675" w:rsidRPr="002C1675" w:rsidRDefault="002C1675" w:rsidP="002C1675">
      <w:pPr>
        <w:tabs>
          <w:tab w:val="left" w:pos="900"/>
        </w:tabs>
        <w:jc w:val="center"/>
        <w:rPr>
          <w:rFonts w:cs="Times New Roman"/>
          <w:szCs w:val="24"/>
        </w:rPr>
        <w:sectPr w:rsidR="002C1675" w:rsidRPr="002C1675" w:rsidSect="00694CE7">
          <w:pgSz w:w="16838" w:h="11906" w:orient="landscape"/>
          <w:pgMar w:top="1843" w:right="1134" w:bottom="426" w:left="1134" w:header="709" w:footer="709" w:gutter="0"/>
          <w:cols w:space="708"/>
          <w:docGrid w:linePitch="360"/>
        </w:sectPr>
      </w:pPr>
      <w:r w:rsidRPr="002C1675">
        <w:rPr>
          <w:rFonts w:cs="Times New Roman"/>
          <w:szCs w:val="24"/>
        </w:rPr>
        <w:t>от «29» августа 2022 г.                                                                                                         от «30» августа 2022 г.</w:t>
      </w:r>
    </w:p>
    <w:p w:rsidR="00484704" w:rsidRPr="002C1675" w:rsidRDefault="00484704" w:rsidP="00761AA3">
      <w:pPr>
        <w:rPr>
          <w:rFonts w:cs="Times New Roman"/>
          <w:szCs w:val="24"/>
        </w:rPr>
      </w:pPr>
    </w:p>
    <w:sectPr w:rsidR="00484704" w:rsidRPr="002C1675" w:rsidSect="00535C4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29" w:rsidRDefault="00ED2F29" w:rsidP="00ED2F29">
      <w:r>
        <w:separator/>
      </w:r>
    </w:p>
  </w:endnote>
  <w:endnote w:type="continuationSeparator" w:id="0">
    <w:p w:rsidR="00ED2F29" w:rsidRDefault="00ED2F29" w:rsidP="00ED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310312"/>
      <w:docPartObj>
        <w:docPartGallery w:val="Page Numbers (Bottom of Page)"/>
        <w:docPartUnique/>
      </w:docPartObj>
    </w:sdtPr>
    <w:sdtEndPr/>
    <w:sdtContent>
      <w:p w:rsidR="00ED2F29" w:rsidRDefault="002C1675" w:rsidP="002C1675">
        <w:pPr>
          <w:pStyle w:val="aa"/>
          <w:tabs>
            <w:tab w:val="left" w:pos="4155"/>
            <w:tab w:val="right" w:pos="14570"/>
          </w:tabs>
        </w:pPr>
        <w:r>
          <w:tab/>
        </w:r>
        <w:r>
          <w:tab/>
        </w:r>
        <w:r>
          <w:tab/>
        </w:r>
        <w:r>
          <w:tab/>
        </w:r>
        <w:r w:rsidR="000E0676">
          <w:fldChar w:fldCharType="begin"/>
        </w:r>
        <w:r w:rsidR="000E0676">
          <w:instrText xml:space="preserve"> PAGE   \* MERGEFORMAT </w:instrText>
        </w:r>
        <w:r w:rsidR="000E0676">
          <w:fldChar w:fldCharType="separate"/>
        </w:r>
        <w:r w:rsidR="00B931B8">
          <w:rPr>
            <w:noProof/>
          </w:rPr>
          <w:t>8</w:t>
        </w:r>
        <w:r w:rsidR="000E0676">
          <w:rPr>
            <w:noProof/>
          </w:rPr>
          <w:fldChar w:fldCharType="end"/>
        </w:r>
      </w:p>
    </w:sdtContent>
  </w:sdt>
  <w:p w:rsidR="00ED2F29" w:rsidRDefault="00ED2F2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29" w:rsidRDefault="00ED2F29" w:rsidP="00ED2F29">
      <w:r>
        <w:separator/>
      </w:r>
    </w:p>
  </w:footnote>
  <w:footnote w:type="continuationSeparator" w:id="0">
    <w:p w:rsidR="00ED2F29" w:rsidRDefault="00ED2F29" w:rsidP="00ED2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EE8FE7C"/>
    <w:name w:val="WW8Num5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  <w:szCs w:val="16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 2" w:hAnsi="Wingdings 2" w:cs="Courier New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 2" w:hAnsi="Wingdings 2" w:cs="Courier New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1">
    <w:nsid w:val="00C53D0D"/>
    <w:multiLevelType w:val="hybridMultilevel"/>
    <w:tmpl w:val="A4087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612E5"/>
    <w:multiLevelType w:val="multilevel"/>
    <w:tmpl w:val="1E96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C4DF0"/>
    <w:multiLevelType w:val="multilevel"/>
    <w:tmpl w:val="94D2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046DF"/>
    <w:multiLevelType w:val="hybridMultilevel"/>
    <w:tmpl w:val="15CED5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30C3AF5"/>
    <w:multiLevelType w:val="hybridMultilevel"/>
    <w:tmpl w:val="30D49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35CF2"/>
    <w:multiLevelType w:val="hybridMultilevel"/>
    <w:tmpl w:val="B2B08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802E2"/>
    <w:multiLevelType w:val="multilevel"/>
    <w:tmpl w:val="86A8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9C160F"/>
    <w:multiLevelType w:val="hybridMultilevel"/>
    <w:tmpl w:val="DF06A9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4D5769"/>
    <w:multiLevelType w:val="hybridMultilevel"/>
    <w:tmpl w:val="56FEE376"/>
    <w:lvl w:ilvl="0" w:tplc="7EDE89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773678"/>
    <w:multiLevelType w:val="hybridMultilevel"/>
    <w:tmpl w:val="8ABA6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8C1394"/>
    <w:multiLevelType w:val="hybridMultilevel"/>
    <w:tmpl w:val="701C7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EF4"/>
    <w:rsid w:val="000E0676"/>
    <w:rsid w:val="00255E6B"/>
    <w:rsid w:val="00261B6F"/>
    <w:rsid w:val="002C1675"/>
    <w:rsid w:val="00313D2C"/>
    <w:rsid w:val="004830EC"/>
    <w:rsid w:val="00484704"/>
    <w:rsid w:val="00535C48"/>
    <w:rsid w:val="005404E9"/>
    <w:rsid w:val="00694CE7"/>
    <w:rsid w:val="00720B5C"/>
    <w:rsid w:val="00761AA3"/>
    <w:rsid w:val="007C4763"/>
    <w:rsid w:val="008349A7"/>
    <w:rsid w:val="008C4659"/>
    <w:rsid w:val="00967516"/>
    <w:rsid w:val="00AB6AA1"/>
    <w:rsid w:val="00AE31FD"/>
    <w:rsid w:val="00B931B8"/>
    <w:rsid w:val="00C534C2"/>
    <w:rsid w:val="00C829A9"/>
    <w:rsid w:val="00C85847"/>
    <w:rsid w:val="00C934A7"/>
    <w:rsid w:val="00CD6672"/>
    <w:rsid w:val="00CF1780"/>
    <w:rsid w:val="00D32EF4"/>
    <w:rsid w:val="00DA1512"/>
    <w:rsid w:val="00DC76FB"/>
    <w:rsid w:val="00ED2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7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151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17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780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CF1780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CF1780"/>
    <w:pPr>
      <w:shd w:val="clear" w:color="auto" w:fill="FFFFFF"/>
      <w:spacing w:before="2040" w:line="576" w:lineRule="exact"/>
      <w:ind w:hanging="380"/>
    </w:pPr>
    <w:rPr>
      <w:rFonts w:eastAsia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ED2F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2F29"/>
  </w:style>
  <w:style w:type="paragraph" w:styleId="aa">
    <w:name w:val="footer"/>
    <w:basedOn w:val="a"/>
    <w:link w:val="ab"/>
    <w:uiPriority w:val="99"/>
    <w:unhideWhenUsed/>
    <w:rsid w:val="00ED2F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2F29"/>
  </w:style>
  <w:style w:type="table" w:styleId="ac">
    <w:name w:val="Table Grid"/>
    <w:basedOn w:val="a1"/>
    <w:rsid w:val="002C1675"/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8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16</cp:revision>
  <cp:lastPrinted>2021-08-30T19:01:00Z</cp:lastPrinted>
  <dcterms:created xsi:type="dcterms:W3CDTF">2020-08-07T13:21:00Z</dcterms:created>
  <dcterms:modified xsi:type="dcterms:W3CDTF">2022-12-01T15:34:00Z</dcterms:modified>
</cp:coreProperties>
</file>