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EA" w:rsidRDefault="00C77EEA" w:rsidP="00C77EEA">
      <w:pPr>
        <w:jc w:val="center"/>
        <w:rPr>
          <w:b/>
          <w:noProof/>
          <w:sz w:val="20"/>
          <w:szCs w:val="20"/>
        </w:rPr>
      </w:pPr>
    </w:p>
    <w:p w:rsidR="00C77EEA" w:rsidRPr="00CD0BBC" w:rsidRDefault="00C77EEA" w:rsidP="00C77EEA">
      <w:pPr>
        <w:jc w:val="center"/>
        <w:rPr>
          <w:b/>
          <w:noProof/>
          <w:sz w:val="20"/>
          <w:szCs w:val="20"/>
        </w:rPr>
      </w:pPr>
      <w:r w:rsidRPr="00CD0BBC">
        <w:rPr>
          <w:b/>
          <w:noProof/>
          <w:sz w:val="20"/>
          <w:szCs w:val="20"/>
        </w:rPr>
        <w:t>МУНИЦИПАЛЬНОЕ БЮДЖЕТНОЕ ОБЩЕОБРАЗОВАТЕЛЬНОЕ УЧРЕЖДЕНИЕ</w:t>
      </w:r>
    </w:p>
    <w:p w:rsidR="00C77EEA" w:rsidRPr="00CD0BBC" w:rsidRDefault="00C77EEA" w:rsidP="00C77EEA">
      <w:pPr>
        <w:jc w:val="center"/>
        <w:rPr>
          <w:b/>
          <w:noProof/>
          <w:sz w:val="20"/>
          <w:szCs w:val="20"/>
        </w:rPr>
      </w:pPr>
      <w:r w:rsidRPr="00CD0BBC">
        <w:rPr>
          <w:b/>
          <w:noProof/>
          <w:sz w:val="20"/>
          <w:szCs w:val="20"/>
        </w:rPr>
        <w:t>КУДИНОВСКАЯ СРЕДНЯЯ ОБЩЕОБРАЗОВАТЕЛЬНАЯ ШКОЛА</w:t>
      </w:r>
    </w:p>
    <w:p w:rsidR="00C77EEA" w:rsidRPr="00CD0BBC" w:rsidRDefault="00C77EEA" w:rsidP="00C77EEA">
      <w:pPr>
        <w:jc w:val="center"/>
        <w:rPr>
          <w:noProof/>
          <w:sz w:val="20"/>
          <w:szCs w:val="20"/>
        </w:rPr>
      </w:pPr>
      <w:r w:rsidRPr="00CD0BBC">
        <w:rPr>
          <w:noProof/>
          <w:sz w:val="20"/>
          <w:szCs w:val="20"/>
        </w:rPr>
        <w:t>(Ростовская область ,Багаевский район, хутор Кудинов, улица Школьная 95)</w:t>
      </w:r>
    </w:p>
    <w:p w:rsidR="00C77EEA" w:rsidRPr="00CD0BBC" w:rsidRDefault="00C77EEA" w:rsidP="00C77EEA">
      <w:pPr>
        <w:jc w:val="right"/>
        <w:rPr>
          <w:noProof/>
          <w:sz w:val="20"/>
          <w:szCs w:val="20"/>
        </w:rPr>
      </w:pPr>
      <w:r w:rsidRPr="00CD0BBC">
        <w:rPr>
          <w:noProof/>
          <w:sz w:val="20"/>
          <w:szCs w:val="20"/>
        </w:rPr>
        <w:t>«Утверждаю»</w:t>
      </w:r>
    </w:p>
    <w:p w:rsidR="00C77EEA" w:rsidRPr="00CD0BBC" w:rsidRDefault="00C77EEA" w:rsidP="00C77EEA">
      <w:pPr>
        <w:jc w:val="right"/>
        <w:rPr>
          <w:noProof/>
          <w:sz w:val="20"/>
          <w:szCs w:val="20"/>
        </w:rPr>
      </w:pPr>
      <w:r w:rsidRPr="00CD0BBC">
        <w:rPr>
          <w:noProof/>
          <w:sz w:val="20"/>
          <w:szCs w:val="20"/>
        </w:rPr>
        <w:t>Директор МБОУ Кудиновской СОШ</w:t>
      </w:r>
    </w:p>
    <w:p w:rsidR="00C77EEA" w:rsidRPr="00CD0BBC" w:rsidRDefault="00C77EEA" w:rsidP="00C77EEA">
      <w:pPr>
        <w:jc w:val="right"/>
        <w:rPr>
          <w:noProof/>
          <w:sz w:val="20"/>
          <w:szCs w:val="20"/>
        </w:rPr>
      </w:pPr>
      <w:r w:rsidRPr="00CD0BBC">
        <w:rPr>
          <w:noProof/>
          <w:sz w:val="20"/>
          <w:szCs w:val="20"/>
        </w:rPr>
        <w:t>____________________ Петриченко Н.Н</w:t>
      </w:r>
    </w:p>
    <w:p w:rsidR="00C77EEA" w:rsidRPr="00CD0BBC" w:rsidRDefault="00C77EEA" w:rsidP="00C77EEA">
      <w:pPr>
        <w:jc w:val="right"/>
        <w:rPr>
          <w:noProof/>
          <w:sz w:val="20"/>
          <w:szCs w:val="20"/>
        </w:rPr>
      </w:pPr>
      <w:r w:rsidRPr="00CD0BBC">
        <w:rPr>
          <w:noProof/>
          <w:sz w:val="20"/>
          <w:szCs w:val="20"/>
        </w:rPr>
        <w:t>Приказ №  1   от  31.08.2022г</w:t>
      </w:r>
      <w:r w:rsidRPr="00CD0BBC">
        <w:rPr>
          <w:b/>
          <w:noProof/>
          <w:sz w:val="20"/>
          <w:szCs w:val="20"/>
        </w:rPr>
        <w:t>.</w:t>
      </w:r>
    </w:p>
    <w:p w:rsidR="00C77EEA" w:rsidRDefault="00C77EEA" w:rsidP="00C77EEA">
      <w:pPr>
        <w:tabs>
          <w:tab w:val="left" w:pos="1276"/>
        </w:tabs>
        <w:rPr>
          <w:b/>
        </w:rPr>
      </w:pPr>
    </w:p>
    <w:p w:rsidR="00C77EEA" w:rsidRPr="00761B3B" w:rsidRDefault="00C77EEA" w:rsidP="00C77EEA">
      <w:pPr>
        <w:jc w:val="center"/>
        <w:rPr>
          <w:b/>
          <w:noProof/>
        </w:rPr>
      </w:pPr>
      <w:r>
        <w:rPr>
          <w:noProof/>
        </w:rPr>
        <w:drawing>
          <wp:inline distT="0" distB="0" distL="0" distR="0">
            <wp:extent cx="1784985" cy="725805"/>
            <wp:effectExtent l="0" t="0" r="5715" b="0"/>
            <wp:docPr id="1" name="Рисунок 1" descr="42ef3937b979091cf46e2f58109b31f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ef3937b979091cf46e2f58109b31fa_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725805"/>
                    </a:xfrm>
                    <a:prstGeom prst="rect">
                      <a:avLst/>
                    </a:prstGeom>
                    <a:noFill/>
                    <a:ln>
                      <a:noFill/>
                    </a:ln>
                  </pic:spPr>
                </pic:pic>
              </a:graphicData>
            </a:graphic>
          </wp:inline>
        </w:drawing>
      </w:r>
      <w:r w:rsidRPr="00761B3B">
        <w:rPr>
          <w:b/>
          <w:noProof/>
        </w:rPr>
        <w:t xml:space="preserve">                                                                                                                              </w:t>
      </w:r>
    </w:p>
    <w:p w:rsidR="00C77EEA" w:rsidRPr="00C77EEA" w:rsidRDefault="00C77EEA" w:rsidP="00C77EEA">
      <w:pPr>
        <w:rPr>
          <w:b/>
          <w:bCs/>
          <w:color w:val="01324E"/>
          <w:sz w:val="28"/>
          <w:szCs w:val="28"/>
          <w:shd w:val="clear" w:color="auto" w:fill="F9FAFB"/>
        </w:rPr>
      </w:pPr>
      <w:r>
        <w:rPr>
          <w:b/>
          <w:bCs/>
          <w:color w:val="01324E"/>
          <w:shd w:val="clear" w:color="auto" w:fill="F9FAFB"/>
        </w:rPr>
        <w:t xml:space="preserve">                                                      </w:t>
      </w:r>
      <w:r w:rsidRPr="00C77EEA">
        <w:rPr>
          <w:b/>
          <w:bCs/>
          <w:color w:val="01324E"/>
          <w:sz w:val="28"/>
          <w:szCs w:val="28"/>
          <w:shd w:val="clear" w:color="auto" w:fill="F9FAFB"/>
        </w:rPr>
        <w:t>Рабочая программа центра образования естественно-научной направленности «Точка роста»</w:t>
      </w:r>
    </w:p>
    <w:p w:rsidR="00C77EEA" w:rsidRPr="00C77EEA" w:rsidRDefault="00C77EEA" w:rsidP="00C77EEA">
      <w:pPr>
        <w:jc w:val="center"/>
        <w:rPr>
          <w:b/>
          <w:noProof/>
          <w:sz w:val="28"/>
          <w:szCs w:val="28"/>
        </w:rPr>
      </w:pPr>
      <w:r w:rsidRPr="00C77EEA">
        <w:rPr>
          <w:b/>
          <w:sz w:val="28"/>
          <w:szCs w:val="28"/>
        </w:rPr>
        <w:t>по физике</w:t>
      </w:r>
    </w:p>
    <w:p w:rsidR="00C77EEA" w:rsidRPr="00C77EEA" w:rsidRDefault="00C77EEA" w:rsidP="00C77EEA">
      <w:pPr>
        <w:tabs>
          <w:tab w:val="left" w:pos="1276"/>
        </w:tabs>
        <w:rPr>
          <w:b/>
          <w:sz w:val="28"/>
          <w:szCs w:val="28"/>
        </w:rPr>
      </w:pPr>
      <w:r w:rsidRPr="00C77EEA">
        <w:rPr>
          <w:b/>
          <w:sz w:val="28"/>
          <w:szCs w:val="28"/>
        </w:rPr>
        <w:t xml:space="preserve">Уровень общего образования(класс)- среднее 10 класс    </w:t>
      </w:r>
    </w:p>
    <w:p w:rsidR="00C77EEA" w:rsidRPr="00C77EEA" w:rsidRDefault="00C77EEA" w:rsidP="00C77EEA">
      <w:pPr>
        <w:tabs>
          <w:tab w:val="left" w:pos="1276"/>
        </w:tabs>
        <w:rPr>
          <w:b/>
          <w:sz w:val="28"/>
          <w:szCs w:val="28"/>
        </w:rPr>
      </w:pPr>
      <w:r w:rsidRPr="00C77EEA">
        <w:rPr>
          <w:b/>
          <w:sz w:val="28"/>
          <w:szCs w:val="28"/>
        </w:rPr>
        <w:t xml:space="preserve">Количество часов за год: 100 </w:t>
      </w:r>
    </w:p>
    <w:p w:rsidR="00C77EEA" w:rsidRPr="00C77EEA" w:rsidRDefault="00C77EEA" w:rsidP="00C77EEA">
      <w:pPr>
        <w:tabs>
          <w:tab w:val="left" w:pos="1276"/>
        </w:tabs>
        <w:rPr>
          <w:b/>
          <w:bCs/>
          <w:sz w:val="28"/>
          <w:szCs w:val="28"/>
        </w:rPr>
      </w:pPr>
      <w:r w:rsidRPr="00C77EEA">
        <w:rPr>
          <w:b/>
          <w:sz w:val="28"/>
          <w:szCs w:val="28"/>
        </w:rPr>
        <w:t xml:space="preserve">Количество часов в неделю: </w:t>
      </w:r>
      <w:r w:rsidRPr="00C77EEA">
        <w:rPr>
          <w:b/>
          <w:bCs/>
          <w:sz w:val="28"/>
          <w:szCs w:val="28"/>
        </w:rPr>
        <w:t>3</w:t>
      </w:r>
    </w:p>
    <w:p w:rsidR="00C77EEA" w:rsidRPr="00C77EEA" w:rsidRDefault="00C77EEA" w:rsidP="00C77EEA">
      <w:pPr>
        <w:tabs>
          <w:tab w:val="left" w:pos="1276"/>
        </w:tabs>
        <w:rPr>
          <w:b/>
          <w:bCs/>
          <w:sz w:val="28"/>
          <w:szCs w:val="28"/>
        </w:rPr>
      </w:pPr>
      <w:r w:rsidRPr="00C77EEA">
        <w:rPr>
          <w:b/>
          <w:bCs/>
          <w:sz w:val="28"/>
          <w:szCs w:val="28"/>
        </w:rPr>
        <w:t>Учитель  физики : Иважова Л.В..</w:t>
      </w:r>
    </w:p>
    <w:p w:rsidR="00C77EEA" w:rsidRPr="00C77EEA" w:rsidRDefault="00C77EEA" w:rsidP="00C77EEA">
      <w:pPr>
        <w:tabs>
          <w:tab w:val="left" w:pos="1276"/>
        </w:tabs>
        <w:spacing w:line="480" w:lineRule="auto"/>
        <w:rPr>
          <w:b/>
          <w:bCs/>
          <w:color w:val="000000"/>
          <w:sz w:val="28"/>
          <w:szCs w:val="28"/>
        </w:rPr>
      </w:pPr>
      <w:r w:rsidRPr="00C77EEA">
        <w:rPr>
          <w:b/>
          <w:bCs/>
          <w:color w:val="000000"/>
          <w:sz w:val="28"/>
          <w:szCs w:val="28"/>
        </w:rPr>
        <w:t>Рабочая программа разработана на основе примерной программы среднего  общего образования по физике к учебнику для  10 класса,    составитель  Г. Я. Мякишев – «Просвещение» 2020г.     Методические рекомендации к учебнику авторские .</w:t>
      </w:r>
    </w:p>
    <w:p w:rsidR="00C77EEA" w:rsidRDefault="00C77EEA" w:rsidP="00C77EEA">
      <w:pPr>
        <w:jc w:val="center"/>
        <w:rPr>
          <w:b/>
          <w:noProof/>
          <w:sz w:val="20"/>
          <w:szCs w:val="20"/>
        </w:rPr>
      </w:pPr>
    </w:p>
    <w:p w:rsidR="00C77EEA" w:rsidRDefault="00C77EEA" w:rsidP="00C77EEA">
      <w:pPr>
        <w:jc w:val="center"/>
        <w:rPr>
          <w:b/>
          <w:noProof/>
          <w:sz w:val="20"/>
          <w:szCs w:val="20"/>
        </w:rPr>
      </w:pPr>
    </w:p>
    <w:p w:rsidR="00C77EEA" w:rsidRDefault="00C77EEA" w:rsidP="00C77EEA">
      <w:pPr>
        <w:jc w:val="center"/>
        <w:rPr>
          <w:b/>
          <w:noProof/>
          <w:sz w:val="20"/>
          <w:szCs w:val="20"/>
        </w:rPr>
      </w:pPr>
    </w:p>
    <w:p w:rsidR="00C77EEA" w:rsidRPr="0084543A" w:rsidRDefault="00C77EEA" w:rsidP="00C77EEA">
      <w:pPr>
        <w:jc w:val="center"/>
        <w:rPr>
          <w:b/>
          <w:noProof/>
          <w:sz w:val="28"/>
          <w:szCs w:val="28"/>
        </w:rPr>
      </w:pPr>
      <w:r w:rsidRPr="00CD0BBC">
        <w:rPr>
          <w:b/>
          <w:noProof/>
          <w:sz w:val="20"/>
          <w:szCs w:val="20"/>
        </w:rPr>
        <w:t>2022-2023 учебный год</w:t>
      </w:r>
    </w:p>
    <w:p w:rsidR="00A96BA1" w:rsidRDefault="00A96BA1" w:rsidP="001C03C0">
      <w:pPr>
        <w:rPr>
          <w:b/>
        </w:rPr>
      </w:pPr>
    </w:p>
    <w:p w:rsidR="00A96BA1" w:rsidRDefault="00A96BA1" w:rsidP="001C03C0">
      <w:pPr>
        <w:rPr>
          <w:b/>
        </w:rPr>
      </w:pPr>
    </w:p>
    <w:p w:rsidR="00A96BA1" w:rsidRDefault="00A96BA1" w:rsidP="001C03C0">
      <w:pPr>
        <w:rPr>
          <w:b/>
        </w:rPr>
      </w:pPr>
    </w:p>
    <w:p w:rsidR="00A96BA1" w:rsidRDefault="00A96BA1" w:rsidP="001C03C0">
      <w:pPr>
        <w:rPr>
          <w:b/>
        </w:rPr>
      </w:pPr>
    </w:p>
    <w:p w:rsidR="005E212D" w:rsidRDefault="005E212D" w:rsidP="001C03C0">
      <w:pPr>
        <w:rPr>
          <w:b/>
        </w:rPr>
      </w:pPr>
      <w:bookmarkStart w:id="0" w:name="_GoBack"/>
      <w:bookmarkEnd w:id="0"/>
    </w:p>
    <w:p w:rsidR="001C03C0" w:rsidRDefault="0018004B" w:rsidP="001C03C0">
      <w:pPr>
        <w:rPr>
          <w:b/>
        </w:rPr>
      </w:pPr>
      <w:r>
        <w:rPr>
          <w:b/>
        </w:rPr>
        <w:t xml:space="preserve">                                                                       </w:t>
      </w:r>
      <w:r w:rsidR="00ED0C40">
        <w:rPr>
          <w:b/>
        </w:rPr>
        <w:t xml:space="preserve">  </w:t>
      </w:r>
      <w:r w:rsidR="00BE6CA8">
        <w:rPr>
          <w:b/>
        </w:rPr>
        <w:t xml:space="preserve">  Пояснительная записка</w:t>
      </w:r>
    </w:p>
    <w:p w:rsidR="004A34CB" w:rsidRPr="004A34CB" w:rsidRDefault="004A34CB" w:rsidP="004A34CB">
      <w:pPr>
        <w:tabs>
          <w:tab w:val="left" w:pos="1186"/>
        </w:tabs>
        <w:spacing w:line="252" w:lineRule="exact"/>
        <w:ind w:right="454"/>
      </w:pPr>
      <w:r w:rsidRPr="004A34CB">
        <w:rPr>
          <w:color w:val="01324E"/>
          <w:shd w:val="clear" w:color="auto" w:fill="F9FAFB"/>
        </w:rPr>
        <w:t>Образовательный процесс в </w:t>
      </w:r>
      <w:r w:rsidRPr="004A34CB">
        <w:rPr>
          <w:b/>
          <w:bCs/>
          <w:color w:val="01324E"/>
          <w:shd w:val="clear" w:color="auto" w:fill="F9FAFB"/>
        </w:rPr>
        <w:t>центре образования естественно-научной и технологической направленностей </w:t>
      </w:r>
      <w:r w:rsidRPr="004A34CB">
        <w:rPr>
          <w:color w:val="01324E"/>
          <w:shd w:val="clear" w:color="auto" w:fill="F9FAFB"/>
        </w:rPr>
        <w:t>«Точка роста» имеет познавательно-развивающий характер и направлен на приобретение знаний и умений в соответствии с основной образовательной программой основного общего образования, среднего общего образования, дополнительной общеобразовательной программой, развитие природных задатков, реализацию интересов детей, развитие общих специальных, физических и творческих способностей, расширение кругозора, а также социальную адаптацию.    В 2022-2023 учебном году в Центре  образования </w:t>
      </w:r>
      <w:r w:rsidRPr="004A34CB">
        <w:rPr>
          <w:color w:val="01324E"/>
          <w:shd w:val="clear" w:color="auto" w:fill="FFFFFF"/>
        </w:rPr>
        <w:t>естественно-научной и технологической направленностей </w:t>
      </w:r>
      <w:r w:rsidRPr="004A34CB">
        <w:rPr>
          <w:color w:val="01324E"/>
          <w:shd w:val="clear" w:color="auto" w:fill="F9FAFB"/>
        </w:rPr>
        <w:t>«Точка роста» реализуются    рабочие программы по учебным предметам физике, химии, биологии, рабочие программы внеурочной деятельности, дополнительные общеобразовательные программы</w:t>
      </w:r>
      <w:r w:rsidRPr="004A34CB">
        <w:t xml:space="preserve"> Рабочая программа </w:t>
      </w:r>
      <w:r>
        <w:t xml:space="preserve"> по физике </w:t>
      </w:r>
      <w:r w:rsidRPr="004A34CB">
        <w:t>разработана на основе: основной образовательной программы среднего общего образования МБОУ Кудиновской СОШ на 2022-2023уч. год и авторской программы Г.Я. Мякишева к учебнику физики 10 класс под редакцией Мякишева. Г.Я.</w:t>
      </w:r>
    </w:p>
    <w:p w:rsidR="004A34CB" w:rsidRPr="004A34CB" w:rsidRDefault="004A34CB" w:rsidP="004A34CB">
      <w:pPr>
        <w:jc w:val="both"/>
      </w:pPr>
      <w:r w:rsidRPr="004A34CB">
        <w:t>в соответствии со следующими нормативными документами:</w:t>
      </w:r>
    </w:p>
    <w:p w:rsidR="004A34CB" w:rsidRPr="004A34CB" w:rsidRDefault="004A34CB" w:rsidP="004A34CB">
      <w:pPr>
        <w:jc w:val="both"/>
      </w:pPr>
      <w:r w:rsidRPr="004A34CB">
        <w:t>-Уставом МБОУ Кудиновской СОШ;</w:t>
      </w:r>
      <w:r w:rsidRPr="004A34CB">
        <w:rPr>
          <w:bCs/>
        </w:rPr>
        <w:t xml:space="preserve">- учебным планом </w:t>
      </w:r>
      <w:r w:rsidRPr="004A34CB">
        <w:t>МБОУ Кудиновской СОШ на 2022-2023 уч. год</w:t>
      </w:r>
      <w:r w:rsidRPr="004A34CB">
        <w:rPr>
          <w:bCs/>
        </w:rPr>
        <w:t xml:space="preserve"> отводится 3 часа в неделю: 2 часа-вариативная часть федерального компонента, 1час – компонент ОУ.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 </w:t>
      </w:r>
    </w:p>
    <w:p w:rsidR="004A34CB" w:rsidRPr="004A34CB" w:rsidRDefault="004A34CB" w:rsidP="004A34CB">
      <w:pPr>
        <w:spacing w:before="100"/>
        <w:jc w:val="both"/>
        <w:rPr>
          <w:b/>
        </w:rPr>
      </w:pPr>
      <w:r w:rsidRPr="004A34CB">
        <w:t>-календарного учебного графика в 10 классе учебный год составляет 34 недели, то тематическое планирование рассчитано на 100 часов</w:t>
      </w:r>
      <w:r w:rsidR="0093195F" w:rsidRPr="004A34CB">
        <w:rPr>
          <w:rStyle w:val="af"/>
          <w:rFonts w:eastAsiaTheme="majorEastAsia"/>
          <w:b/>
          <w:color w:val="000000"/>
          <w:sz w:val="24"/>
          <w:szCs w:val="24"/>
          <w:highlight w:val="green"/>
        </w:rPr>
        <w:t xml:space="preserve">                              </w:t>
      </w:r>
      <w:r w:rsidR="00BE6CA8" w:rsidRPr="004A34CB">
        <w:rPr>
          <w:rStyle w:val="af"/>
          <w:rFonts w:eastAsiaTheme="majorEastAsia"/>
          <w:b/>
          <w:color w:val="000000"/>
          <w:sz w:val="24"/>
          <w:szCs w:val="24"/>
          <w:highlight w:val="green"/>
        </w:rPr>
        <w:t xml:space="preserve">       </w:t>
      </w:r>
      <w:r w:rsidR="00ED0C40" w:rsidRPr="004A34CB">
        <w:rPr>
          <w:b/>
        </w:rPr>
        <w:t xml:space="preserve"> </w:t>
      </w:r>
    </w:p>
    <w:p w:rsidR="0093195F" w:rsidRPr="004A34CB" w:rsidRDefault="00ED0C40" w:rsidP="004A34CB">
      <w:pPr>
        <w:spacing w:before="100"/>
        <w:jc w:val="both"/>
      </w:pPr>
      <w:r w:rsidRPr="004A34CB">
        <w:rPr>
          <w:b/>
        </w:rPr>
        <w:t>Цели учебного предмета</w:t>
      </w:r>
    </w:p>
    <w:p w:rsidR="004A34CB" w:rsidRPr="004A34CB" w:rsidRDefault="00414B82" w:rsidP="004A34CB">
      <w:pPr>
        <w:pStyle w:val="9"/>
        <w:rPr>
          <w:rFonts w:ascii="Times New Roman" w:hAnsi="Times New Roman" w:cs="Times New Roman"/>
          <w:sz w:val="24"/>
          <w:szCs w:val="24"/>
        </w:rPr>
      </w:pPr>
      <w:r w:rsidRPr="004A34CB">
        <w:rPr>
          <w:rFonts w:ascii="Times New Roman" w:hAnsi="Times New Roman" w:cs="Times New Roman"/>
          <w:b/>
          <w:bCs/>
          <w:i w:val="0"/>
          <w:iCs w:val="0"/>
          <w:color w:val="000000"/>
          <w:sz w:val="24"/>
          <w:szCs w:val="24"/>
        </w:rPr>
        <w:lastRenderedPageBreak/>
        <w:t xml:space="preserve"> </w:t>
      </w:r>
      <w:r w:rsidR="0093195F" w:rsidRPr="004A34CB">
        <w:rPr>
          <w:rFonts w:ascii="Times New Roman" w:hAnsi="Times New Roman" w:cs="Times New Roman"/>
          <w:sz w:val="24"/>
          <w:szCs w:val="24"/>
        </w:rPr>
        <w:t xml:space="preserve">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4A34CB" w:rsidRPr="004A34CB" w:rsidRDefault="004A34CB" w:rsidP="004A34CB">
      <w:pPr>
        <w:pStyle w:val="9"/>
        <w:rPr>
          <w:rFonts w:ascii="Times New Roman" w:hAnsi="Times New Roman" w:cs="Times New Roman"/>
          <w:b/>
          <w:sz w:val="24"/>
          <w:szCs w:val="24"/>
        </w:rPr>
      </w:pPr>
    </w:p>
    <w:p w:rsidR="0093195F" w:rsidRPr="004A34CB" w:rsidRDefault="0093195F" w:rsidP="004A34CB">
      <w:pPr>
        <w:pStyle w:val="9"/>
        <w:rPr>
          <w:rFonts w:ascii="Times New Roman" w:hAnsi="Times New Roman" w:cs="Times New Roman"/>
          <w:b/>
          <w:sz w:val="24"/>
          <w:szCs w:val="24"/>
        </w:rPr>
      </w:pPr>
      <w:r w:rsidRPr="004A34CB">
        <w:rPr>
          <w:rFonts w:ascii="Times New Roman" w:hAnsi="Times New Roman" w:cs="Times New Roman"/>
          <w:b/>
          <w:sz w:val="24"/>
          <w:szCs w:val="24"/>
        </w:rPr>
        <w:t>Изучение физики в средних образовательных учреждениях на базовом уровне направлено на достижение следующих целей:</w:t>
      </w:r>
    </w:p>
    <w:p w:rsidR="004A34CB" w:rsidRPr="004A34CB" w:rsidRDefault="0093195F" w:rsidP="00BE6CA8">
      <w:r w:rsidRPr="004A34CB">
        <w:rPr>
          <w:b/>
        </w:rPr>
        <w:t xml:space="preserve">освоение знаний </w:t>
      </w:r>
      <w:r w:rsidRPr="004A34CB">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w:t>
      </w:r>
    </w:p>
    <w:p w:rsidR="0093195F" w:rsidRDefault="0093195F" w:rsidP="00BE6CA8">
      <w:r>
        <w:t xml:space="preserve">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93195F" w:rsidRDefault="0093195F" w:rsidP="0093195F">
      <w:pPr>
        <w:numPr>
          <w:ilvl w:val="0"/>
          <w:numId w:val="22"/>
        </w:numPr>
        <w:autoSpaceDN w:val="0"/>
        <w:spacing w:before="100" w:beforeAutospacing="1" w:after="100" w:afterAutospacing="1"/>
      </w:pPr>
      <w:r>
        <w:rPr>
          <w:b/>
          <w:iCs/>
        </w:rPr>
        <w:t>овладение умениями</w:t>
      </w:r>
      <w: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93195F" w:rsidRDefault="0093195F" w:rsidP="0093195F">
      <w:pPr>
        <w:widowControl w:val="0"/>
        <w:numPr>
          <w:ilvl w:val="0"/>
          <w:numId w:val="22"/>
        </w:numPr>
        <w:autoSpaceDE w:val="0"/>
        <w:autoSpaceDN w:val="0"/>
        <w:adjustRightInd w:val="0"/>
        <w:rPr>
          <w:b/>
        </w:rPr>
      </w:pPr>
      <w:r>
        <w:rPr>
          <w:b/>
        </w:rPr>
        <w:t>применение знаний</w:t>
      </w:r>
      <w: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93195F" w:rsidRDefault="0093195F" w:rsidP="0093195F">
      <w:pPr>
        <w:widowControl w:val="0"/>
        <w:numPr>
          <w:ilvl w:val="0"/>
          <w:numId w:val="22"/>
        </w:numPr>
        <w:autoSpaceDE w:val="0"/>
        <w:autoSpaceDN w:val="0"/>
        <w:adjustRightInd w:val="0"/>
      </w:pPr>
      <w:r>
        <w:rPr>
          <w:b/>
        </w:rPr>
        <w:t xml:space="preserve">развитие познавательных интересов, интеллектуальных и творческих способностей </w:t>
      </w:r>
      <w:r>
        <w:t xml:space="preserve">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 выполнения экспериментальных исследований, подготовки докладов, рефератов и других творческих работ; </w:t>
      </w:r>
    </w:p>
    <w:p w:rsidR="0093195F" w:rsidRDefault="0093195F" w:rsidP="0093195F">
      <w:pPr>
        <w:numPr>
          <w:ilvl w:val="0"/>
          <w:numId w:val="22"/>
        </w:numPr>
        <w:autoSpaceDN w:val="0"/>
        <w:spacing w:before="100" w:beforeAutospacing="1" w:after="100" w:afterAutospacing="1"/>
      </w:pPr>
      <w:r>
        <w:rPr>
          <w:b/>
          <w:iCs/>
        </w:rPr>
        <w:t>воспитание</w:t>
      </w:r>
      <w:r>
        <w:rPr>
          <w:i/>
          <w:iCs/>
        </w:rPr>
        <w:t xml:space="preserve"> </w:t>
      </w:r>
      <w: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1C03C0" w:rsidRPr="00187832" w:rsidRDefault="0093195F" w:rsidP="0093195F">
      <w:pPr>
        <w:widowControl w:val="0"/>
        <w:numPr>
          <w:ilvl w:val="0"/>
          <w:numId w:val="22"/>
        </w:numPr>
        <w:autoSpaceDE w:val="0"/>
        <w:autoSpaceDN w:val="0"/>
        <w:adjustRightInd w:val="0"/>
      </w:pPr>
      <w:r>
        <w:rPr>
          <w:b/>
        </w:rPr>
        <w:t xml:space="preserve">использование приобретенных знаний и умений </w:t>
      </w:r>
      <w:r>
        <w:t xml:space="preserve">для решения практических, жизненных задач, рационального природопользования </w:t>
      </w:r>
      <w:r>
        <w:lastRenderedPageBreak/>
        <w:t>и защиты окружающей среды, обеспечения безопасности жизнедеятельности человека и общества</w:t>
      </w:r>
      <w:r w:rsidR="001C03C0" w:rsidRPr="00187832">
        <w:t>В рабочей программе для старшей школы предусмотрено развитие всех основных видов деятельности, представленных в программе основного об</w:t>
      </w:r>
      <w:r w:rsidR="001C03C0" w:rsidRPr="00187832">
        <w:softHyphen/>
        <w:t>щего образования.</w:t>
      </w:r>
    </w:p>
    <w:p w:rsidR="001C03C0" w:rsidRPr="00187832" w:rsidRDefault="001C03C0" w:rsidP="001C03C0">
      <w:pPr>
        <w:pStyle w:val="34"/>
        <w:shd w:val="clear" w:color="auto" w:fill="auto"/>
        <w:spacing w:line="240" w:lineRule="auto"/>
        <w:ind w:left="60" w:firstLine="280"/>
        <w:rPr>
          <w:sz w:val="24"/>
          <w:szCs w:val="24"/>
        </w:rPr>
      </w:pPr>
      <w:r w:rsidRPr="00187832">
        <w:rPr>
          <w:sz w:val="24"/>
          <w:szCs w:val="24"/>
        </w:rPr>
        <w:t>Особенности программы состоят в следующем:</w:t>
      </w:r>
    </w:p>
    <w:p w:rsidR="001C03C0" w:rsidRPr="00187832" w:rsidRDefault="001C03C0" w:rsidP="001C03C0">
      <w:pPr>
        <w:pStyle w:val="34"/>
        <w:numPr>
          <w:ilvl w:val="0"/>
          <w:numId w:val="16"/>
        </w:numPr>
        <w:shd w:val="clear" w:color="auto" w:fill="auto"/>
        <w:spacing w:line="240" w:lineRule="auto"/>
        <w:ind w:left="60" w:right="60" w:firstLine="280"/>
        <w:rPr>
          <w:sz w:val="24"/>
          <w:szCs w:val="24"/>
        </w:rPr>
      </w:pPr>
      <w:r w:rsidRPr="00187832">
        <w:rPr>
          <w:sz w:val="24"/>
          <w:szCs w:val="24"/>
        </w:rPr>
        <w:t xml:space="preserve"> основное содержание курса ориентировано на освоение Примерной программы СОО и Фундаментального ядра содержания физического обра</w:t>
      </w:r>
      <w:r w:rsidRPr="00187832">
        <w:rPr>
          <w:sz w:val="24"/>
          <w:szCs w:val="24"/>
        </w:rPr>
        <w:softHyphen/>
        <w:t>зования;</w:t>
      </w:r>
    </w:p>
    <w:p w:rsidR="001C03C0" w:rsidRPr="00187832" w:rsidRDefault="001C03C0" w:rsidP="001C03C0">
      <w:pPr>
        <w:pStyle w:val="34"/>
        <w:numPr>
          <w:ilvl w:val="0"/>
          <w:numId w:val="16"/>
        </w:numPr>
        <w:shd w:val="clear" w:color="auto" w:fill="auto"/>
        <w:spacing w:line="240" w:lineRule="auto"/>
        <w:ind w:left="60" w:right="60" w:firstLine="280"/>
        <w:rPr>
          <w:sz w:val="24"/>
          <w:szCs w:val="24"/>
        </w:rPr>
      </w:pPr>
      <w:r w:rsidRPr="00187832">
        <w:rPr>
          <w:sz w:val="24"/>
          <w:szCs w:val="24"/>
        </w:rPr>
        <w:t>объём и глубина изучения учебного материала определяются основ</w:t>
      </w:r>
      <w:r w:rsidRPr="00187832">
        <w:rPr>
          <w:sz w:val="24"/>
          <w:szCs w:val="24"/>
        </w:rPr>
        <w:softHyphen/>
        <w:t>ным содержанием курса и требованиями к результатам освоения основ</w:t>
      </w:r>
      <w:r w:rsidRPr="00187832">
        <w:rPr>
          <w:sz w:val="24"/>
          <w:szCs w:val="24"/>
        </w:rPr>
        <w:softHyphen/>
        <w:t>ной образовательной программы и получают дальнейшую конкретизацию в примерном тематическом планировании;</w:t>
      </w:r>
    </w:p>
    <w:p w:rsidR="001C03C0" w:rsidRPr="00187832" w:rsidRDefault="001C03C0" w:rsidP="001C03C0">
      <w:pPr>
        <w:pStyle w:val="34"/>
        <w:shd w:val="clear" w:color="auto" w:fill="auto"/>
        <w:spacing w:line="240" w:lineRule="auto"/>
        <w:ind w:left="60" w:right="60" w:firstLine="620"/>
        <w:rPr>
          <w:sz w:val="24"/>
          <w:szCs w:val="24"/>
        </w:rPr>
      </w:pPr>
      <w:r w:rsidRPr="00187832">
        <w:rPr>
          <w:sz w:val="24"/>
          <w:szCs w:val="24"/>
        </w:rPr>
        <w:t>основное содержание курса и примерное тематическое планирова</w:t>
      </w:r>
      <w:r w:rsidRPr="00187832">
        <w:rPr>
          <w:sz w:val="24"/>
          <w:szCs w:val="24"/>
        </w:rPr>
        <w:softHyphen/>
        <w:t>ние определяют содержание и виды деятельности, которые должны быть освоены обучающимися при изучении физики;</w:t>
      </w:r>
    </w:p>
    <w:p w:rsidR="001C03C0" w:rsidRPr="00187832" w:rsidRDefault="001C03C0" w:rsidP="001C03C0">
      <w:pPr>
        <w:pStyle w:val="34"/>
        <w:shd w:val="clear" w:color="auto" w:fill="auto"/>
        <w:spacing w:line="240" w:lineRule="auto"/>
        <w:ind w:left="20" w:right="280" w:firstLine="300"/>
        <w:rPr>
          <w:sz w:val="24"/>
          <w:szCs w:val="24"/>
        </w:rPr>
      </w:pPr>
      <w:r w:rsidRPr="00187832">
        <w:rPr>
          <w:sz w:val="24"/>
          <w:szCs w:val="24"/>
        </w:rPr>
        <w:t>Освоение программы по физике обеспечивает овладение основами учебно-исследовательской деятельности, научными методами решения раз</w:t>
      </w:r>
      <w:r w:rsidRPr="00187832">
        <w:rPr>
          <w:sz w:val="24"/>
          <w:szCs w:val="24"/>
        </w:rPr>
        <w:softHyphen/>
        <w:t>личных теоретических и практических задач.</w:t>
      </w:r>
    </w:p>
    <w:p w:rsidR="001C03C0" w:rsidRPr="00187832" w:rsidRDefault="001C03C0" w:rsidP="001C03C0">
      <w:pPr>
        <w:pStyle w:val="34"/>
        <w:shd w:val="clear" w:color="auto" w:fill="auto"/>
        <w:spacing w:line="240" w:lineRule="auto"/>
        <w:ind w:left="20" w:right="280" w:firstLine="300"/>
        <w:rPr>
          <w:sz w:val="24"/>
          <w:szCs w:val="24"/>
        </w:rPr>
      </w:pPr>
      <w:r w:rsidRPr="00187832">
        <w:rPr>
          <w:sz w:val="24"/>
          <w:szCs w:val="24"/>
        </w:rPr>
        <w:t>Методологической основой ФГОС СОО является системно-деятельност</w:t>
      </w:r>
      <w:r w:rsidRPr="00187832">
        <w:rPr>
          <w:sz w:val="24"/>
          <w:szCs w:val="24"/>
        </w:rPr>
        <w:softHyphen/>
        <w:t>ный подход. Основные виды учебной деятельности, представленные в те</w:t>
      </w:r>
      <w:r w:rsidRPr="00187832">
        <w:rPr>
          <w:sz w:val="24"/>
          <w:szCs w:val="24"/>
        </w:rPr>
        <w:softHyphen/>
        <w:t>матическом планировании данной рабочей программы, позволяют строить процесс обучения на основе данного подхода. В результате компетенции, сформированные в школе при изучении физики, могут впоследствии ис</w:t>
      </w:r>
      <w:r w:rsidRPr="00187832">
        <w:rPr>
          <w:sz w:val="24"/>
          <w:szCs w:val="24"/>
        </w:rPr>
        <w:softHyphen/>
        <w:t>пользоваться учащимися в любых жизненных ситуациях.</w:t>
      </w:r>
    </w:p>
    <w:p w:rsidR="001C03C0" w:rsidRPr="00DE1963" w:rsidRDefault="001C03C0" w:rsidP="001C03C0">
      <w:pPr>
        <w:pStyle w:val="37"/>
        <w:shd w:val="clear" w:color="auto" w:fill="auto"/>
        <w:spacing w:line="240" w:lineRule="auto"/>
        <w:ind w:right="20" w:firstLine="360"/>
        <w:rPr>
          <w:b w:val="0"/>
          <w:bCs w:val="0"/>
          <w:i w:val="0"/>
          <w:iCs w:val="0"/>
          <w:color w:val="000000"/>
          <w:spacing w:val="3"/>
          <w:sz w:val="24"/>
          <w:szCs w:val="24"/>
          <w:lang w:bidi="ru-RU"/>
        </w:rPr>
      </w:pPr>
      <w:r w:rsidRPr="00DE1963">
        <w:rPr>
          <w:b w:val="0"/>
          <w:bCs w:val="0"/>
          <w:i w:val="0"/>
          <w:iCs w:val="0"/>
          <w:color w:val="000000"/>
          <w:spacing w:val="3"/>
          <w:sz w:val="24"/>
          <w:szCs w:val="24"/>
          <w:lang w:bidi="ru-RU"/>
        </w:rPr>
        <w:t xml:space="preserve">Форма организации образовательного процесса: </w:t>
      </w:r>
      <w:r w:rsidRPr="00DE1963">
        <w:rPr>
          <w:spacing w:val="3"/>
          <w:sz w:val="24"/>
          <w:szCs w:val="24"/>
        </w:rPr>
        <w:t>классно-урочная система.</w:t>
      </w:r>
    </w:p>
    <w:p w:rsidR="001C03C0" w:rsidRPr="00DE1963" w:rsidRDefault="001C03C0" w:rsidP="001C03C0">
      <w:pPr>
        <w:pStyle w:val="21"/>
        <w:shd w:val="clear" w:color="auto" w:fill="auto"/>
        <w:spacing w:line="240" w:lineRule="auto"/>
        <w:ind w:right="20" w:firstLine="360"/>
        <w:rPr>
          <w:spacing w:val="3"/>
          <w:sz w:val="24"/>
          <w:szCs w:val="24"/>
        </w:rPr>
      </w:pPr>
      <w:r>
        <w:rPr>
          <w:b/>
          <w:bCs/>
          <w:i/>
          <w:iCs/>
          <w:spacing w:val="3"/>
          <w:sz w:val="24"/>
          <w:szCs w:val="24"/>
        </w:rPr>
        <w:t xml:space="preserve">Технологии, используемые </w:t>
      </w:r>
      <w:r w:rsidRPr="00DE1963">
        <w:rPr>
          <w:b/>
          <w:bCs/>
          <w:i/>
          <w:iCs/>
          <w:spacing w:val="3"/>
          <w:sz w:val="24"/>
          <w:szCs w:val="24"/>
        </w:rPr>
        <w:t>в обучении:</w:t>
      </w:r>
      <w:r w:rsidRPr="00DE1963">
        <w:rPr>
          <w:spacing w:val="3"/>
          <w:sz w:val="24"/>
          <w:szCs w:val="24"/>
        </w:rPr>
        <w:t xml:space="preserve"> развиваю</w:t>
      </w:r>
      <w:r w:rsidRPr="00DE1963">
        <w:rPr>
          <w:spacing w:val="3"/>
          <w:sz w:val="24"/>
          <w:szCs w:val="24"/>
        </w:rPr>
        <w:softHyphen/>
        <w:t>щего обучения, обучения в сотрудничестве, про</w:t>
      </w:r>
      <w:r w:rsidRPr="00DE1963">
        <w:rPr>
          <w:spacing w:val="3"/>
          <w:sz w:val="24"/>
          <w:szCs w:val="24"/>
        </w:rPr>
        <w:softHyphen/>
        <w:t>блемного обучения, развития исследовательских навыков, информационно-коммуникационные, здоровьесбережения и т. д.</w:t>
      </w:r>
    </w:p>
    <w:p w:rsidR="001C03C0" w:rsidRPr="00DE1963" w:rsidRDefault="001C03C0" w:rsidP="001C03C0">
      <w:pPr>
        <w:pStyle w:val="21"/>
        <w:shd w:val="clear" w:color="auto" w:fill="auto"/>
        <w:spacing w:line="240" w:lineRule="auto"/>
        <w:ind w:right="20" w:firstLine="360"/>
        <w:rPr>
          <w:spacing w:val="3"/>
          <w:sz w:val="24"/>
          <w:szCs w:val="24"/>
        </w:rPr>
      </w:pPr>
      <w:r w:rsidRPr="00DE1963">
        <w:rPr>
          <w:b/>
          <w:bCs/>
          <w:i/>
          <w:iCs/>
          <w:spacing w:val="3"/>
          <w:sz w:val="24"/>
          <w:szCs w:val="24"/>
        </w:rPr>
        <w:t>Основными формами и видами контроля зна</w:t>
      </w:r>
      <w:r w:rsidRPr="00DE1963">
        <w:rPr>
          <w:b/>
          <w:bCs/>
          <w:i/>
          <w:iCs/>
          <w:spacing w:val="3"/>
          <w:sz w:val="24"/>
          <w:szCs w:val="24"/>
        </w:rPr>
        <w:softHyphen/>
        <w:t>ний, умений и навыков являются:</w:t>
      </w:r>
      <w:r w:rsidRPr="00DE1963">
        <w:rPr>
          <w:spacing w:val="3"/>
          <w:sz w:val="24"/>
          <w:szCs w:val="24"/>
        </w:rPr>
        <w:t xml:space="preserve"> текущий контроль в форме устного фронтального опроса, контрольных работ, физических диктантов, тестов, проверочных работ, лабораторных работ.</w:t>
      </w:r>
    </w:p>
    <w:p w:rsidR="001C03C0" w:rsidRPr="0093195F" w:rsidRDefault="0093195F" w:rsidP="00414B82">
      <w:pPr>
        <w:pStyle w:val="a5"/>
        <w:shd w:val="clear" w:color="auto" w:fill="auto"/>
        <w:spacing w:before="0" w:line="240" w:lineRule="auto"/>
        <w:ind w:right="20"/>
        <w:rPr>
          <w:rStyle w:val="a4"/>
          <w:rFonts w:ascii="Times New Roman" w:hAnsi="Times New Roman"/>
          <w:b/>
          <w:color w:val="000000"/>
          <w:sz w:val="28"/>
          <w:szCs w:val="28"/>
        </w:rPr>
      </w:pPr>
      <w:r>
        <w:rPr>
          <w:rStyle w:val="a4"/>
          <w:rFonts w:ascii="Times New Roman" w:hAnsi="Times New Roman"/>
          <w:b/>
          <w:color w:val="000000"/>
          <w:sz w:val="28"/>
          <w:szCs w:val="28"/>
        </w:rPr>
        <w:t xml:space="preserve">  </w:t>
      </w:r>
      <w:r w:rsidRPr="0093195F">
        <w:rPr>
          <w:rStyle w:val="a4"/>
          <w:rFonts w:ascii="Times New Roman" w:hAnsi="Times New Roman"/>
          <w:b/>
          <w:color w:val="000000"/>
          <w:sz w:val="28"/>
          <w:szCs w:val="28"/>
        </w:rPr>
        <w:t>Планируемые результаты</w:t>
      </w:r>
    </w:p>
    <w:p w:rsidR="001C03C0" w:rsidRPr="008875BB" w:rsidRDefault="001C03C0" w:rsidP="001C03C0">
      <w:pPr>
        <w:pStyle w:val="34"/>
        <w:shd w:val="clear" w:color="auto" w:fill="auto"/>
        <w:spacing w:line="240" w:lineRule="auto"/>
        <w:ind w:left="40" w:right="60" w:firstLine="300"/>
        <w:rPr>
          <w:sz w:val="24"/>
          <w:szCs w:val="24"/>
        </w:rPr>
      </w:pPr>
      <w:bookmarkStart w:id="1" w:name="bookmark6"/>
      <w:r w:rsidRPr="008875BB">
        <w:rPr>
          <w:sz w:val="24"/>
          <w:szCs w:val="24"/>
        </w:rPr>
        <w:t>Деятельность образовательной организации общего образования при об</w:t>
      </w:r>
      <w:r w:rsidRPr="008875BB">
        <w:rPr>
          <w:sz w:val="24"/>
          <w:szCs w:val="24"/>
        </w:rPr>
        <w:softHyphen/>
        <w:t xml:space="preserve">учении физике в средней школе должна быть направлена на достижение обучающимися следующих </w:t>
      </w:r>
      <w:r w:rsidRPr="008875BB">
        <w:rPr>
          <w:rStyle w:val="0pt1"/>
          <w:sz w:val="24"/>
          <w:szCs w:val="24"/>
        </w:rPr>
        <w:t>личностных результатов:</w:t>
      </w:r>
    </w:p>
    <w:p w:rsidR="001C03C0" w:rsidRPr="008875BB" w:rsidRDefault="001C03C0" w:rsidP="001C03C0">
      <w:pPr>
        <w:pStyle w:val="34"/>
        <w:numPr>
          <w:ilvl w:val="0"/>
          <w:numId w:val="16"/>
        </w:numPr>
        <w:shd w:val="clear" w:color="auto" w:fill="auto"/>
        <w:spacing w:line="240" w:lineRule="auto"/>
        <w:ind w:left="40" w:right="60" w:firstLine="300"/>
        <w:jc w:val="left"/>
        <w:rPr>
          <w:sz w:val="24"/>
          <w:szCs w:val="24"/>
        </w:rPr>
      </w:pPr>
      <w:r w:rsidRPr="008875BB">
        <w:rPr>
          <w:sz w:val="24"/>
          <w:szCs w:val="24"/>
        </w:rPr>
        <w:t xml:space="preserve"> умение управлять своей познавательной деятельностью; готовность и способность к образованию, в том числе самообразова</w:t>
      </w:r>
      <w:r w:rsidRPr="008875BB">
        <w:rPr>
          <w:sz w:val="24"/>
          <w:szCs w:val="24"/>
        </w:rPr>
        <w:softHyphen/>
        <w:t>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C03C0" w:rsidRPr="008875BB" w:rsidRDefault="001C03C0" w:rsidP="001C03C0">
      <w:pPr>
        <w:pStyle w:val="34"/>
        <w:numPr>
          <w:ilvl w:val="0"/>
          <w:numId w:val="16"/>
        </w:numPr>
        <w:shd w:val="clear" w:color="auto" w:fill="auto"/>
        <w:spacing w:line="240" w:lineRule="auto"/>
        <w:ind w:left="40" w:right="60" w:firstLine="300"/>
        <w:rPr>
          <w:sz w:val="24"/>
          <w:szCs w:val="24"/>
        </w:rPr>
      </w:pPr>
      <w:r w:rsidRPr="008875BB">
        <w:rPr>
          <w:sz w:val="24"/>
          <w:szCs w:val="24"/>
        </w:rPr>
        <w:t xml:space="preserve"> умение сотрудничать со взрослым, сверстниками, детьми младшего возраста в образовательной, учебно-исследовательской, проектной и других видах деятельности;</w:t>
      </w:r>
    </w:p>
    <w:p w:rsidR="001C03C0" w:rsidRPr="008875BB" w:rsidRDefault="001C03C0" w:rsidP="001C03C0">
      <w:pPr>
        <w:pStyle w:val="34"/>
        <w:numPr>
          <w:ilvl w:val="0"/>
          <w:numId w:val="16"/>
        </w:numPr>
        <w:shd w:val="clear" w:color="auto" w:fill="auto"/>
        <w:spacing w:line="240" w:lineRule="auto"/>
        <w:ind w:left="40" w:right="60" w:firstLine="360"/>
        <w:rPr>
          <w:sz w:val="24"/>
          <w:szCs w:val="24"/>
        </w:rPr>
      </w:pPr>
      <w:r w:rsidRPr="008875BB">
        <w:rPr>
          <w:sz w:val="24"/>
          <w:szCs w:val="24"/>
        </w:rPr>
        <w:t xml:space="preserve"> сформированность мировоззрения, соответствующего современному уровню развития науки; осознание значимости науки, владения достовер</w:t>
      </w:r>
      <w:r w:rsidRPr="008875BB">
        <w:rPr>
          <w:sz w:val="24"/>
          <w:szCs w:val="24"/>
        </w:rPr>
        <w:softHyphen/>
        <w:t>ной информацией о передовых достиж</w:t>
      </w:r>
      <w:r w:rsidR="0046561A">
        <w:rPr>
          <w:sz w:val="24"/>
          <w:szCs w:val="24"/>
        </w:rPr>
        <w:t>ениях и открытиях мировой и отечественной науки;</w:t>
      </w:r>
    </w:p>
    <w:p w:rsidR="001C03C0" w:rsidRPr="008875BB" w:rsidRDefault="001C03C0" w:rsidP="0046561A">
      <w:pPr>
        <w:pStyle w:val="34"/>
        <w:shd w:val="clear" w:color="auto" w:fill="auto"/>
        <w:spacing w:line="240" w:lineRule="auto"/>
        <w:ind w:right="260"/>
        <w:jc w:val="left"/>
        <w:rPr>
          <w:sz w:val="24"/>
          <w:szCs w:val="24"/>
        </w:rPr>
      </w:pPr>
      <w:r w:rsidRPr="008875BB">
        <w:rPr>
          <w:sz w:val="24"/>
          <w:szCs w:val="24"/>
        </w:rPr>
        <w:t xml:space="preserve"> заинтересованность в научных знаниях об устройстве мира и общества; готовность к научно-техническому творчеству;</w:t>
      </w:r>
    </w:p>
    <w:p w:rsidR="001C03C0" w:rsidRPr="008875BB" w:rsidRDefault="001C03C0" w:rsidP="001C03C0">
      <w:pPr>
        <w:pStyle w:val="34"/>
        <w:numPr>
          <w:ilvl w:val="0"/>
          <w:numId w:val="16"/>
        </w:numPr>
        <w:shd w:val="clear" w:color="auto" w:fill="auto"/>
        <w:spacing w:line="240" w:lineRule="auto"/>
        <w:ind w:left="260" w:firstLine="260"/>
        <w:rPr>
          <w:sz w:val="24"/>
          <w:szCs w:val="24"/>
        </w:rPr>
      </w:pPr>
      <w:r w:rsidRPr="008875BB">
        <w:rPr>
          <w:sz w:val="24"/>
          <w:szCs w:val="24"/>
        </w:rPr>
        <w:t xml:space="preserve"> чувство гордости за российскую физическую науку, гуманизм;</w:t>
      </w:r>
    </w:p>
    <w:p w:rsidR="001C03C0" w:rsidRPr="008875BB" w:rsidRDefault="001C03C0" w:rsidP="001C03C0">
      <w:pPr>
        <w:pStyle w:val="34"/>
        <w:numPr>
          <w:ilvl w:val="0"/>
          <w:numId w:val="16"/>
        </w:numPr>
        <w:shd w:val="clear" w:color="auto" w:fill="auto"/>
        <w:spacing w:line="240" w:lineRule="auto"/>
        <w:ind w:left="260" w:firstLine="260"/>
        <w:rPr>
          <w:sz w:val="24"/>
          <w:szCs w:val="24"/>
        </w:rPr>
      </w:pPr>
      <w:r w:rsidRPr="008875BB">
        <w:rPr>
          <w:sz w:val="24"/>
          <w:szCs w:val="24"/>
        </w:rPr>
        <w:t xml:space="preserve"> положительное отношение к труду, целеустремлённость;</w:t>
      </w:r>
    </w:p>
    <w:p w:rsidR="001C03C0" w:rsidRPr="008875BB" w:rsidRDefault="001C03C0" w:rsidP="001C03C0">
      <w:pPr>
        <w:pStyle w:val="34"/>
        <w:numPr>
          <w:ilvl w:val="0"/>
          <w:numId w:val="16"/>
        </w:numPr>
        <w:shd w:val="clear" w:color="auto" w:fill="auto"/>
        <w:spacing w:after="113" w:line="240" w:lineRule="auto"/>
        <w:ind w:left="260" w:right="260" w:firstLine="260"/>
        <w:rPr>
          <w:sz w:val="24"/>
          <w:szCs w:val="24"/>
        </w:rPr>
      </w:pPr>
      <w:r w:rsidRPr="008875BB">
        <w:rPr>
          <w:sz w:val="24"/>
          <w:szCs w:val="24"/>
        </w:rPr>
        <w:lastRenderedPageBreak/>
        <w:t xml:space="preserve"> экологическая культура, бережное отношение к родной земле, при</w:t>
      </w:r>
      <w:r w:rsidRPr="008875BB">
        <w:rPr>
          <w:sz w:val="24"/>
          <w:szCs w:val="24"/>
        </w:rPr>
        <w:softHyphen/>
        <w:t>родным богатствам России и мира, понимание ответственности за состоя</w:t>
      </w:r>
      <w:r w:rsidRPr="008875BB">
        <w:rPr>
          <w:sz w:val="24"/>
          <w:szCs w:val="24"/>
        </w:rPr>
        <w:softHyphen/>
        <w:t>ние природных ресурсов и разумное природопользование.</w:t>
      </w:r>
    </w:p>
    <w:p w:rsidR="001C03C0" w:rsidRPr="008875BB" w:rsidRDefault="001C03C0" w:rsidP="001C03C0">
      <w:pPr>
        <w:pStyle w:val="34"/>
        <w:shd w:val="clear" w:color="auto" w:fill="auto"/>
        <w:spacing w:line="240" w:lineRule="auto"/>
        <w:ind w:left="260" w:right="260" w:firstLine="260"/>
        <w:rPr>
          <w:sz w:val="24"/>
          <w:szCs w:val="24"/>
        </w:rPr>
      </w:pPr>
      <w:r w:rsidRPr="008875BB">
        <w:rPr>
          <w:rStyle w:val="0pt1"/>
          <w:sz w:val="24"/>
          <w:szCs w:val="24"/>
        </w:rPr>
        <w:t xml:space="preserve">Метапредметными результатами </w:t>
      </w:r>
      <w:r w:rsidRPr="008875BB">
        <w:rPr>
          <w:sz w:val="24"/>
          <w:szCs w:val="24"/>
        </w:rPr>
        <w:t>освоения выпускниками средней школы программы по физике являются:</w:t>
      </w:r>
    </w:p>
    <w:p w:rsidR="001C03C0" w:rsidRPr="008875BB" w:rsidRDefault="001C03C0" w:rsidP="001C03C0">
      <w:pPr>
        <w:pStyle w:val="23"/>
        <w:numPr>
          <w:ilvl w:val="0"/>
          <w:numId w:val="17"/>
        </w:numPr>
        <w:shd w:val="clear" w:color="auto" w:fill="auto"/>
        <w:spacing w:before="0" w:after="0" w:line="240" w:lineRule="auto"/>
        <w:ind w:left="260" w:firstLine="260"/>
        <w:rPr>
          <w:sz w:val="24"/>
          <w:szCs w:val="24"/>
        </w:rPr>
      </w:pPr>
      <w:r w:rsidRPr="008875BB">
        <w:rPr>
          <w:color w:val="000000"/>
          <w:spacing w:val="0"/>
          <w:sz w:val="24"/>
          <w:szCs w:val="24"/>
          <w:lang w:bidi="ru-RU"/>
        </w:rPr>
        <w:t xml:space="preserve"> освоение регулятивных универсальных учебных действий:</w:t>
      </w:r>
    </w:p>
    <w:p w:rsidR="001C03C0" w:rsidRPr="008875BB" w:rsidRDefault="001C03C0" w:rsidP="001C03C0">
      <w:pPr>
        <w:pStyle w:val="34"/>
        <w:numPr>
          <w:ilvl w:val="0"/>
          <w:numId w:val="16"/>
        </w:numPr>
        <w:shd w:val="clear" w:color="auto" w:fill="auto"/>
        <w:spacing w:line="240" w:lineRule="auto"/>
        <w:ind w:left="260" w:right="260" w:firstLine="260"/>
        <w:rPr>
          <w:sz w:val="24"/>
          <w:szCs w:val="24"/>
        </w:rPr>
      </w:pPr>
      <w:r w:rsidRPr="008875BB">
        <w:rPr>
          <w:sz w:val="24"/>
          <w:szCs w:val="24"/>
        </w:rPr>
        <w:t xml:space="preserve"> самостоятельно определять цели, ставить и формулировать собствен</w:t>
      </w:r>
      <w:r w:rsidRPr="008875BB">
        <w:rPr>
          <w:sz w:val="24"/>
          <w:szCs w:val="24"/>
        </w:rPr>
        <w:softHyphen/>
        <w:t>ные задачи в образовательной деятельности и жизненных ситуациях;</w:t>
      </w:r>
    </w:p>
    <w:p w:rsidR="001C03C0" w:rsidRPr="008875BB" w:rsidRDefault="001C03C0" w:rsidP="001C03C0">
      <w:pPr>
        <w:pStyle w:val="34"/>
        <w:numPr>
          <w:ilvl w:val="0"/>
          <w:numId w:val="16"/>
        </w:numPr>
        <w:shd w:val="clear" w:color="auto" w:fill="auto"/>
        <w:spacing w:line="240" w:lineRule="auto"/>
        <w:ind w:left="260" w:right="260" w:firstLine="260"/>
        <w:rPr>
          <w:sz w:val="24"/>
          <w:szCs w:val="24"/>
        </w:rPr>
      </w:pPr>
      <w:r w:rsidRPr="008875BB">
        <w:rPr>
          <w:sz w:val="24"/>
          <w:szCs w:val="24"/>
        </w:rPr>
        <w:t xml:space="preserve"> оценивать ресурсы, в том числе время и другие нематериальные ре</w:t>
      </w:r>
      <w:r w:rsidRPr="008875BB">
        <w:rPr>
          <w:sz w:val="24"/>
          <w:szCs w:val="24"/>
        </w:rPr>
        <w:softHyphen/>
        <w:t>сурсы, необходимые для достижения поставленной ранее цели;</w:t>
      </w:r>
    </w:p>
    <w:p w:rsidR="001C03C0" w:rsidRPr="008875BB" w:rsidRDefault="001C03C0" w:rsidP="001C03C0">
      <w:pPr>
        <w:pStyle w:val="34"/>
        <w:numPr>
          <w:ilvl w:val="0"/>
          <w:numId w:val="16"/>
        </w:numPr>
        <w:shd w:val="clear" w:color="auto" w:fill="auto"/>
        <w:spacing w:line="240" w:lineRule="auto"/>
        <w:ind w:left="260" w:right="260" w:firstLine="260"/>
        <w:rPr>
          <w:sz w:val="24"/>
          <w:szCs w:val="24"/>
        </w:rPr>
      </w:pPr>
      <w:r w:rsidRPr="008875BB">
        <w:rPr>
          <w:sz w:val="24"/>
          <w:szCs w:val="24"/>
        </w:rPr>
        <w:t xml:space="preserve"> сопоставлять имеющиеся возможности и необходимые для достиже</w:t>
      </w:r>
      <w:r w:rsidRPr="008875BB">
        <w:rPr>
          <w:sz w:val="24"/>
          <w:szCs w:val="24"/>
        </w:rPr>
        <w:softHyphen/>
        <w:t>ния цели ресурсы;</w:t>
      </w:r>
    </w:p>
    <w:p w:rsidR="001C03C0" w:rsidRPr="008875BB" w:rsidRDefault="001C03C0" w:rsidP="001C03C0">
      <w:pPr>
        <w:pStyle w:val="34"/>
        <w:numPr>
          <w:ilvl w:val="0"/>
          <w:numId w:val="16"/>
        </w:numPr>
        <w:shd w:val="clear" w:color="auto" w:fill="auto"/>
        <w:spacing w:line="240" w:lineRule="auto"/>
        <w:ind w:left="260" w:firstLine="260"/>
        <w:rPr>
          <w:sz w:val="24"/>
          <w:szCs w:val="24"/>
        </w:rPr>
      </w:pPr>
      <w:r w:rsidRPr="008875BB">
        <w:rPr>
          <w:sz w:val="24"/>
          <w:szCs w:val="24"/>
        </w:rPr>
        <w:t xml:space="preserve"> определять несколько путей достижения поставленной цели;</w:t>
      </w:r>
    </w:p>
    <w:p w:rsidR="001C03C0" w:rsidRPr="008875BB" w:rsidRDefault="001C03C0" w:rsidP="001C03C0">
      <w:pPr>
        <w:pStyle w:val="34"/>
        <w:numPr>
          <w:ilvl w:val="0"/>
          <w:numId w:val="16"/>
        </w:numPr>
        <w:shd w:val="clear" w:color="auto" w:fill="auto"/>
        <w:spacing w:line="240" w:lineRule="auto"/>
        <w:ind w:left="260" w:right="160" w:firstLine="260"/>
        <w:jc w:val="left"/>
        <w:rPr>
          <w:sz w:val="24"/>
          <w:szCs w:val="24"/>
        </w:rPr>
      </w:pPr>
      <w:r w:rsidRPr="008875BB">
        <w:rPr>
          <w:sz w:val="24"/>
          <w:szCs w:val="24"/>
        </w:rPr>
        <w:t xml:space="preserve"> задавать параметры и критерии, по которым можно определить, что- цель достигнута;</w:t>
      </w:r>
    </w:p>
    <w:p w:rsidR="001C03C0" w:rsidRPr="008875BB" w:rsidRDefault="001C03C0" w:rsidP="001C03C0">
      <w:pPr>
        <w:pStyle w:val="34"/>
        <w:numPr>
          <w:ilvl w:val="0"/>
          <w:numId w:val="16"/>
        </w:numPr>
        <w:shd w:val="clear" w:color="auto" w:fill="auto"/>
        <w:spacing w:line="240" w:lineRule="auto"/>
        <w:ind w:left="260" w:right="260" w:firstLine="260"/>
        <w:rPr>
          <w:sz w:val="24"/>
          <w:szCs w:val="24"/>
        </w:rPr>
      </w:pPr>
      <w:r w:rsidRPr="008875BB">
        <w:rPr>
          <w:rStyle w:val="85pt"/>
          <w:sz w:val="24"/>
          <w:szCs w:val="24"/>
        </w:rPr>
        <w:t xml:space="preserve"> </w:t>
      </w:r>
      <w:r w:rsidRPr="008875BB">
        <w:rPr>
          <w:rStyle w:val="85pt"/>
          <w:b w:val="0"/>
          <w:sz w:val="24"/>
          <w:szCs w:val="24"/>
        </w:rPr>
        <w:t>сопоставлять</w:t>
      </w:r>
      <w:r w:rsidRPr="008875BB">
        <w:rPr>
          <w:rStyle w:val="85pt"/>
          <w:sz w:val="24"/>
          <w:szCs w:val="24"/>
        </w:rPr>
        <w:t xml:space="preserve"> </w:t>
      </w:r>
      <w:r w:rsidRPr="008875BB">
        <w:rPr>
          <w:sz w:val="24"/>
          <w:szCs w:val="24"/>
        </w:rPr>
        <w:t>полученный результат деятельности с поставленной за</w:t>
      </w:r>
      <w:r w:rsidRPr="008875BB">
        <w:rPr>
          <w:sz w:val="24"/>
          <w:szCs w:val="24"/>
        </w:rPr>
        <w:softHyphen/>
        <w:t>ранее целью;</w:t>
      </w:r>
    </w:p>
    <w:p w:rsidR="001C03C0" w:rsidRPr="008875BB" w:rsidRDefault="001C03C0" w:rsidP="001C03C0">
      <w:pPr>
        <w:pStyle w:val="34"/>
        <w:shd w:val="clear" w:color="auto" w:fill="auto"/>
        <w:spacing w:line="240" w:lineRule="auto"/>
        <w:ind w:left="260" w:right="260" w:firstLine="620"/>
        <w:jc w:val="left"/>
        <w:rPr>
          <w:sz w:val="24"/>
          <w:szCs w:val="24"/>
        </w:rPr>
      </w:pPr>
      <w:r w:rsidRPr="008875BB">
        <w:rPr>
          <w:sz w:val="24"/>
          <w:szCs w:val="24"/>
        </w:rPr>
        <w:t>осознавать последствия достижения поставленной цели в деятельнос</w:t>
      </w:r>
      <w:r w:rsidRPr="008875BB">
        <w:rPr>
          <w:sz w:val="24"/>
          <w:szCs w:val="24"/>
        </w:rPr>
        <w:softHyphen/>
        <w:t>ти, собственной жизни и жизни окружающих людей;</w:t>
      </w:r>
    </w:p>
    <w:p w:rsidR="001C03C0" w:rsidRPr="008875BB" w:rsidRDefault="001C03C0" w:rsidP="001C03C0">
      <w:pPr>
        <w:pStyle w:val="34"/>
        <w:numPr>
          <w:ilvl w:val="0"/>
          <w:numId w:val="17"/>
        </w:numPr>
        <w:shd w:val="clear" w:color="auto" w:fill="auto"/>
        <w:spacing w:line="240" w:lineRule="auto"/>
        <w:ind w:left="260" w:right="260" w:firstLine="260"/>
        <w:jc w:val="left"/>
        <w:rPr>
          <w:sz w:val="24"/>
          <w:szCs w:val="24"/>
        </w:rPr>
      </w:pPr>
      <w:r w:rsidRPr="008875BB">
        <w:rPr>
          <w:rStyle w:val="0pt2"/>
          <w:sz w:val="24"/>
          <w:szCs w:val="24"/>
        </w:rPr>
        <w:t xml:space="preserve"> </w:t>
      </w:r>
      <w:r w:rsidRPr="008875BB">
        <w:rPr>
          <w:rStyle w:val="0pt2"/>
          <w:b/>
          <w:sz w:val="24"/>
          <w:szCs w:val="24"/>
        </w:rPr>
        <w:t>освоение познавательных универсальных учебных действий:</w:t>
      </w:r>
    </w:p>
    <w:p w:rsidR="001C03C0" w:rsidRPr="008875BB" w:rsidRDefault="001C03C0" w:rsidP="001C03C0">
      <w:pPr>
        <w:pStyle w:val="34"/>
        <w:shd w:val="clear" w:color="auto" w:fill="auto"/>
        <w:spacing w:line="240" w:lineRule="auto"/>
        <w:ind w:left="520" w:right="260"/>
        <w:jc w:val="left"/>
        <w:rPr>
          <w:sz w:val="24"/>
          <w:szCs w:val="24"/>
        </w:rPr>
      </w:pPr>
      <w:r w:rsidRPr="008875BB">
        <w:t xml:space="preserve"> </w:t>
      </w:r>
      <w:r w:rsidRPr="008875BB">
        <w:rPr>
          <w:sz w:val="24"/>
          <w:szCs w:val="24"/>
        </w:rPr>
        <w:t>критически оценивать и интерпретировать информацию с разных по</w:t>
      </w:r>
      <w:r w:rsidRPr="008875BB">
        <w:rPr>
          <w:sz w:val="24"/>
          <w:szCs w:val="24"/>
        </w:rPr>
        <w:softHyphen/>
        <w:t>зиций;</w:t>
      </w:r>
    </w:p>
    <w:p w:rsidR="001C03C0" w:rsidRPr="008875BB" w:rsidRDefault="001C03C0" w:rsidP="001C03C0">
      <w:pPr>
        <w:pStyle w:val="34"/>
        <w:shd w:val="clear" w:color="auto" w:fill="auto"/>
        <w:spacing w:line="240" w:lineRule="auto"/>
        <w:ind w:left="260" w:right="260" w:firstLine="620"/>
        <w:jc w:val="left"/>
        <w:rPr>
          <w:sz w:val="24"/>
          <w:szCs w:val="24"/>
        </w:rPr>
      </w:pPr>
      <w:r w:rsidRPr="008875BB">
        <w:rPr>
          <w:sz w:val="24"/>
          <w:szCs w:val="24"/>
        </w:rPr>
        <w:t>распознавать и фиксировать противоречия в информационных источ</w:t>
      </w:r>
      <w:r w:rsidRPr="008875BB">
        <w:rPr>
          <w:sz w:val="24"/>
          <w:szCs w:val="24"/>
        </w:rPr>
        <w:softHyphen/>
        <w:t>никах;</w:t>
      </w:r>
    </w:p>
    <w:p w:rsidR="001C03C0" w:rsidRPr="008875BB" w:rsidRDefault="001C03C0" w:rsidP="001C03C0">
      <w:pPr>
        <w:pStyle w:val="34"/>
        <w:shd w:val="clear" w:color="auto" w:fill="auto"/>
        <w:spacing w:line="240" w:lineRule="auto"/>
        <w:ind w:left="260" w:right="260" w:firstLine="620"/>
        <w:jc w:val="left"/>
        <w:rPr>
          <w:sz w:val="24"/>
          <w:szCs w:val="24"/>
        </w:rPr>
      </w:pPr>
      <w:r w:rsidRPr="008875BB">
        <w:rPr>
          <w:sz w:val="24"/>
          <w:szCs w:val="24"/>
        </w:rPr>
        <w:t>использовать различные модельно-схематические средства для пред</w:t>
      </w:r>
      <w:r w:rsidRPr="008875BB">
        <w:rPr>
          <w:sz w:val="24"/>
          <w:szCs w:val="24"/>
        </w:rPr>
        <w:softHyphen/>
        <w:t>ставления выявленных в информационных источниках противоречий;</w:t>
      </w:r>
    </w:p>
    <w:p w:rsidR="001C03C0" w:rsidRPr="008875BB" w:rsidRDefault="001C03C0" w:rsidP="001C03C0">
      <w:pPr>
        <w:pStyle w:val="34"/>
        <w:shd w:val="clear" w:color="auto" w:fill="auto"/>
        <w:spacing w:line="240" w:lineRule="auto"/>
        <w:ind w:left="260" w:right="260" w:firstLine="620"/>
        <w:jc w:val="left"/>
        <w:rPr>
          <w:sz w:val="24"/>
          <w:szCs w:val="24"/>
        </w:rPr>
      </w:pPr>
      <w:r w:rsidRPr="008875BB">
        <w:rPr>
          <w:sz w:val="24"/>
          <w:szCs w:val="24"/>
        </w:rPr>
        <w:t>осуществлять развёрнутый информационный поиск и ставить на его основе новые (учебные и познавательные) задачи;</w:t>
      </w:r>
    </w:p>
    <w:p w:rsidR="001C03C0" w:rsidRPr="008875BB" w:rsidRDefault="001C03C0" w:rsidP="001C03C0">
      <w:pPr>
        <w:pStyle w:val="34"/>
        <w:shd w:val="clear" w:color="auto" w:fill="auto"/>
        <w:spacing w:line="240" w:lineRule="auto"/>
        <w:ind w:left="260" w:right="260" w:firstLine="620"/>
        <w:jc w:val="left"/>
        <w:rPr>
          <w:sz w:val="24"/>
          <w:szCs w:val="24"/>
        </w:rPr>
      </w:pPr>
      <w:r w:rsidRPr="008875BB">
        <w:rPr>
          <w:sz w:val="24"/>
          <w:szCs w:val="24"/>
        </w:rPr>
        <w:t>искать и находить обобщённые способы решения задач; приводить критические аргументы, как в отношении собственного су</w:t>
      </w:r>
      <w:r w:rsidRPr="008875BB">
        <w:rPr>
          <w:sz w:val="24"/>
          <w:szCs w:val="24"/>
        </w:rPr>
        <w:softHyphen/>
        <w:t>ждения, так и в отношении действий и суждений другого человека;</w:t>
      </w:r>
    </w:p>
    <w:p w:rsidR="001C03C0" w:rsidRPr="008875BB" w:rsidRDefault="001C03C0" w:rsidP="001C03C0">
      <w:pPr>
        <w:pStyle w:val="34"/>
        <w:shd w:val="clear" w:color="auto" w:fill="auto"/>
        <w:spacing w:after="101" w:line="240" w:lineRule="auto"/>
        <w:ind w:left="260" w:right="260" w:firstLine="620"/>
        <w:jc w:val="left"/>
        <w:rPr>
          <w:sz w:val="24"/>
          <w:szCs w:val="24"/>
        </w:rPr>
      </w:pPr>
      <w:r w:rsidRPr="008875BB">
        <w:rPr>
          <w:sz w:val="24"/>
          <w:szCs w:val="24"/>
        </w:rPr>
        <w:t>анализировать и преобразовывать проблемно-противоречивые ситу</w:t>
      </w:r>
      <w:r w:rsidRPr="008875BB">
        <w:rPr>
          <w:sz w:val="24"/>
          <w:szCs w:val="24"/>
        </w:rPr>
        <w:softHyphen/>
        <w:t>ации;</w:t>
      </w:r>
    </w:p>
    <w:p w:rsidR="001C03C0" w:rsidRPr="008875BB" w:rsidRDefault="001C03C0" w:rsidP="001C03C0">
      <w:pPr>
        <w:pStyle w:val="34"/>
        <w:shd w:val="clear" w:color="auto" w:fill="auto"/>
        <w:spacing w:line="240" w:lineRule="auto"/>
        <w:ind w:left="260" w:right="160" w:firstLine="620"/>
        <w:rPr>
          <w:sz w:val="24"/>
          <w:szCs w:val="24"/>
        </w:rPr>
      </w:pPr>
      <w:r w:rsidRPr="008875BB">
        <w:rPr>
          <w:sz w:val="24"/>
          <w:szCs w:val="24"/>
        </w:rPr>
        <w:t>выходить за рамки учебного предмета и осуществлять целенаправ</w:t>
      </w:r>
      <w:r w:rsidRPr="008875BB">
        <w:rPr>
          <w:sz w:val="24"/>
          <w:szCs w:val="24"/>
        </w:rPr>
        <w:softHyphen/>
        <w:t>ленный поиск возможности широкого переноса средств и способов дей</w:t>
      </w:r>
      <w:r w:rsidRPr="008875BB">
        <w:rPr>
          <w:sz w:val="24"/>
          <w:szCs w:val="24"/>
        </w:rPr>
        <w:softHyphen/>
        <w:t>ствия;</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выстраивать индивидуальную образовательную траекторию, учиты</w:t>
      </w:r>
      <w:r w:rsidRPr="008875BB">
        <w:rPr>
          <w:sz w:val="24"/>
          <w:szCs w:val="24"/>
        </w:rPr>
        <w:softHyphen/>
        <w:t>вая ограничения со стороны других участников и ресурсные ограниче</w:t>
      </w:r>
      <w:r w:rsidRPr="008875BB">
        <w:rPr>
          <w:sz w:val="24"/>
          <w:szCs w:val="24"/>
        </w:rPr>
        <w:softHyphen/>
        <w:t>ния;</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занимать разные позиции в познавательной деятельности (быть уче</w:t>
      </w:r>
      <w:r w:rsidRPr="008875BB">
        <w:rPr>
          <w:sz w:val="24"/>
          <w:szCs w:val="24"/>
        </w:rPr>
        <w:softHyphen/>
        <w:t>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1C03C0" w:rsidRPr="008875BB" w:rsidRDefault="001C03C0" w:rsidP="001C03C0">
      <w:pPr>
        <w:pStyle w:val="23"/>
        <w:numPr>
          <w:ilvl w:val="0"/>
          <w:numId w:val="17"/>
        </w:numPr>
        <w:shd w:val="clear" w:color="auto" w:fill="auto"/>
        <w:tabs>
          <w:tab w:val="left" w:pos="672"/>
        </w:tabs>
        <w:spacing w:before="0" w:after="0" w:line="240" w:lineRule="auto"/>
        <w:ind w:left="60" w:firstLine="280"/>
        <w:rPr>
          <w:sz w:val="24"/>
          <w:szCs w:val="24"/>
        </w:rPr>
      </w:pPr>
      <w:r w:rsidRPr="008875BB">
        <w:rPr>
          <w:color w:val="000000"/>
          <w:spacing w:val="0"/>
          <w:sz w:val="24"/>
          <w:szCs w:val="24"/>
          <w:lang w:bidi="ru-RU"/>
        </w:rPr>
        <w:t>освоение коммуникативных универсальных учебных действий:</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осуществлять деловую коммуникацию как со сверстниками, так и со взрослыми (как внутри образовательной организации, так и за её пре</w:t>
      </w:r>
      <w:r w:rsidRPr="008875BB">
        <w:rPr>
          <w:sz w:val="24"/>
          <w:szCs w:val="24"/>
        </w:rPr>
        <w:softHyphen/>
        <w:t>делами);</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lastRenderedPageBreak/>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развёрнуто, логично и точно излагать свою точку зрения с использо</w:t>
      </w:r>
      <w:r w:rsidRPr="008875BB">
        <w:rPr>
          <w:sz w:val="24"/>
          <w:szCs w:val="24"/>
        </w:rPr>
        <w:softHyphen/>
        <w:t>ванием адекватных (устных и письменных) языковых средств;</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распознавать конфликтогенные ситуации и предотвращать конфлик</w:t>
      </w:r>
      <w:r w:rsidRPr="008875BB">
        <w:rPr>
          <w:sz w:val="24"/>
          <w:szCs w:val="24"/>
        </w:rPr>
        <w:softHyphen/>
        <w:t>ты до их активной фазы;</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согласовывать позиции членов команды в процессе </w:t>
      </w:r>
      <w:r w:rsidRPr="008875BB">
        <w:rPr>
          <w:rStyle w:val="0pt0"/>
          <w:sz w:val="24"/>
          <w:szCs w:val="24"/>
        </w:rPr>
        <w:t xml:space="preserve">работы над </w:t>
      </w:r>
      <w:r w:rsidRPr="008875BB">
        <w:rPr>
          <w:rStyle w:val="0pt0"/>
          <w:b/>
          <w:sz w:val="24"/>
          <w:szCs w:val="24"/>
        </w:rPr>
        <w:t>об</w:t>
      </w:r>
      <w:r w:rsidRPr="008875BB">
        <w:rPr>
          <w:rStyle w:val="0pt0"/>
          <w:b/>
          <w:sz w:val="24"/>
          <w:szCs w:val="24"/>
        </w:rPr>
        <w:softHyphen/>
      </w:r>
      <w:r w:rsidRPr="008875BB">
        <w:rPr>
          <w:rStyle w:val="85pt"/>
          <w:b w:val="0"/>
          <w:sz w:val="24"/>
          <w:szCs w:val="24"/>
        </w:rPr>
        <w:t>щим продуктом/решением;</w:t>
      </w:r>
    </w:p>
    <w:p w:rsidR="001C03C0" w:rsidRPr="008875BB" w:rsidRDefault="001C03C0" w:rsidP="001C03C0">
      <w:pPr>
        <w:pStyle w:val="34"/>
        <w:shd w:val="clear" w:color="auto" w:fill="auto"/>
        <w:spacing w:line="240" w:lineRule="auto"/>
        <w:ind w:left="60" w:right="60" w:firstLine="620"/>
        <w:rPr>
          <w:sz w:val="24"/>
          <w:szCs w:val="24"/>
        </w:rPr>
      </w:pPr>
      <w:r w:rsidRPr="008875BB">
        <w:rPr>
          <w:sz w:val="24"/>
          <w:szCs w:val="24"/>
        </w:rPr>
        <w:t>представлять публично результаты индивидуальной и групповой дея</w:t>
      </w:r>
      <w:r w:rsidRPr="008875BB">
        <w:rPr>
          <w:sz w:val="24"/>
          <w:szCs w:val="24"/>
        </w:rPr>
        <w:softHyphen/>
        <w:t>тельности как перед знакомой, так и перед незнакомой аудиторией;</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подбирать партнёров для деловой коммуникации, исходя из сообра</w:t>
      </w:r>
      <w:r w:rsidRPr="008875BB">
        <w:rPr>
          <w:sz w:val="24"/>
          <w:szCs w:val="24"/>
        </w:rPr>
        <w:softHyphen/>
        <w:t>жений результативности взаимодействия, а не личных симпатий;</w:t>
      </w:r>
    </w:p>
    <w:p w:rsidR="001C03C0" w:rsidRPr="008875BB" w:rsidRDefault="001C03C0" w:rsidP="001C03C0">
      <w:pPr>
        <w:pStyle w:val="34"/>
        <w:shd w:val="clear" w:color="auto" w:fill="auto"/>
        <w:spacing w:after="78" w:line="240" w:lineRule="auto"/>
        <w:ind w:left="60" w:right="60" w:firstLine="620"/>
        <w:rPr>
          <w:sz w:val="24"/>
          <w:szCs w:val="24"/>
        </w:rPr>
      </w:pPr>
      <w:r w:rsidRPr="008875BB">
        <w:rPr>
          <w:sz w:val="24"/>
          <w:szCs w:val="24"/>
        </w:rPr>
        <w:t>воспринимать критические замечания как ресурс собственного раз</w:t>
      </w:r>
      <w:r w:rsidRPr="008875BB">
        <w:rPr>
          <w:sz w:val="24"/>
          <w:szCs w:val="24"/>
        </w:rPr>
        <w:softHyphen/>
        <w:t>вития;</w:t>
      </w:r>
    </w:p>
    <w:p w:rsidR="001C03C0" w:rsidRPr="008875BB" w:rsidRDefault="001C03C0" w:rsidP="001C03C0">
      <w:pPr>
        <w:pStyle w:val="34"/>
        <w:numPr>
          <w:ilvl w:val="0"/>
          <w:numId w:val="18"/>
        </w:numPr>
        <w:shd w:val="clear" w:color="auto" w:fill="auto"/>
        <w:spacing w:after="128" w:line="240" w:lineRule="auto"/>
        <w:ind w:left="60" w:right="60" w:firstLine="400"/>
        <w:rPr>
          <w:sz w:val="24"/>
          <w:szCs w:val="24"/>
        </w:rPr>
      </w:pPr>
      <w:r w:rsidRPr="008875BB">
        <w:rPr>
          <w:sz w:val="24"/>
          <w:szCs w:val="24"/>
        </w:rPr>
        <w:t xml:space="preserve"> точно </w:t>
      </w:r>
      <w:r>
        <w:rPr>
          <w:rStyle w:val="0pt0"/>
          <w:sz w:val="24"/>
          <w:szCs w:val="24"/>
        </w:rPr>
        <w:t xml:space="preserve">и </w:t>
      </w:r>
      <w:r w:rsidRPr="008875BB">
        <w:rPr>
          <w:sz w:val="24"/>
          <w:szCs w:val="24"/>
        </w:rPr>
        <w:t>ёмко формулировать как критические, так и одобрительные замечания в адрес других людей в рамках деловой и образовательной ком</w:t>
      </w:r>
      <w:r w:rsidRPr="008875BB">
        <w:rPr>
          <w:sz w:val="24"/>
          <w:szCs w:val="24"/>
        </w:rPr>
        <w:softHyphen/>
        <w:t>муникации, избегая при этом личностных оценочных суждений.</w:t>
      </w:r>
    </w:p>
    <w:p w:rsidR="001C03C0" w:rsidRPr="008875BB" w:rsidRDefault="001C03C0" w:rsidP="001C03C0">
      <w:pPr>
        <w:pStyle w:val="34"/>
        <w:shd w:val="clear" w:color="auto" w:fill="auto"/>
        <w:spacing w:line="240" w:lineRule="auto"/>
        <w:ind w:left="60" w:right="60" w:firstLine="280"/>
        <w:rPr>
          <w:sz w:val="24"/>
          <w:szCs w:val="24"/>
        </w:rPr>
      </w:pPr>
      <w:r w:rsidRPr="008875BB">
        <w:rPr>
          <w:rStyle w:val="0pt1"/>
          <w:sz w:val="24"/>
          <w:szCs w:val="24"/>
        </w:rPr>
        <w:t xml:space="preserve">Предметными результатами </w:t>
      </w:r>
      <w:r w:rsidRPr="008875BB">
        <w:rPr>
          <w:sz w:val="24"/>
          <w:szCs w:val="24"/>
        </w:rPr>
        <w:t>освоения программы на базовом уровне являются:</w:t>
      </w:r>
    </w:p>
    <w:p w:rsidR="001C03C0" w:rsidRPr="008875BB" w:rsidRDefault="001C03C0" w:rsidP="001C03C0">
      <w:pPr>
        <w:pStyle w:val="34"/>
        <w:numPr>
          <w:ilvl w:val="0"/>
          <w:numId w:val="16"/>
        </w:numPr>
        <w:shd w:val="clear" w:color="auto" w:fill="auto"/>
        <w:spacing w:line="240" w:lineRule="auto"/>
        <w:ind w:left="60" w:right="60" w:firstLine="280"/>
        <w:rPr>
          <w:sz w:val="24"/>
          <w:szCs w:val="24"/>
        </w:rPr>
      </w:pPr>
      <w:r w:rsidRPr="008875BB">
        <w:rPr>
          <w:sz w:val="24"/>
          <w:szCs w:val="24"/>
        </w:rPr>
        <w:t xml:space="preserve"> сформированность представлений о закономерной связи и познава</w:t>
      </w:r>
      <w:r w:rsidRPr="008875BB">
        <w:rPr>
          <w:sz w:val="24"/>
          <w:szCs w:val="24"/>
        </w:rPr>
        <w:softHyphen/>
        <w:t>емости явлений природы, об объективности научного знания, о роли и месте физики в современной научной картине мира; понимание роли фи</w:t>
      </w:r>
      <w:r w:rsidRPr="008875BB">
        <w:rPr>
          <w:sz w:val="24"/>
          <w:szCs w:val="24"/>
        </w:rPr>
        <w:softHyphen/>
        <w:t>зики в формировании кругозора и функциональной грамотности человека для решения практических задач;</w:t>
      </w:r>
    </w:p>
    <w:p w:rsidR="001C03C0" w:rsidRPr="008875BB" w:rsidRDefault="001C03C0" w:rsidP="001C03C0">
      <w:pPr>
        <w:pStyle w:val="34"/>
        <w:shd w:val="clear" w:color="auto" w:fill="auto"/>
        <w:spacing w:line="240" w:lineRule="auto"/>
        <w:ind w:left="60" w:right="60" w:firstLine="620"/>
        <w:rPr>
          <w:sz w:val="24"/>
          <w:szCs w:val="24"/>
        </w:rPr>
      </w:pPr>
      <w:r w:rsidRPr="008875BB">
        <w:rPr>
          <w:sz w:val="24"/>
          <w:szCs w:val="24"/>
        </w:rPr>
        <w:t>владение основополагающими физическими понятиями, закономер</w:t>
      </w:r>
      <w:r w:rsidRPr="008875BB">
        <w:rPr>
          <w:sz w:val="24"/>
          <w:szCs w:val="24"/>
        </w:rPr>
        <w:softHyphen/>
        <w:t>ностями, законами и теориями; уверенное пользование физической тер</w:t>
      </w:r>
      <w:r w:rsidRPr="008875BB">
        <w:rPr>
          <w:sz w:val="24"/>
          <w:szCs w:val="24"/>
        </w:rPr>
        <w:softHyphen/>
        <w:t>минологией и символикой;</w:t>
      </w:r>
    </w:p>
    <w:p w:rsidR="001C03C0" w:rsidRPr="008875BB" w:rsidRDefault="001C03C0" w:rsidP="001C03C0">
      <w:pPr>
        <w:pStyle w:val="34"/>
        <w:numPr>
          <w:ilvl w:val="0"/>
          <w:numId w:val="16"/>
        </w:numPr>
        <w:shd w:val="clear" w:color="auto" w:fill="auto"/>
        <w:spacing w:line="240" w:lineRule="auto"/>
        <w:ind w:left="60" w:right="100" w:firstLine="300"/>
        <w:rPr>
          <w:sz w:val="24"/>
          <w:szCs w:val="24"/>
        </w:rPr>
      </w:pPr>
      <w:r w:rsidRPr="008875BB">
        <w:rPr>
          <w:sz w:val="24"/>
          <w:szCs w:val="24"/>
        </w:rPr>
        <w:t>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w:t>
      </w:r>
      <w:r w:rsidRPr="008875BB">
        <w:rPr>
          <w:sz w:val="24"/>
          <w:szCs w:val="24"/>
        </w:rPr>
        <w:softHyphen/>
        <w:t>нии вещества, элементов электродинамики и квантовой физики; овладение понятийным аппаратом и символическим языком физики;</w:t>
      </w:r>
    </w:p>
    <w:p w:rsidR="001C03C0" w:rsidRPr="008875BB" w:rsidRDefault="001C03C0" w:rsidP="001C03C0">
      <w:pPr>
        <w:pStyle w:val="34"/>
        <w:numPr>
          <w:ilvl w:val="0"/>
          <w:numId w:val="16"/>
        </w:numPr>
        <w:shd w:val="clear" w:color="auto" w:fill="auto"/>
        <w:spacing w:line="240" w:lineRule="auto"/>
        <w:ind w:left="60" w:right="100" w:firstLine="300"/>
        <w:rPr>
          <w:sz w:val="24"/>
          <w:szCs w:val="24"/>
        </w:rPr>
      </w:pPr>
      <w:r w:rsidRPr="008875BB">
        <w:rPr>
          <w:sz w:val="24"/>
          <w:szCs w:val="24"/>
        </w:rPr>
        <w:t xml:space="preserve"> владение основными методами научного познания, используемыми в физике: наблюдение, описание, измерение, эксперимент; владение умени</w:t>
      </w:r>
      <w:r w:rsidRPr="008875BB">
        <w:rPr>
          <w:sz w:val="24"/>
          <w:szCs w:val="24"/>
        </w:rPr>
        <w:softHyphen/>
        <w:t>ями обрабатывать результаты измерений, обнаруживать зависимость меж</w:t>
      </w:r>
      <w:r w:rsidRPr="008875BB">
        <w:rPr>
          <w:sz w:val="24"/>
          <w:szCs w:val="24"/>
        </w:rPr>
        <w:softHyphen/>
        <w:t>ду физическими величинами, объяснять полученные результаты и делать выводы;</w:t>
      </w:r>
    </w:p>
    <w:p w:rsidR="001C03C0" w:rsidRPr="008875BB" w:rsidRDefault="001C03C0" w:rsidP="001C03C0">
      <w:pPr>
        <w:pStyle w:val="34"/>
        <w:numPr>
          <w:ilvl w:val="0"/>
          <w:numId w:val="16"/>
        </w:numPr>
        <w:shd w:val="clear" w:color="auto" w:fill="auto"/>
        <w:spacing w:line="240" w:lineRule="auto"/>
        <w:ind w:left="60" w:right="100" w:firstLine="300"/>
        <w:rPr>
          <w:sz w:val="24"/>
          <w:szCs w:val="24"/>
        </w:rPr>
      </w:pPr>
      <w:r w:rsidRPr="008875BB">
        <w:rPr>
          <w:sz w:val="24"/>
          <w:szCs w:val="24"/>
        </w:rPr>
        <w:t xml:space="preserve"> владение умениями выдвигать гипотезы на основе знания основопо</w:t>
      </w:r>
      <w:r w:rsidRPr="008875BB">
        <w:rPr>
          <w:sz w:val="24"/>
          <w:szCs w:val="24"/>
        </w:rPr>
        <w:softHyphen/>
        <w:t>лагающих физических закономерностей и законов, проверять их экспери</w:t>
      </w:r>
      <w:r w:rsidRPr="008875BB">
        <w:rPr>
          <w:sz w:val="24"/>
          <w:szCs w:val="24"/>
        </w:rPr>
        <w:softHyphen/>
        <w:t>ментальными средствами, формулируя цель исследования; владение уме</w:t>
      </w:r>
      <w:r w:rsidRPr="008875BB">
        <w:rPr>
          <w:sz w:val="24"/>
          <w:szCs w:val="24"/>
        </w:rPr>
        <w:softHyphen/>
        <w:t>ниями описывать и объяснять самостоятельно проведённые эксперимен</w:t>
      </w:r>
      <w:r w:rsidRPr="008875BB">
        <w:rPr>
          <w:sz w:val="24"/>
          <w:szCs w:val="24"/>
        </w:rPr>
        <w:softHyphen/>
        <w:t>ты, анализировать результаты полученной из экспериментов информации, определять достоверность полученного результата;</w:t>
      </w:r>
    </w:p>
    <w:p w:rsidR="001C03C0" w:rsidRPr="008875BB" w:rsidRDefault="001C03C0" w:rsidP="001C03C0">
      <w:pPr>
        <w:pStyle w:val="34"/>
        <w:numPr>
          <w:ilvl w:val="0"/>
          <w:numId w:val="16"/>
        </w:numPr>
        <w:shd w:val="clear" w:color="auto" w:fill="auto"/>
        <w:spacing w:line="240" w:lineRule="auto"/>
        <w:ind w:left="60" w:firstLine="300"/>
        <w:rPr>
          <w:sz w:val="24"/>
          <w:szCs w:val="24"/>
        </w:rPr>
      </w:pPr>
      <w:r w:rsidRPr="008875BB">
        <w:rPr>
          <w:sz w:val="24"/>
          <w:szCs w:val="24"/>
        </w:rPr>
        <w:t xml:space="preserve"> умение решать простые физические задачи;</w:t>
      </w:r>
    </w:p>
    <w:p w:rsidR="001C03C0" w:rsidRPr="008875BB" w:rsidRDefault="001C03C0" w:rsidP="001C03C0">
      <w:pPr>
        <w:pStyle w:val="34"/>
        <w:numPr>
          <w:ilvl w:val="0"/>
          <w:numId w:val="16"/>
        </w:numPr>
        <w:shd w:val="clear" w:color="auto" w:fill="auto"/>
        <w:spacing w:line="240" w:lineRule="auto"/>
        <w:ind w:left="60" w:firstLine="300"/>
        <w:jc w:val="left"/>
        <w:rPr>
          <w:sz w:val="24"/>
          <w:szCs w:val="24"/>
        </w:rPr>
      </w:pPr>
      <w:r w:rsidRPr="008875BB">
        <w:rPr>
          <w:sz w:val="24"/>
          <w:szCs w:val="24"/>
        </w:rPr>
        <w:t xml:space="preserve"> сформированность умения применять полученные знания для объ</w:t>
      </w:r>
      <w:r w:rsidRPr="008875BB">
        <w:rPr>
          <w:sz w:val="24"/>
          <w:szCs w:val="24"/>
        </w:rPr>
        <w:softHyphen/>
        <w:t>яснения условий протекания физических явлений в природе и для принятия практических решений в повседневной жизни;</w:t>
      </w:r>
    </w:p>
    <w:p w:rsidR="001C03C0" w:rsidRPr="008875BB" w:rsidRDefault="001C03C0" w:rsidP="001C03C0">
      <w:pPr>
        <w:pStyle w:val="34"/>
        <w:numPr>
          <w:ilvl w:val="0"/>
          <w:numId w:val="16"/>
        </w:numPr>
        <w:shd w:val="clear" w:color="auto" w:fill="auto"/>
        <w:spacing w:line="240" w:lineRule="auto"/>
        <w:ind w:left="60" w:right="100" w:firstLine="300"/>
        <w:rPr>
          <w:sz w:val="24"/>
          <w:szCs w:val="24"/>
        </w:rPr>
      </w:pPr>
      <w:r w:rsidRPr="008875BB">
        <w:rPr>
          <w:sz w:val="24"/>
          <w:szCs w:val="24"/>
        </w:rPr>
        <w:lastRenderedPageBreak/>
        <w:t xml:space="preserve"> понимание физических основ и принципов действия (работы) ма</w:t>
      </w:r>
      <w:r w:rsidRPr="008875BB">
        <w:rPr>
          <w:sz w:val="24"/>
          <w:szCs w:val="24"/>
        </w:rPr>
        <w:softHyphen/>
        <w:t>шин и механизмов, средств передвижения и связи, бытовых приборов, промышленных технологических процессов, влияния их на окружающую</w:t>
      </w:r>
    </w:p>
    <w:p w:rsidR="001C03C0" w:rsidRPr="008875BB" w:rsidRDefault="001C03C0" w:rsidP="001C03C0">
      <w:pPr>
        <w:pStyle w:val="34"/>
        <w:shd w:val="clear" w:color="auto" w:fill="auto"/>
        <w:spacing w:after="26" w:line="240" w:lineRule="auto"/>
        <w:ind w:left="60" w:right="100"/>
        <w:rPr>
          <w:sz w:val="24"/>
          <w:szCs w:val="24"/>
        </w:rPr>
      </w:pPr>
      <w:r w:rsidRPr="008875BB">
        <w:rPr>
          <w:sz w:val="24"/>
          <w:szCs w:val="24"/>
        </w:rPr>
        <w:t>среду, осознание возможных причин техногенных и экологических ката</w:t>
      </w:r>
      <w:r w:rsidRPr="008875BB">
        <w:rPr>
          <w:sz w:val="24"/>
          <w:szCs w:val="24"/>
        </w:rPr>
        <w:softHyphen/>
        <w:t>строф;</w:t>
      </w:r>
    </w:p>
    <w:p w:rsidR="001C03C0" w:rsidRPr="008875BB" w:rsidRDefault="001C03C0" w:rsidP="001C03C0">
      <w:pPr>
        <w:pStyle w:val="34"/>
        <w:numPr>
          <w:ilvl w:val="0"/>
          <w:numId w:val="16"/>
        </w:numPr>
        <w:shd w:val="clear" w:color="auto" w:fill="auto"/>
        <w:spacing w:after="349" w:line="240" w:lineRule="auto"/>
        <w:ind w:left="60" w:right="100" w:firstLine="300"/>
        <w:rPr>
          <w:sz w:val="24"/>
          <w:szCs w:val="24"/>
        </w:rPr>
      </w:pPr>
      <w:r w:rsidRPr="008875BB">
        <w:rPr>
          <w:sz w:val="24"/>
          <w:szCs w:val="24"/>
        </w:rPr>
        <w:t xml:space="preserve"> сформированность собственной позиции по отношению к физиче</w:t>
      </w:r>
      <w:r w:rsidRPr="008875BB">
        <w:rPr>
          <w:sz w:val="24"/>
          <w:szCs w:val="24"/>
        </w:rPr>
        <w:softHyphen/>
        <w:t>ской информации, получаемой из разных источников.</w:t>
      </w:r>
    </w:p>
    <w:p w:rsidR="001C03C0" w:rsidRDefault="001C03C0" w:rsidP="001C03C0">
      <w:pPr>
        <w:pStyle w:val="50"/>
        <w:shd w:val="clear" w:color="auto" w:fill="auto"/>
        <w:spacing w:before="0" w:after="218" w:line="240" w:lineRule="auto"/>
        <w:ind w:left="820" w:right="2620"/>
        <w:jc w:val="center"/>
        <w:rPr>
          <w:rStyle w:val="510"/>
          <w:rFonts w:ascii="Times New Roman" w:hAnsi="Times New Roman"/>
          <w:b/>
          <w:color w:val="000000"/>
          <w:sz w:val="24"/>
          <w:szCs w:val="24"/>
          <w:highlight w:val="green"/>
        </w:rPr>
      </w:pPr>
      <w:bookmarkStart w:id="2" w:name="bookmark7"/>
      <w:bookmarkEnd w:id="1"/>
    </w:p>
    <w:bookmarkEnd w:id="2"/>
    <w:p w:rsidR="001C03C0" w:rsidRPr="007E5A23" w:rsidRDefault="002F5E66" w:rsidP="007E5A23">
      <w:pPr>
        <w:pStyle w:val="50"/>
        <w:shd w:val="clear" w:color="auto" w:fill="auto"/>
        <w:spacing w:before="0" w:after="218" w:line="240" w:lineRule="auto"/>
        <w:ind w:right="2620"/>
        <w:rPr>
          <w:rFonts w:ascii="Times New Roman" w:hAnsi="Times New Roman"/>
          <w:b/>
          <w:sz w:val="24"/>
          <w:szCs w:val="24"/>
        </w:rPr>
      </w:pPr>
      <w:r>
        <w:rPr>
          <w:b/>
          <w:sz w:val="24"/>
          <w:szCs w:val="24"/>
        </w:rPr>
        <w:t>Содержание курса</w:t>
      </w:r>
      <w:r w:rsidR="007E5A23" w:rsidRPr="007E5A23">
        <w:rPr>
          <w:b/>
          <w:sz w:val="24"/>
          <w:szCs w:val="24"/>
        </w:rPr>
        <w:t>.</w:t>
      </w:r>
    </w:p>
    <w:p w:rsidR="001C03C0" w:rsidRDefault="001C03C0" w:rsidP="001C03C0">
      <w:pPr>
        <w:tabs>
          <w:tab w:val="left" w:pos="1653"/>
        </w:tabs>
        <w:rPr>
          <w:b/>
          <w:highlight w:val="green"/>
        </w:rPr>
      </w:pPr>
      <w:r w:rsidRPr="009C3502">
        <w:tab/>
      </w:r>
    </w:p>
    <w:p w:rsidR="001C03C0" w:rsidRPr="00073C71" w:rsidRDefault="001C03C0" w:rsidP="001C03C0">
      <w:pPr>
        <w:pStyle w:val="23"/>
        <w:shd w:val="clear" w:color="auto" w:fill="auto"/>
        <w:spacing w:before="0" w:after="0" w:line="240" w:lineRule="auto"/>
        <w:ind w:left="20" w:firstLine="340"/>
        <w:rPr>
          <w:sz w:val="24"/>
          <w:szCs w:val="24"/>
        </w:rPr>
      </w:pPr>
      <w:r w:rsidRPr="00073C71">
        <w:rPr>
          <w:color w:val="000000"/>
          <w:sz w:val="24"/>
          <w:szCs w:val="24"/>
          <w:lang w:bidi="ru-RU"/>
        </w:rPr>
        <w:t xml:space="preserve">Научный метод познания природы </w:t>
      </w:r>
      <w:r w:rsidRPr="00073C71">
        <w:rPr>
          <w:rStyle w:val="20pt"/>
          <w:b/>
          <w:bCs/>
          <w:sz w:val="24"/>
          <w:szCs w:val="24"/>
        </w:rPr>
        <w:t>(1ч)</w:t>
      </w:r>
    </w:p>
    <w:p w:rsidR="001C03C0" w:rsidRDefault="001C03C0" w:rsidP="001C03C0">
      <w:pPr>
        <w:pStyle w:val="21"/>
        <w:shd w:val="clear" w:color="auto" w:fill="auto"/>
        <w:spacing w:line="240" w:lineRule="auto"/>
        <w:ind w:left="20" w:right="40" w:firstLine="340"/>
        <w:rPr>
          <w:sz w:val="24"/>
          <w:szCs w:val="24"/>
        </w:rPr>
      </w:pPr>
    </w:p>
    <w:p w:rsidR="001C03C0" w:rsidRPr="00073C71" w:rsidRDefault="001C03C0" w:rsidP="001C03C0">
      <w:pPr>
        <w:pStyle w:val="21"/>
        <w:shd w:val="clear" w:color="auto" w:fill="auto"/>
        <w:spacing w:line="240" w:lineRule="auto"/>
        <w:ind w:left="20" w:right="40" w:firstLine="340"/>
        <w:rPr>
          <w:sz w:val="24"/>
          <w:szCs w:val="24"/>
        </w:rPr>
      </w:pPr>
      <w:r w:rsidRPr="00073C71">
        <w:rPr>
          <w:sz w:val="24"/>
          <w:szCs w:val="24"/>
        </w:rPr>
        <w:t>Физика - фундаментальная наука о природе. Научный метод познания. Методы научного иссле</w:t>
      </w:r>
      <w:r w:rsidRPr="00073C71">
        <w:rPr>
          <w:sz w:val="24"/>
          <w:szCs w:val="24"/>
        </w:rPr>
        <w:softHyphen/>
        <w:t>дования физических явлений. Эксперимент и теория в процессе познания природы. Погрешности измере</w:t>
      </w:r>
      <w:r w:rsidRPr="00073C71">
        <w:rPr>
          <w:sz w:val="24"/>
          <w:szCs w:val="24"/>
        </w:rPr>
        <w:softHyphen/>
        <w:t>ния физических величин. Научные гипотезы. Моде</w:t>
      </w:r>
      <w:r w:rsidRPr="00073C71">
        <w:rPr>
          <w:sz w:val="24"/>
          <w:szCs w:val="24"/>
        </w:rPr>
        <w:softHyphen/>
        <w:t>ли физических явлений. Физические законы и тео</w:t>
      </w:r>
      <w:r w:rsidRPr="00073C71">
        <w:rPr>
          <w:sz w:val="24"/>
          <w:szCs w:val="24"/>
        </w:rPr>
        <w:softHyphen/>
        <w:t>рии. Границы применимости физических законов. Физическая картина мира. Открытия в физике — ос</w:t>
      </w:r>
      <w:r w:rsidRPr="00073C71">
        <w:rPr>
          <w:sz w:val="24"/>
          <w:szCs w:val="24"/>
        </w:rPr>
        <w:softHyphen/>
        <w:t>нова прогресса в технике и технологии производства.</w:t>
      </w:r>
    </w:p>
    <w:p w:rsidR="001C03C0" w:rsidRDefault="001C03C0" w:rsidP="001C03C0">
      <w:pPr>
        <w:pStyle w:val="23"/>
        <w:shd w:val="clear" w:color="auto" w:fill="auto"/>
        <w:spacing w:before="0" w:after="0" w:line="240" w:lineRule="auto"/>
        <w:ind w:left="20" w:firstLine="340"/>
        <w:rPr>
          <w:color w:val="000000"/>
          <w:sz w:val="24"/>
          <w:szCs w:val="24"/>
          <w:lang w:bidi="ru-RU"/>
        </w:rPr>
      </w:pPr>
    </w:p>
    <w:p w:rsidR="001C03C0" w:rsidRPr="00073C71" w:rsidRDefault="00337A2B" w:rsidP="001C03C0">
      <w:pPr>
        <w:pStyle w:val="23"/>
        <w:shd w:val="clear" w:color="auto" w:fill="auto"/>
        <w:spacing w:before="0" w:after="0" w:line="240" w:lineRule="auto"/>
        <w:ind w:left="20" w:firstLine="340"/>
        <w:rPr>
          <w:sz w:val="24"/>
          <w:szCs w:val="24"/>
        </w:rPr>
      </w:pPr>
      <w:r>
        <w:rPr>
          <w:color w:val="000000"/>
          <w:sz w:val="24"/>
          <w:szCs w:val="24"/>
          <w:lang w:bidi="ru-RU"/>
        </w:rPr>
        <w:t>Механика (47</w:t>
      </w:r>
      <w:r w:rsidR="001C03C0" w:rsidRPr="00073C71">
        <w:rPr>
          <w:color w:val="000000"/>
          <w:sz w:val="24"/>
          <w:szCs w:val="24"/>
          <w:lang w:bidi="ru-RU"/>
        </w:rPr>
        <w:t xml:space="preserve"> ч)</w:t>
      </w:r>
    </w:p>
    <w:p w:rsidR="001C03C0" w:rsidRPr="00073C71" w:rsidRDefault="001C03C0" w:rsidP="001C03C0">
      <w:pPr>
        <w:pStyle w:val="21"/>
        <w:shd w:val="clear" w:color="auto" w:fill="auto"/>
        <w:spacing w:line="240" w:lineRule="auto"/>
        <w:ind w:left="20" w:right="40" w:firstLine="340"/>
        <w:rPr>
          <w:sz w:val="24"/>
          <w:szCs w:val="24"/>
        </w:rPr>
      </w:pPr>
      <w:r w:rsidRPr="00073C71">
        <w:rPr>
          <w:sz w:val="24"/>
          <w:szCs w:val="24"/>
        </w:rPr>
        <w:t>Системы отсчета. Скалярные и векторные фи</w:t>
      </w:r>
      <w:r w:rsidRPr="00073C71">
        <w:rPr>
          <w:sz w:val="24"/>
          <w:szCs w:val="24"/>
        </w:rPr>
        <w:softHyphen/>
        <w:t>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 Масса и сила. Законы динамики. Спосо</w:t>
      </w:r>
      <w:r w:rsidRPr="00073C71">
        <w:rPr>
          <w:sz w:val="24"/>
          <w:szCs w:val="24"/>
        </w:rPr>
        <w:softHyphen/>
        <w:t>бы измерения сил. Инерциальные системы отсчета. Закон всемирного тяготения. Закон сохранения им</w:t>
      </w:r>
      <w:r w:rsidRPr="00073C71">
        <w:rPr>
          <w:sz w:val="24"/>
          <w:szCs w:val="24"/>
        </w:rPr>
        <w:softHyphen/>
        <w:t>пульса. Кинетическая энергия и работа. Потенци</w:t>
      </w:r>
      <w:r w:rsidRPr="00073C71">
        <w:rPr>
          <w:sz w:val="24"/>
          <w:szCs w:val="24"/>
        </w:rPr>
        <w:softHyphen/>
        <w:t>альная энергия тела в гравитационном поле. Потен</w:t>
      </w:r>
      <w:r w:rsidRPr="00073C71">
        <w:rPr>
          <w:sz w:val="24"/>
          <w:szCs w:val="24"/>
        </w:rPr>
        <w:softHyphen/>
        <w:t>циальная энергия упруго деформированного тела. Закон сохранения механической энергии.</w:t>
      </w:r>
    </w:p>
    <w:p w:rsidR="001C03C0" w:rsidRDefault="001C03C0" w:rsidP="001C03C0">
      <w:pPr>
        <w:pStyle w:val="42"/>
        <w:shd w:val="clear" w:color="auto" w:fill="auto"/>
        <w:spacing w:line="240" w:lineRule="auto"/>
        <w:ind w:left="20" w:firstLine="340"/>
        <w:rPr>
          <w:color w:val="000000"/>
          <w:sz w:val="24"/>
          <w:szCs w:val="24"/>
          <w:lang w:bidi="ru-RU"/>
        </w:rPr>
      </w:pPr>
    </w:p>
    <w:p w:rsidR="001C03C0" w:rsidRPr="00073C71" w:rsidRDefault="001C03C0" w:rsidP="001C03C0">
      <w:pPr>
        <w:pStyle w:val="42"/>
        <w:shd w:val="clear" w:color="auto" w:fill="auto"/>
        <w:spacing w:line="240" w:lineRule="auto"/>
        <w:ind w:left="20" w:firstLine="340"/>
        <w:rPr>
          <w:sz w:val="24"/>
          <w:szCs w:val="24"/>
        </w:rPr>
      </w:pPr>
      <w:r w:rsidRPr="00073C71">
        <w:rPr>
          <w:color w:val="000000"/>
          <w:sz w:val="24"/>
          <w:szCs w:val="24"/>
          <w:lang w:bidi="ru-RU"/>
        </w:rPr>
        <w:t>Демонстрации</w:t>
      </w:r>
    </w:p>
    <w:p w:rsidR="001C03C0" w:rsidRPr="00073C71" w:rsidRDefault="001C03C0" w:rsidP="001C03C0">
      <w:pPr>
        <w:pStyle w:val="21"/>
        <w:shd w:val="clear" w:color="auto" w:fill="auto"/>
        <w:spacing w:line="240" w:lineRule="auto"/>
        <w:ind w:left="20" w:right="40" w:firstLine="340"/>
        <w:rPr>
          <w:sz w:val="24"/>
          <w:szCs w:val="24"/>
        </w:rPr>
      </w:pPr>
      <w:r w:rsidRPr="00073C71">
        <w:rPr>
          <w:sz w:val="24"/>
          <w:szCs w:val="24"/>
        </w:rPr>
        <w:t>Зависимость траектории от выбора системы от</w:t>
      </w:r>
      <w:r w:rsidRPr="00073C71">
        <w:rPr>
          <w:sz w:val="24"/>
          <w:szCs w:val="24"/>
        </w:rPr>
        <w:softHyphen/>
        <w:t>счета. Падение тел в воздухе и в вакууме. Явление инерции. Измерение сил. Сложение сил. Зависи</w:t>
      </w:r>
      <w:r w:rsidRPr="00073C71">
        <w:rPr>
          <w:sz w:val="24"/>
          <w:szCs w:val="24"/>
        </w:rPr>
        <w:softHyphen/>
        <w:t>мость силы упругости от деформации. Реактивное движение. Переход потенциальной энергии в кине</w:t>
      </w:r>
      <w:r w:rsidRPr="00073C71">
        <w:rPr>
          <w:sz w:val="24"/>
          <w:szCs w:val="24"/>
        </w:rPr>
        <w:softHyphen/>
        <w:t>тическую и обратно.</w:t>
      </w:r>
    </w:p>
    <w:p w:rsidR="001C03C0" w:rsidRDefault="001C03C0" w:rsidP="001C03C0">
      <w:pPr>
        <w:pStyle w:val="42"/>
        <w:shd w:val="clear" w:color="auto" w:fill="auto"/>
        <w:spacing w:line="240" w:lineRule="auto"/>
        <w:ind w:left="20" w:firstLine="340"/>
        <w:rPr>
          <w:b/>
          <w:color w:val="000000"/>
          <w:sz w:val="24"/>
          <w:szCs w:val="24"/>
          <w:u w:val="single"/>
          <w:lang w:bidi="ru-RU"/>
        </w:rPr>
      </w:pPr>
    </w:p>
    <w:p w:rsidR="001C03C0" w:rsidRPr="00073C71" w:rsidRDefault="001C03C0" w:rsidP="001C03C0">
      <w:pPr>
        <w:pStyle w:val="42"/>
        <w:shd w:val="clear" w:color="auto" w:fill="auto"/>
        <w:spacing w:line="240" w:lineRule="auto"/>
        <w:ind w:left="20" w:firstLine="340"/>
        <w:rPr>
          <w:b/>
          <w:sz w:val="24"/>
          <w:szCs w:val="24"/>
          <w:u w:val="single"/>
        </w:rPr>
      </w:pPr>
      <w:r w:rsidRPr="00073C71">
        <w:rPr>
          <w:b/>
          <w:color w:val="000000"/>
          <w:sz w:val="24"/>
          <w:szCs w:val="24"/>
          <w:u w:val="single"/>
          <w:lang w:bidi="ru-RU"/>
        </w:rPr>
        <w:t>Фронтальные лабораторные работы</w:t>
      </w:r>
    </w:p>
    <w:p w:rsidR="001C03C0" w:rsidRPr="00073C71" w:rsidRDefault="001C03C0" w:rsidP="001C03C0">
      <w:pPr>
        <w:pStyle w:val="21"/>
        <w:numPr>
          <w:ilvl w:val="0"/>
          <w:numId w:val="14"/>
        </w:numPr>
        <w:shd w:val="clear" w:color="auto" w:fill="auto"/>
        <w:spacing w:line="240" w:lineRule="auto"/>
        <w:ind w:left="20" w:firstLine="340"/>
        <w:rPr>
          <w:sz w:val="24"/>
          <w:szCs w:val="24"/>
        </w:rPr>
      </w:pPr>
      <w:r w:rsidRPr="00073C71">
        <w:rPr>
          <w:sz w:val="24"/>
          <w:szCs w:val="24"/>
        </w:rPr>
        <w:t xml:space="preserve"> Изучение движения тела по окружности.</w:t>
      </w:r>
    </w:p>
    <w:p w:rsidR="001C03C0" w:rsidRPr="00073C71" w:rsidRDefault="001C03C0" w:rsidP="001C03C0">
      <w:pPr>
        <w:pStyle w:val="21"/>
        <w:numPr>
          <w:ilvl w:val="0"/>
          <w:numId w:val="14"/>
        </w:numPr>
        <w:shd w:val="clear" w:color="auto" w:fill="auto"/>
        <w:spacing w:line="240" w:lineRule="auto"/>
        <w:ind w:left="20" w:right="40" w:firstLine="340"/>
        <w:rPr>
          <w:sz w:val="24"/>
          <w:szCs w:val="24"/>
        </w:rPr>
      </w:pPr>
      <w:r w:rsidRPr="00073C71">
        <w:rPr>
          <w:sz w:val="24"/>
          <w:szCs w:val="24"/>
        </w:rPr>
        <w:t xml:space="preserve"> Изучение закона сохранения механической энергии.</w:t>
      </w:r>
    </w:p>
    <w:p w:rsidR="001C03C0" w:rsidRDefault="001C03C0" w:rsidP="001C03C0">
      <w:pPr>
        <w:pStyle w:val="23"/>
        <w:shd w:val="clear" w:color="auto" w:fill="auto"/>
        <w:spacing w:before="0" w:after="0" w:line="240" w:lineRule="auto"/>
        <w:ind w:left="20" w:firstLine="340"/>
        <w:rPr>
          <w:color w:val="000000"/>
          <w:sz w:val="24"/>
          <w:szCs w:val="24"/>
          <w:lang w:bidi="ru-RU"/>
        </w:rPr>
      </w:pPr>
    </w:p>
    <w:p w:rsidR="001C03C0" w:rsidRPr="00073C71" w:rsidRDefault="001C03C0" w:rsidP="001C03C0">
      <w:pPr>
        <w:pStyle w:val="23"/>
        <w:shd w:val="clear" w:color="auto" w:fill="auto"/>
        <w:spacing w:before="0" w:after="0" w:line="240" w:lineRule="auto"/>
        <w:ind w:left="20" w:firstLine="340"/>
        <w:rPr>
          <w:sz w:val="24"/>
          <w:szCs w:val="24"/>
        </w:rPr>
      </w:pPr>
      <w:r w:rsidRPr="00073C71">
        <w:rPr>
          <w:color w:val="000000"/>
          <w:sz w:val="24"/>
          <w:szCs w:val="24"/>
          <w:lang w:bidi="ru-RU"/>
        </w:rPr>
        <w:lastRenderedPageBreak/>
        <w:t>Молеку</w:t>
      </w:r>
      <w:r w:rsidR="006E2F9E">
        <w:rPr>
          <w:color w:val="000000"/>
          <w:sz w:val="24"/>
          <w:szCs w:val="24"/>
          <w:lang w:bidi="ru-RU"/>
        </w:rPr>
        <w:t>лярная физика. Термодинамика (23</w:t>
      </w:r>
      <w:r w:rsidRPr="00073C71">
        <w:rPr>
          <w:color w:val="000000"/>
          <w:sz w:val="24"/>
          <w:szCs w:val="24"/>
          <w:lang w:bidi="ru-RU"/>
        </w:rPr>
        <w:t xml:space="preserve"> ч)</w:t>
      </w:r>
    </w:p>
    <w:p w:rsidR="001C03C0" w:rsidRPr="00073C71" w:rsidRDefault="001C03C0" w:rsidP="001C03C0">
      <w:pPr>
        <w:pStyle w:val="21"/>
        <w:shd w:val="clear" w:color="auto" w:fill="auto"/>
        <w:spacing w:line="240" w:lineRule="auto"/>
        <w:ind w:left="20" w:right="40" w:firstLine="340"/>
        <w:rPr>
          <w:sz w:val="24"/>
          <w:szCs w:val="24"/>
        </w:rPr>
      </w:pPr>
      <w:r w:rsidRPr="00073C71">
        <w:rPr>
          <w:sz w:val="24"/>
          <w:szCs w:val="24"/>
        </w:rPr>
        <w:t>Молекулярно-кинетическая теория строения вещества и ее экспериментальные основания. Аб</w:t>
      </w:r>
      <w:r w:rsidRPr="00073C71">
        <w:rPr>
          <w:sz w:val="24"/>
          <w:szCs w:val="24"/>
        </w:rPr>
        <w:softHyphen/>
        <w:t>солютная температура. Уравнение состояния иде</w:t>
      </w:r>
      <w:r w:rsidRPr="00073C71">
        <w:rPr>
          <w:sz w:val="24"/>
          <w:szCs w:val="24"/>
        </w:rPr>
        <w:softHyphen/>
        <w:t>ального газа. Связь средней кинетической энергии теплового движения молекул с абсолютной темпе</w:t>
      </w:r>
      <w:r w:rsidRPr="00073C71">
        <w:rPr>
          <w:sz w:val="24"/>
          <w:szCs w:val="24"/>
        </w:rPr>
        <w:softHyphen/>
        <w:t>ратурой. Строение жидкостей и твердых тел. Кри</w:t>
      </w:r>
      <w:r w:rsidRPr="00073C71">
        <w:rPr>
          <w:sz w:val="24"/>
          <w:szCs w:val="24"/>
        </w:rPr>
        <w:softHyphen/>
        <w:t>сталлические и аморфные тела. Внутренняя энергия. Работа и теплопередача как способы изменения вну</w:t>
      </w:r>
      <w:r w:rsidRPr="00073C71">
        <w:rPr>
          <w:sz w:val="24"/>
          <w:szCs w:val="24"/>
        </w:rPr>
        <w:softHyphen/>
        <w:t>тренней энергии. Первый и второй законы термоди</w:t>
      </w:r>
      <w:r w:rsidRPr="00073C71">
        <w:rPr>
          <w:sz w:val="24"/>
          <w:szCs w:val="24"/>
        </w:rPr>
        <w:softHyphen/>
        <w:t xml:space="preserve">намики. Принципы действия тепловых </w:t>
      </w:r>
      <w:r w:rsidRPr="00073C71">
        <w:rPr>
          <w:rStyle w:val="115pt0pt75"/>
          <w:sz w:val="24"/>
          <w:szCs w:val="24"/>
        </w:rPr>
        <w:t xml:space="preserve">машин. КПД </w:t>
      </w:r>
      <w:r w:rsidRPr="00073C71">
        <w:rPr>
          <w:sz w:val="24"/>
          <w:szCs w:val="24"/>
        </w:rPr>
        <w:t>теплового двигателя. Проблемы теплоэнергетики и охрана окружающей среды.</w:t>
      </w:r>
    </w:p>
    <w:p w:rsidR="001C03C0" w:rsidRDefault="001C03C0" w:rsidP="001C03C0">
      <w:pPr>
        <w:pStyle w:val="42"/>
        <w:shd w:val="clear" w:color="auto" w:fill="auto"/>
        <w:spacing w:line="240" w:lineRule="auto"/>
        <w:ind w:left="20" w:firstLine="340"/>
        <w:rPr>
          <w:color w:val="000000"/>
          <w:sz w:val="24"/>
          <w:szCs w:val="24"/>
          <w:lang w:bidi="ru-RU"/>
        </w:rPr>
      </w:pPr>
    </w:p>
    <w:p w:rsidR="001C03C0" w:rsidRDefault="001C03C0" w:rsidP="001C03C0">
      <w:pPr>
        <w:pStyle w:val="42"/>
        <w:shd w:val="clear" w:color="auto" w:fill="auto"/>
        <w:spacing w:line="240" w:lineRule="auto"/>
        <w:ind w:left="20" w:firstLine="340"/>
        <w:rPr>
          <w:color w:val="000000"/>
          <w:sz w:val="24"/>
          <w:szCs w:val="24"/>
          <w:lang w:bidi="ru-RU"/>
        </w:rPr>
      </w:pPr>
    </w:p>
    <w:p w:rsidR="001C03C0" w:rsidRDefault="001C03C0" w:rsidP="001C03C0">
      <w:pPr>
        <w:pStyle w:val="42"/>
        <w:shd w:val="clear" w:color="auto" w:fill="auto"/>
        <w:spacing w:line="240" w:lineRule="auto"/>
        <w:ind w:left="20" w:firstLine="340"/>
        <w:rPr>
          <w:color w:val="000000"/>
          <w:sz w:val="24"/>
          <w:szCs w:val="24"/>
          <w:lang w:bidi="ru-RU"/>
        </w:rPr>
      </w:pPr>
      <w:r w:rsidRPr="00073C71">
        <w:rPr>
          <w:color w:val="000000"/>
          <w:sz w:val="24"/>
          <w:szCs w:val="24"/>
          <w:lang w:bidi="ru-RU"/>
        </w:rPr>
        <w:t>Демонстрации</w:t>
      </w:r>
    </w:p>
    <w:p w:rsidR="001C03C0" w:rsidRPr="00073C71" w:rsidRDefault="001C03C0" w:rsidP="001C03C0">
      <w:pPr>
        <w:pStyle w:val="42"/>
        <w:shd w:val="clear" w:color="auto" w:fill="auto"/>
        <w:spacing w:line="240" w:lineRule="auto"/>
        <w:ind w:left="20" w:firstLine="340"/>
        <w:rPr>
          <w:i w:val="0"/>
          <w:color w:val="000000"/>
          <w:spacing w:val="7"/>
          <w:sz w:val="24"/>
          <w:szCs w:val="24"/>
          <w:lang w:bidi="ru-RU"/>
        </w:rPr>
      </w:pPr>
      <w:r w:rsidRPr="00073C71">
        <w:rPr>
          <w:i w:val="0"/>
          <w:color w:val="000000"/>
          <w:spacing w:val="7"/>
          <w:sz w:val="24"/>
          <w:szCs w:val="24"/>
          <w:lang w:bidi="ru-RU"/>
        </w:rPr>
        <w:t>Механическая модель броуновского движения.</w:t>
      </w:r>
    </w:p>
    <w:p w:rsidR="001C03C0" w:rsidRPr="00073C71" w:rsidRDefault="001C03C0" w:rsidP="001C03C0">
      <w:pPr>
        <w:pStyle w:val="21"/>
        <w:shd w:val="clear" w:color="auto" w:fill="auto"/>
        <w:spacing w:line="240" w:lineRule="auto"/>
        <w:ind w:left="20" w:right="40" w:firstLine="0"/>
        <w:rPr>
          <w:sz w:val="24"/>
          <w:szCs w:val="24"/>
        </w:rPr>
      </w:pPr>
      <w:r w:rsidRPr="00073C71">
        <w:rPr>
          <w:sz w:val="24"/>
          <w:szCs w:val="24"/>
        </w:rPr>
        <w:t>Изменение давления газа с изменением температу</w:t>
      </w:r>
      <w:r w:rsidRPr="00073C71">
        <w:rPr>
          <w:sz w:val="24"/>
          <w:szCs w:val="24"/>
        </w:rPr>
        <w:softHyphen/>
        <w:t>ры при постоянном объеме. Изменение объема газа с изменением температуры при постоянном давле</w:t>
      </w:r>
      <w:r w:rsidRPr="00073C71">
        <w:rPr>
          <w:sz w:val="24"/>
          <w:szCs w:val="24"/>
        </w:rPr>
        <w:softHyphen/>
        <w:t>нии. Изменение объема газа с изменением давления</w:t>
      </w:r>
    </w:p>
    <w:p w:rsidR="001C03C0" w:rsidRPr="00073C71" w:rsidRDefault="001C03C0" w:rsidP="001C03C0">
      <w:pPr>
        <w:pStyle w:val="21"/>
        <w:shd w:val="clear" w:color="auto" w:fill="auto"/>
        <w:spacing w:line="240" w:lineRule="auto"/>
        <w:ind w:left="20" w:right="40" w:firstLine="0"/>
        <w:rPr>
          <w:sz w:val="24"/>
          <w:szCs w:val="24"/>
        </w:rPr>
      </w:pPr>
      <w:r w:rsidRPr="00073C71">
        <w:rPr>
          <w:sz w:val="24"/>
          <w:szCs w:val="24"/>
        </w:rPr>
        <w:t>при постоянной температуре. Устройство гигроме</w:t>
      </w:r>
      <w:r w:rsidRPr="00073C71">
        <w:rPr>
          <w:sz w:val="24"/>
          <w:szCs w:val="24"/>
        </w:rPr>
        <w:softHyphen/>
        <w:t>тра и психрометра. Кристаллические и аморфные тела. Модели тепловых двигателей.</w:t>
      </w:r>
    </w:p>
    <w:p w:rsidR="001C03C0" w:rsidRDefault="001C03C0" w:rsidP="001C03C0">
      <w:pPr>
        <w:pStyle w:val="42"/>
        <w:shd w:val="clear" w:color="auto" w:fill="auto"/>
        <w:spacing w:line="240" w:lineRule="auto"/>
        <w:ind w:left="20" w:firstLine="340"/>
        <w:rPr>
          <w:b/>
          <w:color w:val="000000"/>
          <w:sz w:val="24"/>
          <w:szCs w:val="24"/>
          <w:u w:val="single"/>
          <w:lang w:bidi="ru-RU"/>
        </w:rPr>
      </w:pPr>
    </w:p>
    <w:p w:rsidR="001C03C0" w:rsidRPr="00073C71" w:rsidRDefault="001C03C0" w:rsidP="001C03C0">
      <w:pPr>
        <w:pStyle w:val="42"/>
        <w:shd w:val="clear" w:color="auto" w:fill="auto"/>
        <w:spacing w:line="240" w:lineRule="auto"/>
        <w:ind w:left="20" w:firstLine="340"/>
        <w:rPr>
          <w:b/>
          <w:sz w:val="24"/>
          <w:szCs w:val="24"/>
          <w:u w:val="single"/>
        </w:rPr>
      </w:pPr>
      <w:r w:rsidRPr="00073C71">
        <w:rPr>
          <w:b/>
          <w:color w:val="000000"/>
          <w:sz w:val="24"/>
          <w:szCs w:val="24"/>
          <w:u w:val="single"/>
          <w:lang w:bidi="ru-RU"/>
        </w:rPr>
        <w:t>Фронтальная лабораторная работа</w:t>
      </w:r>
    </w:p>
    <w:p w:rsidR="001C03C0" w:rsidRPr="00073C71" w:rsidRDefault="001C03C0" w:rsidP="001C03C0">
      <w:pPr>
        <w:pStyle w:val="21"/>
        <w:numPr>
          <w:ilvl w:val="0"/>
          <w:numId w:val="14"/>
        </w:numPr>
        <w:shd w:val="clear" w:color="auto" w:fill="auto"/>
        <w:spacing w:line="240" w:lineRule="auto"/>
        <w:ind w:left="20" w:firstLine="340"/>
        <w:rPr>
          <w:sz w:val="24"/>
          <w:szCs w:val="24"/>
        </w:rPr>
      </w:pPr>
      <w:r w:rsidRPr="00073C71">
        <w:rPr>
          <w:sz w:val="24"/>
          <w:szCs w:val="24"/>
        </w:rPr>
        <w:t xml:space="preserve"> Опытная проверка закона Гей-Люссака.</w:t>
      </w:r>
    </w:p>
    <w:p w:rsidR="001C03C0" w:rsidRDefault="001C03C0" w:rsidP="001C03C0">
      <w:pPr>
        <w:pStyle w:val="23"/>
        <w:shd w:val="clear" w:color="auto" w:fill="auto"/>
        <w:spacing w:before="0" w:after="0" w:line="240" w:lineRule="auto"/>
        <w:ind w:left="20" w:firstLine="340"/>
        <w:rPr>
          <w:color w:val="000000"/>
          <w:sz w:val="24"/>
          <w:szCs w:val="24"/>
          <w:lang w:bidi="ru-RU"/>
        </w:rPr>
      </w:pPr>
    </w:p>
    <w:p w:rsidR="001C03C0" w:rsidRPr="00073C71" w:rsidRDefault="000C2092" w:rsidP="001C03C0">
      <w:pPr>
        <w:pStyle w:val="23"/>
        <w:shd w:val="clear" w:color="auto" w:fill="auto"/>
        <w:spacing w:before="0" w:after="0" w:line="240" w:lineRule="auto"/>
        <w:ind w:left="20" w:firstLine="340"/>
        <w:rPr>
          <w:sz w:val="24"/>
          <w:szCs w:val="24"/>
        </w:rPr>
      </w:pPr>
      <w:r>
        <w:rPr>
          <w:color w:val="000000"/>
          <w:sz w:val="24"/>
          <w:szCs w:val="24"/>
          <w:lang w:bidi="ru-RU"/>
        </w:rPr>
        <w:t xml:space="preserve">Электродинамика 29 </w:t>
      </w:r>
      <w:r w:rsidR="00CE4003">
        <w:rPr>
          <w:color w:val="000000"/>
          <w:sz w:val="24"/>
          <w:szCs w:val="24"/>
          <w:lang w:bidi="ru-RU"/>
        </w:rPr>
        <w:t>ч</w:t>
      </w:r>
    </w:p>
    <w:p w:rsidR="001C03C0" w:rsidRPr="00073C71" w:rsidRDefault="001C03C0" w:rsidP="001C03C0">
      <w:pPr>
        <w:pStyle w:val="21"/>
        <w:shd w:val="clear" w:color="auto" w:fill="auto"/>
        <w:spacing w:line="240" w:lineRule="auto"/>
        <w:ind w:left="20" w:right="20" w:firstLine="340"/>
        <w:rPr>
          <w:sz w:val="24"/>
          <w:szCs w:val="24"/>
        </w:rPr>
      </w:pPr>
      <w:r w:rsidRPr="00073C71">
        <w:rPr>
          <w:sz w:val="24"/>
          <w:szCs w:val="24"/>
        </w:rPr>
        <w:t>Элементарный электрический заряд. Закон сохранения электрического заряда. Закон Куло</w:t>
      </w:r>
      <w:r w:rsidRPr="00073C71">
        <w:rPr>
          <w:sz w:val="24"/>
          <w:szCs w:val="24"/>
        </w:rPr>
        <w:softHyphen/>
        <w:t>на. Электрическое поле. Разность потенциалов. Электроемкость. Конденсатор. Последовательное и параллельное соединение проводников. Рабо</w:t>
      </w:r>
      <w:r w:rsidRPr="00073C71">
        <w:rPr>
          <w:sz w:val="24"/>
          <w:szCs w:val="24"/>
        </w:rPr>
        <w:softHyphen/>
        <w:t>та и мощность тока. Источники постоянного тока. Электродвижущая сила. Закон Ома для полной элек</w:t>
      </w:r>
      <w:r w:rsidRPr="00073C71">
        <w:rPr>
          <w:sz w:val="24"/>
          <w:szCs w:val="24"/>
        </w:rPr>
        <w:softHyphen/>
        <w:t>трической цепи. Электрический ток в металлах, элек</w:t>
      </w:r>
      <w:r w:rsidRPr="00073C71">
        <w:rPr>
          <w:sz w:val="24"/>
          <w:szCs w:val="24"/>
        </w:rPr>
        <w:softHyphen/>
        <w:t>тролитах, газах и вакууме. Полупроводники. Плазма.</w:t>
      </w:r>
    </w:p>
    <w:p w:rsidR="001C03C0" w:rsidRDefault="001C03C0" w:rsidP="001C03C0">
      <w:pPr>
        <w:pStyle w:val="42"/>
        <w:shd w:val="clear" w:color="auto" w:fill="auto"/>
        <w:spacing w:line="240" w:lineRule="auto"/>
        <w:ind w:left="20" w:firstLine="340"/>
        <w:rPr>
          <w:color w:val="000000"/>
          <w:sz w:val="24"/>
          <w:szCs w:val="24"/>
          <w:lang w:bidi="ru-RU"/>
        </w:rPr>
      </w:pPr>
    </w:p>
    <w:p w:rsidR="001C03C0" w:rsidRPr="00073C71" w:rsidRDefault="001C03C0" w:rsidP="001C03C0">
      <w:pPr>
        <w:pStyle w:val="42"/>
        <w:shd w:val="clear" w:color="auto" w:fill="auto"/>
        <w:spacing w:line="240" w:lineRule="auto"/>
        <w:ind w:left="20" w:firstLine="340"/>
        <w:rPr>
          <w:sz w:val="24"/>
          <w:szCs w:val="24"/>
        </w:rPr>
      </w:pPr>
      <w:r w:rsidRPr="00073C71">
        <w:rPr>
          <w:color w:val="000000"/>
          <w:sz w:val="24"/>
          <w:szCs w:val="24"/>
          <w:lang w:bidi="ru-RU"/>
        </w:rPr>
        <w:t>Демонстрации</w:t>
      </w:r>
    </w:p>
    <w:p w:rsidR="001C03C0" w:rsidRPr="00073C71" w:rsidRDefault="001C03C0" w:rsidP="001C03C0">
      <w:pPr>
        <w:pStyle w:val="21"/>
        <w:shd w:val="clear" w:color="auto" w:fill="auto"/>
        <w:spacing w:line="240" w:lineRule="auto"/>
        <w:ind w:left="20" w:right="20" w:firstLine="340"/>
        <w:rPr>
          <w:sz w:val="24"/>
          <w:szCs w:val="24"/>
        </w:rPr>
      </w:pPr>
      <w:r w:rsidRPr="00073C71">
        <w:rPr>
          <w:sz w:val="24"/>
          <w:szCs w:val="24"/>
        </w:rPr>
        <w:t>Электризация тел. Электрометр. Взаимодей</w:t>
      </w:r>
      <w:r w:rsidRPr="00073C71">
        <w:rPr>
          <w:sz w:val="24"/>
          <w:szCs w:val="24"/>
        </w:rPr>
        <w:softHyphen/>
        <w:t>ствие зарядов. Энергия заряженного конденсатора. Электроизмерительные приборы.</w:t>
      </w:r>
    </w:p>
    <w:p w:rsidR="001C03C0" w:rsidRDefault="001C03C0" w:rsidP="001C03C0">
      <w:pPr>
        <w:pStyle w:val="42"/>
        <w:shd w:val="clear" w:color="auto" w:fill="auto"/>
        <w:spacing w:line="240" w:lineRule="auto"/>
        <w:ind w:left="20" w:firstLine="340"/>
        <w:rPr>
          <w:b/>
          <w:color w:val="000000"/>
          <w:sz w:val="24"/>
          <w:szCs w:val="24"/>
          <w:u w:val="single"/>
          <w:lang w:bidi="ru-RU"/>
        </w:rPr>
      </w:pPr>
    </w:p>
    <w:p w:rsidR="001C03C0" w:rsidRPr="00073C71" w:rsidRDefault="001C03C0" w:rsidP="001C03C0">
      <w:pPr>
        <w:pStyle w:val="42"/>
        <w:shd w:val="clear" w:color="auto" w:fill="auto"/>
        <w:spacing w:line="240" w:lineRule="auto"/>
        <w:ind w:left="20" w:firstLine="340"/>
        <w:rPr>
          <w:b/>
          <w:sz w:val="24"/>
          <w:szCs w:val="24"/>
          <w:u w:val="single"/>
        </w:rPr>
      </w:pPr>
      <w:r w:rsidRPr="00073C71">
        <w:rPr>
          <w:b/>
          <w:color w:val="000000"/>
          <w:sz w:val="24"/>
          <w:szCs w:val="24"/>
          <w:u w:val="single"/>
          <w:lang w:bidi="ru-RU"/>
        </w:rPr>
        <w:t>Фронтальные лабораторные работы</w:t>
      </w:r>
    </w:p>
    <w:p w:rsidR="001C03C0" w:rsidRPr="00073C71" w:rsidRDefault="001C03C0" w:rsidP="001C03C0">
      <w:pPr>
        <w:pStyle w:val="21"/>
        <w:numPr>
          <w:ilvl w:val="0"/>
          <w:numId w:val="14"/>
        </w:numPr>
        <w:shd w:val="clear" w:color="auto" w:fill="auto"/>
        <w:spacing w:line="240" w:lineRule="auto"/>
        <w:ind w:left="20" w:right="20" w:firstLine="340"/>
        <w:rPr>
          <w:sz w:val="24"/>
          <w:szCs w:val="24"/>
        </w:rPr>
      </w:pPr>
      <w:r w:rsidRPr="00073C71">
        <w:rPr>
          <w:sz w:val="24"/>
          <w:szCs w:val="24"/>
        </w:rPr>
        <w:t xml:space="preserve"> Изучение последовательного и параллельного соединения проводников.</w:t>
      </w:r>
    </w:p>
    <w:p w:rsidR="001C03C0" w:rsidRPr="00B05CC0" w:rsidRDefault="001C03C0" w:rsidP="00B05CC0">
      <w:pPr>
        <w:pStyle w:val="21"/>
        <w:numPr>
          <w:ilvl w:val="0"/>
          <w:numId w:val="14"/>
        </w:numPr>
        <w:shd w:val="clear" w:color="auto" w:fill="auto"/>
        <w:tabs>
          <w:tab w:val="left" w:pos="630"/>
        </w:tabs>
        <w:spacing w:line="240" w:lineRule="auto"/>
        <w:ind w:left="20" w:right="20" w:firstLine="340"/>
        <w:rPr>
          <w:sz w:val="24"/>
          <w:szCs w:val="24"/>
        </w:rPr>
      </w:pPr>
      <w:r w:rsidRPr="00073C71">
        <w:rPr>
          <w:sz w:val="24"/>
          <w:szCs w:val="24"/>
        </w:rPr>
        <w:t>Измерение ЭДС и внутреннего сопротивления источника тока</w:t>
      </w:r>
      <w:r w:rsidR="00B05CC0">
        <w:rPr>
          <w:sz w:val="24"/>
          <w:szCs w:val="24"/>
        </w:rPr>
        <w:t xml:space="preserve">                                                                                       </w:t>
      </w:r>
    </w:p>
    <w:p w:rsidR="0093195F" w:rsidRDefault="0093195F" w:rsidP="0093195F">
      <w:pPr>
        <w:pStyle w:val="34"/>
        <w:shd w:val="clear" w:color="auto" w:fill="auto"/>
        <w:spacing w:after="408" w:line="240" w:lineRule="auto"/>
        <w:ind w:left="40" w:right="60" w:firstLine="300"/>
        <w:rPr>
          <w:sz w:val="24"/>
          <w:szCs w:val="24"/>
        </w:rPr>
      </w:pPr>
      <w:r w:rsidRPr="003B39BD">
        <w:rPr>
          <w:sz w:val="24"/>
          <w:szCs w:val="24"/>
        </w:rPr>
        <w:t>.</w:t>
      </w:r>
    </w:p>
    <w:p w:rsidR="00B05CC0" w:rsidRPr="00B05CC0" w:rsidRDefault="00B05CC0" w:rsidP="0093195F">
      <w:pPr>
        <w:pStyle w:val="34"/>
        <w:shd w:val="clear" w:color="auto" w:fill="auto"/>
        <w:spacing w:after="408" w:line="240" w:lineRule="auto"/>
        <w:ind w:left="40" w:right="60" w:firstLine="300"/>
        <w:rPr>
          <w:b/>
          <w:sz w:val="28"/>
          <w:szCs w:val="28"/>
        </w:rPr>
      </w:pPr>
      <w:r>
        <w:rPr>
          <w:sz w:val="24"/>
          <w:szCs w:val="24"/>
        </w:rPr>
        <w:lastRenderedPageBreak/>
        <w:t xml:space="preserve">                                                          </w:t>
      </w:r>
      <w:r w:rsidRPr="00B05CC0">
        <w:rPr>
          <w:b/>
          <w:sz w:val="28"/>
          <w:szCs w:val="28"/>
        </w:rPr>
        <w:t>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5"/>
        <w:gridCol w:w="1275"/>
      </w:tblGrid>
      <w:tr w:rsidR="0093195F" w:rsidRPr="00986992" w:rsidTr="0093195F">
        <w:trPr>
          <w:trHeight w:val="278"/>
        </w:trPr>
        <w:tc>
          <w:tcPr>
            <w:tcW w:w="13575" w:type="dxa"/>
          </w:tcPr>
          <w:p w:rsidR="0093195F" w:rsidRPr="00986992" w:rsidRDefault="0093195F" w:rsidP="0093195F">
            <w:pPr>
              <w:pStyle w:val="a5"/>
              <w:shd w:val="clear" w:color="auto" w:fill="auto"/>
              <w:spacing w:before="0" w:line="240" w:lineRule="auto"/>
              <w:ind w:right="20"/>
              <w:jc w:val="center"/>
              <w:rPr>
                <w:rStyle w:val="a4"/>
                <w:rFonts w:ascii="Times New Roman" w:hAnsi="Times New Roman"/>
                <w:b/>
                <w:color w:val="000000"/>
                <w:sz w:val="24"/>
                <w:szCs w:val="24"/>
              </w:rPr>
            </w:pPr>
            <w:r w:rsidRPr="00986992">
              <w:rPr>
                <w:rStyle w:val="a4"/>
                <w:rFonts w:ascii="Times New Roman" w:hAnsi="Times New Roman"/>
                <w:b/>
                <w:color w:val="000000"/>
                <w:sz w:val="24"/>
                <w:szCs w:val="24"/>
              </w:rPr>
              <w:t>Тема раздела</w:t>
            </w:r>
          </w:p>
        </w:tc>
        <w:tc>
          <w:tcPr>
            <w:tcW w:w="1275" w:type="dxa"/>
          </w:tcPr>
          <w:p w:rsidR="0093195F" w:rsidRPr="00986992" w:rsidRDefault="0093195F" w:rsidP="0093195F">
            <w:pPr>
              <w:pStyle w:val="a5"/>
              <w:shd w:val="clear" w:color="auto" w:fill="auto"/>
              <w:spacing w:before="0" w:line="240" w:lineRule="auto"/>
              <w:ind w:right="20"/>
              <w:jc w:val="center"/>
              <w:rPr>
                <w:rStyle w:val="a4"/>
                <w:rFonts w:ascii="Times New Roman" w:hAnsi="Times New Roman"/>
                <w:b/>
                <w:color w:val="000000"/>
                <w:sz w:val="24"/>
                <w:szCs w:val="24"/>
              </w:rPr>
            </w:pPr>
            <w:r>
              <w:rPr>
                <w:rStyle w:val="a4"/>
                <w:rFonts w:ascii="Times New Roman" w:hAnsi="Times New Roman"/>
                <w:b/>
                <w:color w:val="000000"/>
                <w:sz w:val="24"/>
                <w:szCs w:val="24"/>
              </w:rPr>
              <w:t>Всего часов</w:t>
            </w:r>
          </w:p>
        </w:tc>
      </w:tr>
      <w:tr w:rsidR="0093195F" w:rsidRPr="00986992" w:rsidTr="0093195F">
        <w:trPr>
          <w:trHeight w:val="462"/>
        </w:trPr>
        <w:tc>
          <w:tcPr>
            <w:tcW w:w="13575" w:type="dxa"/>
            <w:vAlign w:val="center"/>
          </w:tcPr>
          <w:p w:rsidR="0093195F" w:rsidRPr="00986992" w:rsidRDefault="0093195F"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Введение</w:t>
            </w:r>
          </w:p>
        </w:tc>
        <w:tc>
          <w:tcPr>
            <w:tcW w:w="1275" w:type="dxa"/>
            <w:vAlign w:val="center"/>
          </w:tcPr>
          <w:p w:rsidR="0093195F" w:rsidRPr="00986992" w:rsidRDefault="0093195F"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1</w:t>
            </w:r>
          </w:p>
        </w:tc>
      </w:tr>
      <w:tr w:rsidR="0093195F" w:rsidRPr="00986992" w:rsidTr="0093195F">
        <w:trPr>
          <w:trHeight w:val="462"/>
        </w:trPr>
        <w:tc>
          <w:tcPr>
            <w:tcW w:w="13575" w:type="dxa"/>
            <w:vAlign w:val="center"/>
          </w:tcPr>
          <w:p w:rsidR="0093195F" w:rsidRPr="00986992" w:rsidRDefault="0093195F"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Механика</w:t>
            </w:r>
          </w:p>
        </w:tc>
        <w:tc>
          <w:tcPr>
            <w:tcW w:w="1275" w:type="dxa"/>
            <w:vAlign w:val="center"/>
          </w:tcPr>
          <w:p w:rsidR="0093195F" w:rsidRPr="00986992" w:rsidRDefault="00337A2B"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47</w:t>
            </w:r>
          </w:p>
        </w:tc>
      </w:tr>
      <w:tr w:rsidR="0093195F" w:rsidRPr="00986992" w:rsidTr="0093195F">
        <w:trPr>
          <w:trHeight w:val="462"/>
        </w:trPr>
        <w:tc>
          <w:tcPr>
            <w:tcW w:w="13575" w:type="dxa"/>
            <w:vAlign w:val="center"/>
          </w:tcPr>
          <w:p w:rsidR="0093195F" w:rsidRPr="00986992" w:rsidRDefault="0093195F"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Молекулярная физика. Термодинамика.</w:t>
            </w:r>
          </w:p>
        </w:tc>
        <w:tc>
          <w:tcPr>
            <w:tcW w:w="1275" w:type="dxa"/>
            <w:vAlign w:val="center"/>
          </w:tcPr>
          <w:p w:rsidR="0093195F" w:rsidRPr="00986992" w:rsidRDefault="006E2F9E"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23</w:t>
            </w:r>
          </w:p>
        </w:tc>
      </w:tr>
      <w:tr w:rsidR="0093195F" w:rsidRPr="00986992" w:rsidTr="0093195F">
        <w:trPr>
          <w:trHeight w:val="462"/>
        </w:trPr>
        <w:tc>
          <w:tcPr>
            <w:tcW w:w="13575" w:type="dxa"/>
            <w:vAlign w:val="center"/>
          </w:tcPr>
          <w:p w:rsidR="0093195F" w:rsidRPr="00986992" w:rsidRDefault="0093195F"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Электродинамика</w:t>
            </w:r>
          </w:p>
        </w:tc>
        <w:tc>
          <w:tcPr>
            <w:tcW w:w="1275" w:type="dxa"/>
            <w:vAlign w:val="center"/>
          </w:tcPr>
          <w:p w:rsidR="0093195F" w:rsidRPr="00986992" w:rsidRDefault="000C2092" w:rsidP="0093195F">
            <w:pPr>
              <w:pStyle w:val="a5"/>
              <w:shd w:val="clear" w:color="auto" w:fill="auto"/>
              <w:spacing w:before="0" w:line="240" w:lineRule="auto"/>
              <w:ind w:right="20"/>
              <w:jc w:val="left"/>
              <w:rPr>
                <w:rStyle w:val="a4"/>
                <w:rFonts w:ascii="Times New Roman" w:hAnsi="Times New Roman"/>
                <w:color w:val="000000"/>
                <w:sz w:val="24"/>
                <w:szCs w:val="24"/>
              </w:rPr>
            </w:pPr>
            <w:r>
              <w:rPr>
                <w:rStyle w:val="a4"/>
                <w:rFonts w:ascii="Times New Roman" w:hAnsi="Times New Roman"/>
                <w:color w:val="000000"/>
                <w:sz w:val="24"/>
                <w:szCs w:val="24"/>
              </w:rPr>
              <w:t>29</w:t>
            </w:r>
          </w:p>
        </w:tc>
      </w:tr>
      <w:tr w:rsidR="0093195F" w:rsidRPr="00D01688" w:rsidTr="0093195F">
        <w:trPr>
          <w:trHeight w:val="463"/>
        </w:trPr>
        <w:tc>
          <w:tcPr>
            <w:tcW w:w="13575" w:type="dxa"/>
            <w:vAlign w:val="center"/>
          </w:tcPr>
          <w:p w:rsidR="0093195F" w:rsidRPr="00D01688" w:rsidRDefault="0093195F" w:rsidP="0093195F">
            <w:pPr>
              <w:pStyle w:val="a5"/>
              <w:shd w:val="clear" w:color="auto" w:fill="auto"/>
              <w:spacing w:before="0" w:line="240" w:lineRule="auto"/>
              <w:ind w:right="20"/>
              <w:jc w:val="right"/>
              <w:rPr>
                <w:rStyle w:val="a4"/>
                <w:rFonts w:ascii="Times New Roman" w:hAnsi="Times New Roman"/>
                <w:b/>
                <w:color w:val="000000"/>
                <w:sz w:val="24"/>
                <w:szCs w:val="24"/>
              </w:rPr>
            </w:pPr>
            <w:r w:rsidRPr="00D01688">
              <w:rPr>
                <w:rStyle w:val="a4"/>
                <w:rFonts w:ascii="Times New Roman" w:hAnsi="Times New Roman"/>
                <w:b/>
                <w:color w:val="000000"/>
                <w:sz w:val="24"/>
                <w:szCs w:val="24"/>
              </w:rPr>
              <w:t>Итого</w:t>
            </w:r>
            <w:r>
              <w:rPr>
                <w:rStyle w:val="a4"/>
                <w:rFonts w:ascii="Times New Roman" w:hAnsi="Times New Roman"/>
                <w:b/>
                <w:color w:val="000000"/>
                <w:sz w:val="24"/>
                <w:szCs w:val="24"/>
              </w:rPr>
              <w:t>:</w:t>
            </w:r>
          </w:p>
        </w:tc>
        <w:tc>
          <w:tcPr>
            <w:tcW w:w="1275" w:type="dxa"/>
            <w:vAlign w:val="center"/>
          </w:tcPr>
          <w:p w:rsidR="0093195F" w:rsidRPr="00D01688" w:rsidRDefault="000C2092" w:rsidP="0093195F">
            <w:pPr>
              <w:pStyle w:val="a5"/>
              <w:shd w:val="clear" w:color="auto" w:fill="auto"/>
              <w:spacing w:before="0" w:line="240" w:lineRule="auto"/>
              <w:ind w:right="20"/>
              <w:jc w:val="left"/>
              <w:rPr>
                <w:rStyle w:val="a4"/>
                <w:rFonts w:ascii="Times New Roman" w:hAnsi="Times New Roman"/>
                <w:b/>
                <w:color w:val="000000"/>
                <w:sz w:val="24"/>
                <w:szCs w:val="24"/>
              </w:rPr>
            </w:pPr>
            <w:r>
              <w:rPr>
                <w:rStyle w:val="a4"/>
                <w:rFonts w:ascii="Times New Roman" w:hAnsi="Times New Roman"/>
                <w:b/>
                <w:color w:val="000000"/>
                <w:sz w:val="24"/>
                <w:szCs w:val="24"/>
              </w:rPr>
              <w:t>100</w:t>
            </w:r>
          </w:p>
        </w:tc>
      </w:tr>
    </w:tbl>
    <w:p w:rsidR="001C03C0" w:rsidRDefault="001C03C0" w:rsidP="001C03C0">
      <w:pPr>
        <w:jc w:val="center"/>
        <w:rPr>
          <w:b/>
          <w:highlight w:val="green"/>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270921" w:rsidRDefault="00270921"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7B12D7" w:rsidRDefault="007B12D7" w:rsidP="00A766CB">
      <w:pPr>
        <w:tabs>
          <w:tab w:val="left" w:pos="196"/>
        </w:tabs>
        <w:autoSpaceDE w:val="0"/>
        <w:autoSpaceDN w:val="0"/>
        <w:adjustRightInd w:val="0"/>
        <w:spacing w:line="264" w:lineRule="auto"/>
        <w:rPr>
          <w:b/>
          <w:bCs/>
        </w:rPr>
      </w:pPr>
    </w:p>
    <w:p w:rsidR="00A766CB" w:rsidRDefault="00A766CB" w:rsidP="00A766CB">
      <w:pPr>
        <w:tabs>
          <w:tab w:val="left" w:pos="196"/>
        </w:tabs>
        <w:autoSpaceDE w:val="0"/>
        <w:autoSpaceDN w:val="0"/>
        <w:adjustRightInd w:val="0"/>
        <w:spacing w:line="264" w:lineRule="auto"/>
        <w:rPr>
          <w:b/>
          <w:bCs/>
          <w:highlight w:val="green"/>
        </w:rPr>
      </w:pPr>
      <w:r>
        <w:rPr>
          <w:rStyle w:val="a4"/>
          <w:rFonts w:ascii="Times New Roman" w:hAnsi="Times New Roman"/>
          <w:b/>
          <w:color w:val="000000"/>
          <w:sz w:val="28"/>
          <w:szCs w:val="28"/>
        </w:rPr>
        <w:t xml:space="preserve"> </w:t>
      </w:r>
      <w:r w:rsidR="00B05CC0" w:rsidRPr="00B05CC0">
        <w:rPr>
          <w:rStyle w:val="a4"/>
          <w:rFonts w:ascii="Times New Roman" w:hAnsi="Times New Roman"/>
          <w:b/>
          <w:color w:val="000000"/>
          <w:sz w:val="28"/>
          <w:szCs w:val="28"/>
        </w:rPr>
        <w:t>Календарно-тематическое планирование.</w:t>
      </w:r>
      <w:r w:rsidRPr="00A766CB">
        <w:rPr>
          <w:b/>
          <w:bCs/>
          <w:highlight w:val="green"/>
        </w:rPr>
        <w:t xml:space="preserve"> </w:t>
      </w:r>
    </w:p>
    <w:p w:rsidR="001C03C0" w:rsidRPr="00B05CC0" w:rsidRDefault="001C03C0" w:rsidP="001C03C0">
      <w:pPr>
        <w:jc w:val="center"/>
        <w:rPr>
          <w:b/>
          <w:sz w:val="28"/>
          <w:szCs w:val="28"/>
          <w:highlight w:val="green"/>
        </w:rPr>
      </w:pPr>
    </w:p>
    <w:p w:rsidR="001C03C0" w:rsidRDefault="001C03C0" w:rsidP="00B05CC0">
      <w:pPr>
        <w:rPr>
          <w:b/>
          <w:highlight w:val="green"/>
        </w:rPr>
      </w:pPr>
    </w:p>
    <w:p w:rsidR="001C03C0" w:rsidRDefault="001C03C0" w:rsidP="001C03C0"/>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691"/>
        <w:gridCol w:w="859"/>
        <w:gridCol w:w="1841"/>
        <w:gridCol w:w="1981"/>
        <w:gridCol w:w="1840"/>
        <w:gridCol w:w="2972"/>
        <w:gridCol w:w="1569"/>
        <w:gridCol w:w="13"/>
        <w:gridCol w:w="52"/>
        <w:gridCol w:w="195"/>
        <w:gridCol w:w="13"/>
        <w:gridCol w:w="874"/>
        <w:gridCol w:w="142"/>
        <w:gridCol w:w="71"/>
        <w:gridCol w:w="15"/>
        <w:gridCol w:w="56"/>
        <w:gridCol w:w="94"/>
        <w:gridCol w:w="40"/>
        <w:gridCol w:w="1142"/>
      </w:tblGrid>
      <w:tr w:rsidR="002E1E51" w:rsidRPr="00551D06" w:rsidTr="00476825">
        <w:trPr>
          <w:trHeight w:val="338"/>
        </w:trPr>
        <w:tc>
          <w:tcPr>
            <w:tcW w:w="559" w:type="dxa"/>
            <w:vMerge w:val="restart"/>
          </w:tcPr>
          <w:p w:rsidR="002E1E51" w:rsidRPr="00551D06" w:rsidRDefault="002E1E51" w:rsidP="00F11950">
            <w:pPr>
              <w:tabs>
                <w:tab w:val="left" w:pos="1183"/>
              </w:tabs>
              <w:jc w:val="center"/>
              <w:rPr>
                <w:b/>
                <w:bCs/>
                <w:sz w:val="20"/>
                <w:szCs w:val="20"/>
              </w:rPr>
            </w:pPr>
            <w:r w:rsidRPr="00551D06">
              <w:rPr>
                <w:b/>
                <w:bCs/>
                <w:sz w:val="20"/>
                <w:szCs w:val="20"/>
              </w:rPr>
              <w:t>№п/п</w:t>
            </w:r>
          </w:p>
        </w:tc>
        <w:tc>
          <w:tcPr>
            <w:tcW w:w="1691" w:type="dxa"/>
            <w:vMerge w:val="restart"/>
            <w:vAlign w:val="center"/>
          </w:tcPr>
          <w:p w:rsidR="002E1E51" w:rsidRPr="00551D06" w:rsidRDefault="002E1E51" w:rsidP="006862DB">
            <w:pPr>
              <w:tabs>
                <w:tab w:val="left" w:pos="1183"/>
              </w:tabs>
              <w:rPr>
                <w:bCs/>
                <w:sz w:val="20"/>
                <w:szCs w:val="20"/>
              </w:rPr>
            </w:pPr>
          </w:p>
          <w:p w:rsidR="002E1E51" w:rsidRPr="00551D06" w:rsidRDefault="002E1E51" w:rsidP="006862DB">
            <w:pPr>
              <w:tabs>
                <w:tab w:val="left" w:pos="1183"/>
              </w:tabs>
              <w:rPr>
                <w:bCs/>
                <w:sz w:val="20"/>
                <w:szCs w:val="20"/>
              </w:rPr>
            </w:pPr>
            <w:r w:rsidRPr="00551D06">
              <w:rPr>
                <w:bCs/>
                <w:sz w:val="20"/>
                <w:szCs w:val="20"/>
              </w:rPr>
              <w:t>Тема урока</w:t>
            </w:r>
          </w:p>
          <w:p w:rsidR="002E1E51" w:rsidRPr="00551D06" w:rsidRDefault="002E1E51" w:rsidP="006862DB">
            <w:pPr>
              <w:tabs>
                <w:tab w:val="left" w:pos="1183"/>
              </w:tabs>
              <w:rPr>
                <w:bCs/>
                <w:sz w:val="20"/>
                <w:szCs w:val="20"/>
              </w:rPr>
            </w:pPr>
          </w:p>
          <w:p w:rsidR="002E1E51" w:rsidRPr="00551D06" w:rsidRDefault="002E1E51" w:rsidP="006862DB">
            <w:pPr>
              <w:tabs>
                <w:tab w:val="left" w:pos="1183"/>
              </w:tabs>
              <w:rPr>
                <w:bCs/>
                <w:sz w:val="20"/>
                <w:szCs w:val="20"/>
              </w:rPr>
            </w:pPr>
          </w:p>
        </w:tc>
        <w:tc>
          <w:tcPr>
            <w:tcW w:w="859" w:type="dxa"/>
            <w:vMerge w:val="restart"/>
            <w:textDirection w:val="btLr"/>
            <w:vAlign w:val="center"/>
          </w:tcPr>
          <w:p w:rsidR="002E1E51" w:rsidRPr="00551D06" w:rsidRDefault="002E1E51" w:rsidP="006862DB">
            <w:pPr>
              <w:ind w:left="113" w:right="113"/>
              <w:jc w:val="center"/>
              <w:rPr>
                <w:b/>
                <w:sz w:val="20"/>
                <w:szCs w:val="20"/>
              </w:rPr>
            </w:pPr>
            <w:r w:rsidRPr="00551D06">
              <w:rPr>
                <w:b/>
                <w:sz w:val="20"/>
                <w:szCs w:val="20"/>
              </w:rPr>
              <w:t>Тип урока</w:t>
            </w:r>
          </w:p>
        </w:tc>
        <w:tc>
          <w:tcPr>
            <w:tcW w:w="5662" w:type="dxa"/>
            <w:gridSpan w:val="3"/>
            <w:vAlign w:val="center"/>
          </w:tcPr>
          <w:p w:rsidR="002E1E51" w:rsidRPr="00551D06" w:rsidRDefault="00423A74" w:rsidP="00310748">
            <w:pPr>
              <w:tabs>
                <w:tab w:val="left" w:pos="1183"/>
              </w:tabs>
              <w:rPr>
                <w:b/>
                <w:bCs/>
                <w:sz w:val="20"/>
                <w:szCs w:val="20"/>
              </w:rPr>
            </w:pPr>
            <w:r>
              <w:rPr>
                <w:b/>
                <w:bCs/>
                <w:sz w:val="20"/>
                <w:szCs w:val="20"/>
              </w:rPr>
              <w:t xml:space="preserve">                      </w:t>
            </w:r>
            <w:r w:rsidR="00310748">
              <w:rPr>
                <w:b/>
                <w:bCs/>
                <w:sz w:val="20"/>
                <w:szCs w:val="20"/>
              </w:rPr>
              <w:t xml:space="preserve">                       </w:t>
            </w:r>
            <w:r>
              <w:rPr>
                <w:b/>
                <w:bCs/>
                <w:sz w:val="20"/>
                <w:szCs w:val="20"/>
              </w:rPr>
              <w:t xml:space="preserve">  </w:t>
            </w:r>
            <w:r w:rsidR="00310748">
              <w:rPr>
                <w:b/>
                <w:bCs/>
                <w:sz w:val="20"/>
                <w:szCs w:val="20"/>
              </w:rPr>
              <w:t>УУД</w:t>
            </w:r>
          </w:p>
        </w:tc>
        <w:tc>
          <w:tcPr>
            <w:tcW w:w="2972" w:type="dxa"/>
            <w:vMerge w:val="restart"/>
            <w:vAlign w:val="center"/>
          </w:tcPr>
          <w:p w:rsidR="002E1E51" w:rsidRPr="00551D06" w:rsidRDefault="00310748" w:rsidP="00310748">
            <w:pPr>
              <w:tabs>
                <w:tab w:val="left" w:pos="1183"/>
              </w:tabs>
              <w:rPr>
                <w:b/>
                <w:bCs/>
                <w:sz w:val="20"/>
                <w:szCs w:val="20"/>
              </w:rPr>
            </w:pPr>
            <w:r>
              <w:rPr>
                <w:b/>
                <w:bCs/>
                <w:sz w:val="20"/>
                <w:szCs w:val="20"/>
              </w:rPr>
              <w:t xml:space="preserve">                                                   Планируемый  результат</w:t>
            </w:r>
          </w:p>
        </w:tc>
        <w:tc>
          <w:tcPr>
            <w:tcW w:w="1842" w:type="dxa"/>
            <w:gridSpan w:val="5"/>
            <w:vMerge w:val="restart"/>
            <w:vAlign w:val="center"/>
          </w:tcPr>
          <w:p w:rsidR="002E1E51" w:rsidRPr="00551D06" w:rsidRDefault="002E1E51" w:rsidP="006862DB">
            <w:pPr>
              <w:tabs>
                <w:tab w:val="left" w:pos="1183"/>
              </w:tabs>
              <w:jc w:val="center"/>
              <w:rPr>
                <w:b/>
                <w:bCs/>
                <w:sz w:val="20"/>
                <w:szCs w:val="20"/>
              </w:rPr>
            </w:pPr>
            <w:r>
              <w:rPr>
                <w:b/>
                <w:bCs/>
                <w:sz w:val="20"/>
                <w:szCs w:val="20"/>
              </w:rPr>
              <w:t>Домашнее задание</w:t>
            </w:r>
          </w:p>
        </w:tc>
        <w:tc>
          <w:tcPr>
            <w:tcW w:w="1016" w:type="dxa"/>
            <w:gridSpan w:val="2"/>
            <w:vMerge w:val="restart"/>
            <w:vAlign w:val="center"/>
          </w:tcPr>
          <w:p w:rsidR="002E1E51" w:rsidRPr="00551D06" w:rsidRDefault="002E1E51" w:rsidP="006862DB">
            <w:pPr>
              <w:tabs>
                <w:tab w:val="left" w:pos="1183"/>
              </w:tabs>
              <w:jc w:val="center"/>
              <w:rPr>
                <w:b/>
                <w:bCs/>
                <w:sz w:val="20"/>
                <w:szCs w:val="20"/>
              </w:rPr>
            </w:pPr>
            <w:r>
              <w:rPr>
                <w:b/>
                <w:bCs/>
                <w:sz w:val="20"/>
                <w:szCs w:val="20"/>
              </w:rPr>
              <w:t>Дата     план</w:t>
            </w:r>
          </w:p>
        </w:tc>
        <w:tc>
          <w:tcPr>
            <w:tcW w:w="1418" w:type="dxa"/>
            <w:gridSpan w:val="6"/>
            <w:vMerge w:val="restart"/>
            <w:vAlign w:val="center"/>
          </w:tcPr>
          <w:p w:rsidR="002E1E51" w:rsidRPr="00551D06" w:rsidRDefault="002E1E51" w:rsidP="006862DB">
            <w:pPr>
              <w:tabs>
                <w:tab w:val="left" w:pos="1183"/>
              </w:tabs>
              <w:jc w:val="center"/>
              <w:rPr>
                <w:b/>
                <w:bCs/>
                <w:sz w:val="20"/>
                <w:szCs w:val="20"/>
              </w:rPr>
            </w:pPr>
            <w:r>
              <w:rPr>
                <w:b/>
                <w:bCs/>
                <w:sz w:val="20"/>
                <w:szCs w:val="20"/>
              </w:rPr>
              <w:t>Дата      факт</w:t>
            </w:r>
          </w:p>
        </w:tc>
      </w:tr>
      <w:tr w:rsidR="002E1E51" w:rsidRPr="00551D06" w:rsidTr="00476825">
        <w:trPr>
          <w:trHeight w:val="501"/>
        </w:trPr>
        <w:tc>
          <w:tcPr>
            <w:tcW w:w="559" w:type="dxa"/>
            <w:vMerge/>
            <w:tcBorders>
              <w:bottom w:val="single" w:sz="4" w:space="0" w:color="auto"/>
            </w:tcBorders>
          </w:tcPr>
          <w:p w:rsidR="002E1E51" w:rsidRPr="00551D06" w:rsidRDefault="002E1E51" w:rsidP="00F11950">
            <w:pPr>
              <w:tabs>
                <w:tab w:val="left" w:pos="196"/>
              </w:tabs>
              <w:autoSpaceDE w:val="0"/>
              <w:autoSpaceDN w:val="0"/>
              <w:adjustRightInd w:val="0"/>
              <w:jc w:val="center"/>
              <w:rPr>
                <w:b/>
                <w:bCs/>
                <w:sz w:val="20"/>
                <w:szCs w:val="20"/>
              </w:rPr>
            </w:pPr>
          </w:p>
        </w:tc>
        <w:tc>
          <w:tcPr>
            <w:tcW w:w="1691" w:type="dxa"/>
            <w:vMerge/>
          </w:tcPr>
          <w:p w:rsidR="002E1E51" w:rsidRPr="00551D06" w:rsidRDefault="002E1E51" w:rsidP="006862DB">
            <w:pPr>
              <w:tabs>
                <w:tab w:val="left" w:pos="196"/>
              </w:tabs>
              <w:autoSpaceDE w:val="0"/>
              <w:autoSpaceDN w:val="0"/>
              <w:adjustRightInd w:val="0"/>
              <w:spacing w:before="300" w:after="75" w:line="264" w:lineRule="auto"/>
              <w:rPr>
                <w:b/>
                <w:bCs/>
                <w:sz w:val="20"/>
                <w:szCs w:val="20"/>
                <w:highlight w:val="green"/>
              </w:rPr>
            </w:pPr>
          </w:p>
        </w:tc>
        <w:tc>
          <w:tcPr>
            <w:tcW w:w="859" w:type="dxa"/>
            <w:vMerge/>
            <w:textDirection w:val="btLr"/>
          </w:tcPr>
          <w:p w:rsidR="002E1E51" w:rsidRPr="00551D06" w:rsidRDefault="002E1E51" w:rsidP="006862DB">
            <w:pPr>
              <w:tabs>
                <w:tab w:val="left" w:pos="196"/>
              </w:tabs>
              <w:autoSpaceDE w:val="0"/>
              <w:autoSpaceDN w:val="0"/>
              <w:adjustRightInd w:val="0"/>
              <w:spacing w:before="300" w:after="75" w:line="264" w:lineRule="auto"/>
              <w:ind w:left="113" w:right="113"/>
              <w:rPr>
                <w:b/>
                <w:bCs/>
                <w:sz w:val="20"/>
                <w:szCs w:val="20"/>
                <w:highlight w:val="green"/>
              </w:rPr>
            </w:pPr>
          </w:p>
        </w:tc>
        <w:tc>
          <w:tcPr>
            <w:tcW w:w="1841" w:type="dxa"/>
            <w:vAlign w:val="center"/>
          </w:tcPr>
          <w:p w:rsidR="002E1E51" w:rsidRPr="00551D06" w:rsidRDefault="002E1E51" w:rsidP="006862DB">
            <w:pPr>
              <w:tabs>
                <w:tab w:val="left" w:pos="1183"/>
              </w:tabs>
              <w:jc w:val="center"/>
              <w:rPr>
                <w:b/>
                <w:bCs/>
                <w:sz w:val="20"/>
                <w:szCs w:val="20"/>
              </w:rPr>
            </w:pPr>
            <w:r w:rsidRPr="00551D06">
              <w:rPr>
                <w:b/>
                <w:bCs/>
                <w:sz w:val="20"/>
                <w:szCs w:val="20"/>
              </w:rPr>
              <w:t>познавательные</w:t>
            </w:r>
          </w:p>
        </w:tc>
        <w:tc>
          <w:tcPr>
            <w:tcW w:w="1981" w:type="dxa"/>
            <w:vAlign w:val="center"/>
          </w:tcPr>
          <w:p w:rsidR="002E1E51" w:rsidRPr="00551D06" w:rsidRDefault="002E1E51" w:rsidP="006862DB">
            <w:pPr>
              <w:tabs>
                <w:tab w:val="left" w:pos="1183"/>
              </w:tabs>
              <w:jc w:val="center"/>
              <w:rPr>
                <w:b/>
                <w:bCs/>
                <w:sz w:val="20"/>
                <w:szCs w:val="20"/>
              </w:rPr>
            </w:pPr>
            <w:r w:rsidRPr="00551D06">
              <w:rPr>
                <w:b/>
                <w:bCs/>
                <w:sz w:val="20"/>
                <w:szCs w:val="20"/>
              </w:rPr>
              <w:t>регулятивные</w:t>
            </w:r>
          </w:p>
        </w:tc>
        <w:tc>
          <w:tcPr>
            <w:tcW w:w="1840" w:type="dxa"/>
            <w:vAlign w:val="center"/>
          </w:tcPr>
          <w:p w:rsidR="002E1E51" w:rsidRPr="00551D06" w:rsidRDefault="002E1E51" w:rsidP="006862DB">
            <w:pPr>
              <w:tabs>
                <w:tab w:val="left" w:pos="1183"/>
              </w:tabs>
              <w:jc w:val="center"/>
              <w:rPr>
                <w:b/>
                <w:bCs/>
                <w:sz w:val="20"/>
                <w:szCs w:val="20"/>
              </w:rPr>
            </w:pPr>
            <w:r w:rsidRPr="00551D06">
              <w:rPr>
                <w:b/>
                <w:bCs/>
                <w:sz w:val="20"/>
                <w:szCs w:val="20"/>
              </w:rPr>
              <w:t>коммуникативные</w:t>
            </w:r>
          </w:p>
        </w:tc>
        <w:tc>
          <w:tcPr>
            <w:tcW w:w="2972" w:type="dxa"/>
            <w:vMerge/>
          </w:tcPr>
          <w:p w:rsidR="002E1E51" w:rsidRPr="00551D06" w:rsidRDefault="002E1E51" w:rsidP="006862DB">
            <w:pPr>
              <w:tabs>
                <w:tab w:val="left" w:pos="196"/>
              </w:tabs>
              <w:autoSpaceDE w:val="0"/>
              <w:autoSpaceDN w:val="0"/>
              <w:adjustRightInd w:val="0"/>
              <w:spacing w:before="300" w:after="75" w:line="264" w:lineRule="auto"/>
              <w:rPr>
                <w:b/>
                <w:bCs/>
                <w:sz w:val="20"/>
                <w:szCs w:val="20"/>
                <w:highlight w:val="green"/>
              </w:rPr>
            </w:pPr>
          </w:p>
        </w:tc>
        <w:tc>
          <w:tcPr>
            <w:tcW w:w="1842" w:type="dxa"/>
            <w:gridSpan w:val="5"/>
            <w:vMerge/>
          </w:tcPr>
          <w:p w:rsidR="002E1E51" w:rsidRPr="00551D06" w:rsidRDefault="002E1E51" w:rsidP="006862DB">
            <w:pPr>
              <w:tabs>
                <w:tab w:val="left" w:pos="196"/>
              </w:tabs>
              <w:autoSpaceDE w:val="0"/>
              <w:autoSpaceDN w:val="0"/>
              <w:adjustRightInd w:val="0"/>
              <w:spacing w:before="300" w:after="75" w:line="264" w:lineRule="auto"/>
              <w:rPr>
                <w:b/>
                <w:bCs/>
                <w:sz w:val="20"/>
                <w:szCs w:val="20"/>
                <w:highlight w:val="green"/>
              </w:rPr>
            </w:pPr>
          </w:p>
        </w:tc>
        <w:tc>
          <w:tcPr>
            <w:tcW w:w="1016" w:type="dxa"/>
            <w:gridSpan w:val="2"/>
            <w:vMerge/>
          </w:tcPr>
          <w:p w:rsidR="002E1E51" w:rsidRPr="00551D06" w:rsidRDefault="002E1E51" w:rsidP="006862DB">
            <w:pPr>
              <w:tabs>
                <w:tab w:val="left" w:pos="196"/>
              </w:tabs>
              <w:autoSpaceDE w:val="0"/>
              <w:autoSpaceDN w:val="0"/>
              <w:adjustRightInd w:val="0"/>
              <w:spacing w:before="300" w:after="75" w:line="264" w:lineRule="auto"/>
              <w:rPr>
                <w:b/>
                <w:bCs/>
                <w:sz w:val="20"/>
                <w:szCs w:val="20"/>
                <w:highlight w:val="green"/>
              </w:rPr>
            </w:pPr>
          </w:p>
        </w:tc>
        <w:tc>
          <w:tcPr>
            <w:tcW w:w="1418" w:type="dxa"/>
            <w:gridSpan w:val="6"/>
            <w:vMerge/>
          </w:tcPr>
          <w:p w:rsidR="002E1E51" w:rsidRPr="00551D06" w:rsidRDefault="002E1E51" w:rsidP="006862DB">
            <w:pPr>
              <w:tabs>
                <w:tab w:val="left" w:pos="196"/>
              </w:tabs>
              <w:autoSpaceDE w:val="0"/>
              <w:autoSpaceDN w:val="0"/>
              <w:adjustRightInd w:val="0"/>
              <w:spacing w:before="300" w:after="75" w:line="264" w:lineRule="auto"/>
              <w:rPr>
                <w:b/>
                <w:bCs/>
                <w:sz w:val="20"/>
                <w:szCs w:val="20"/>
                <w:highlight w:val="green"/>
              </w:rPr>
            </w:pPr>
          </w:p>
        </w:tc>
      </w:tr>
      <w:tr w:rsidR="002E1E51" w:rsidRPr="00234B60" w:rsidTr="00476825">
        <w:trPr>
          <w:cantSplit/>
          <w:trHeight w:val="481"/>
        </w:trPr>
        <w:tc>
          <w:tcPr>
            <w:tcW w:w="13585" w:type="dxa"/>
            <w:gridSpan w:val="12"/>
            <w:shd w:val="clear" w:color="auto" w:fill="FFFFFF"/>
          </w:tcPr>
          <w:p w:rsidR="002E1E51" w:rsidRPr="00234B60" w:rsidRDefault="002E1E51" w:rsidP="00F11950">
            <w:pPr>
              <w:tabs>
                <w:tab w:val="left" w:pos="196"/>
                <w:tab w:val="left" w:pos="1183"/>
              </w:tabs>
              <w:autoSpaceDE w:val="0"/>
              <w:autoSpaceDN w:val="0"/>
              <w:adjustRightInd w:val="0"/>
              <w:jc w:val="center"/>
              <w:rPr>
                <w:b/>
                <w:bCs/>
                <w:sz w:val="20"/>
                <w:szCs w:val="20"/>
              </w:rPr>
            </w:pPr>
            <w:r w:rsidRPr="00234B60">
              <w:rPr>
                <w:b/>
                <w:bCs/>
                <w:sz w:val="20"/>
                <w:szCs w:val="20"/>
              </w:rPr>
              <w:t>ВВЕДЕНИЕ (1ч)</w:t>
            </w:r>
          </w:p>
        </w:tc>
        <w:tc>
          <w:tcPr>
            <w:tcW w:w="1016" w:type="dxa"/>
            <w:gridSpan w:val="2"/>
            <w:shd w:val="clear" w:color="auto" w:fill="FFFFFF"/>
            <w:vAlign w:val="center"/>
          </w:tcPr>
          <w:p w:rsidR="002E1E51" w:rsidRPr="00234B60" w:rsidRDefault="002E1E51" w:rsidP="002E1E51">
            <w:pPr>
              <w:tabs>
                <w:tab w:val="left" w:pos="196"/>
                <w:tab w:val="left" w:pos="1183"/>
              </w:tabs>
              <w:autoSpaceDE w:val="0"/>
              <w:autoSpaceDN w:val="0"/>
              <w:adjustRightInd w:val="0"/>
              <w:spacing w:before="300" w:after="75" w:line="264" w:lineRule="auto"/>
              <w:jc w:val="center"/>
              <w:rPr>
                <w:b/>
                <w:bCs/>
                <w:sz w:val="20"/>
                <w:szCs w:val="20"/>
              </w:rPr>
            </w:pPr>
          </w:p>
        </w:tc>
        <w:tc>
          <w:tcPr>
            <w:tcW w:w="1418" w:type="dxa"/>
            <w:gridSpan w:val="6"/>
            <w:shd w:val="clear" w:color="auto" w:fill="FFFFFF"/>
            <w:vAlign w:val="center"/>
          </w:tcPr>
          <w:p w:rsidR="002E1E51" w:rsidRPr="00234B60" w:rsidRDefault="002E1E51" w:rsidP="002E1E51">
            <w:pPr>
              <w:tabs>
                <w:tab w:val="left" w:pos="196"/>
                <w:tab w:val="left" w:pos="1183"/>
              </w:tabs>
              <w:autoSpaceDE w:val="0"/>
              <w:autoSpaceDN w:val="0"/>
              <w:adjustRightInd w:val="0"/>
              <w:spacing w:before="300" w:after="75" w:line="264" w:lineRule="auto"/>
              <w:jc w:val="center"/>
              <w:rPr>
                <w:b/>
                <w:bCs/>
                <w:sz w:val="20"/>
                <w:szCs w:val="20"/>
              </w:rPr>
            </w:pPr>
          </w:p>
        </w:tc>
      </w:tr>
      <w:tr w:rsidR="002E1E51" w:rsidRPr="00551D06" w:rsidTr="00476825">
        <w:trPr>
          <w:cantSplit/>
          <w:trHeight w:val="1134"/>
        </w:trPr>
        <w:tc>
          <w:tcPr>
            <w:tcW w:w="559" w:type="dxa"/>
            <w:shd w:val="clear" w:color="auto" w:fill="FFFFFF"/>
          </w:tcPr>
          <w:p w:rsidR="002E1E51" w:rsidRDefault="00F11950" w:rsidP="00F11950">
            <w:pPr>
              <w:tabs>
                <w:tab w:val="left" w:pos="196"/>
              </w:tabs>
              <w:autoSpaceDE w:val="0"/>
              <w:autoSpaceDN w:val="0"/>
              <w:adjustRightInd w:val="0"/>
              <w:rPr>
                <w:b/>
                <w:bCs/>
                <w:sz w:val="20"/>
                <w:szCs w:val="20"/>
              </w:rPr>
            </w:pPr>
            <w:r>
              <w:rPr>
                <w:b/>
                <w:bCs/>
                <w:sz w:val="20"/>
                <w:szCs w:val="20"/>
              </w:rPr>
              <w:lastRenderedPageBreak/>
              <w:t>1.</w:t>
            </w:r>
          </w:p>
          <w:p w:rsidR="00F11950" w:rsidRDefault="00F11950" w:rsidP="00F11950">
            <w:pPr>
              <w:tabs>
                <w:tab w:val="left" w:pos="196"/>
              </w:tabs>
              <w:autoSpaceDE w:val="0"/>
              <w:autoSpaceDN w:val="0"/>
              <w:adjustRightInd w:val="0"/>
              <w:rPr>
                <w:b/>
                <w:bCs/>
                <w:sz w:val="20"/>
                <w:szCs w:val="20"/>
              </w:rPr>
            </w:pPr>
          </w:p>
          <w:p w:rsidR="00F11950" w:rsidRDefault="00F11950" w:rsidP="00F11950">
            <w:pPr>
              <w:tabs>
                <w:tab w:val="left" w:pos="196"/>
              </w:tabs>
              <w:autoSpaceDE w:val="0"/>
              <w:autoSpaceDN w:val="0"/>
              <w:adjustRightInd w:val="0"/>
              <w:rPr>
                <w:b/>
                <w:bCs/>
                <w:sz w:val="20"/>
                <w:szCs w:val="20"/>
              </w:rPr>
            </w:pPr>
          </w:p>
          <w:p w:rsidR="00F11950" w:rsidRDefault="00F11950" w:rsidP="00F11950">
            <w:pPr>
              <w:tabs>
                <w:tab w:val="left" w:pos="196"/>
              </w:tabs>
              <w:autoSpaceDE w:val="0"/>
              <w:autoSpaceDN w:val="0"/>
              <w:adjustRightInd w:val="0"/>
              <w:rPr>
                <w:b/>
                <w:bCs/>
                <w:sz w:val="20"/>
                <w:szCs w:val="20"/>
              </w:rPr>
            </w:pPr>
          </w:p>
          <w:p w:rsidR="00F11950" w:rsidRDefault="00F11950" w:rsidP="00F11950">
            <w:pPr>
              <w:tabs>
                <w:tab w:val="left" w:pos="196"/>
              </w:tabs>
              <w:autoSpaceDE w:val="0"/>
              <w:autoSpaceDN w:val="0"/>
              <w:adjustRightInd w:val="0"/>
              <w:rPr>
                <w:b/>
                <w:bCs/>
                <w:sz w:val="20"/>
                <w:szCs w:val="20"/>
              </w:rPr>
            </w:pPr>
          </w:p>
          <w:p w:rsidR="00F11950" w:rsidRDefault="00F11950" w:rsidP="00F11950">
            <w:pPr>
              <w:tabs>
                <w:tab w:val="left" w:pos="196"/>
              </w:tabs>
              <w:autoSpaceDE w:val="0"/>
              <w:autoSpaceDN w:val="0"/>
              <w:adjustRightInd w:val="0"/>
              <w:rPr>
                <w:b/>
                <w:bCs/>
                <w:sz w:val="20"/>
                <w:szCs w:val="20"/>
              </w:rPr>
            </w:pPr>
          </w:p>
          <w:p w:rsidR="00F11950" w:rsidRPr="00551D06" w:rsidRDefault="00F11950" w:rsidP="00F11950">
            <w:pPr>
              <w:tabs>
                <w:tab w:val="left" w:pos="196"/>
              </w:tabs>
              <w:autoSpaceDE w:val="0"/>
              <w:autoSpaceDN w:val="0"/>
              <w:adjustRightInd w:val="0"/>
              <w:rPr>
                <w:b/>
                <w:bCs/>
                <w:sz w:val="20"/>
                <w:szCs w:val="20"/>
              </w:rPr>
            </w:pPr>
          </w:p>
        </w:tc>
        <w:tc>
          <w:tcPr>
            <w:tcW w:w="1691" w:type="dxa"/>
          </w:tcPr>
          <w:p w:rsidR="002E1E51" w:rsidRPr="00551D06" w:rsidRDefault="002E1E51" w:rsidP="006862DB">
            <w:pPr>
              <w:tabs>
                <w:tab w:val="left" w:pos="1183"/>
              </w:tabs>
              <w:rPr>
                <w:bCs/>
                <w:sz w:val="20"/>
                <w:szCs w:val="20"/>
              </w:rPr>
            </w:pPr>
            <w:r w:rsidRPr="00551D06">
              <w:rPr>
                <w:bCs/>
                <w:sz w:val="20"/>
                <w:szCs w:val="20"/>
              </w:rPr>
              <w:t xml:space="preserve">Физика и познание мира. </w:t>
            </w:r>
            <w:r w:rsidRPr="00551D06">
              <w:rPr>
                <w:bCs/>
                <w:color w:val="FF0000"/>
                <w:sz w:val="20"/>
                <w:szCs w:val="20"/>
              </w:rPr>
              <w:t>Входная контрольная работа.</w:t>
            </w:r>
          </w:p>
        </w:tc>
        <w:tc>
          <w:tcPr>
            <w:tcW w:w="859" w:type="dxa"/>
            <w:textDirection w:val="btLr"/>
          </w:tcPr>
          <w:p w:rsidR="002E1E51" w:rsidRPr="00551D06" w:rsidRDefault="002E1E51" w:rsidP="006862DB">
            <w:pPr>
              <w:tabs>
                <w:tab w:val="left" w:pos="196"/>
                <w:tab w:val="left" w:pos="1183"/>
              </w:tabs>
              <w:autoSpaceDE w:val="0"/>
              <w:autoSpaceDN w:val="0"/>
              <w:adjustRightInd w:val="0"/>
              <w:spacing w:before="300" w:after="75" w:line="264" w:lineRule="auto"/>
              <w:ind w:left="-99" w:right="113"/>
              <w:jc w:val="center"/>
              <w:rPr>
                <w:b/>
                <w:bCs/>
                <w:sz w:val="20"/>
                <w:szCs w:val="20"/>
              </w:rPr>
            </w:pPr>
            <w:r w:rsidRPr="00551D06">
              <w:rPr>
                <w:b/>
                <w:bCs/>
                <w:sz w:val="20"/>
                <w:szCs w:val="20"/>
              </w:rPr>
              <w:t>УОМН</w:t>
            </w:r>
          </w:p>
        </w:tc>
        <w:tc>
          <w:tcPr>
            <w:tcW w:w="1841" w:type="dxa"/>
          </w:tcPr>
          <w:p w:rsidR="002E1E51" w:rsidRPr="00551D06" w:rsidRDefault="002E1E51" w:rsidP="006862DB">
            <w:pPr>
              <w:tabs>
                <w:tab w:val="left" w:pos="176"/>
              </w:tabs>
              <w:autoSpaceDE w:val="0"/>
              <w:autoSpaceDN w:val="0"/>
              <w:adjustRightInd w:val="0"/>
              <w:spacing w:before="300" w:after="75" w:line="264" w:lineRule="auto"/>
              <w:rPr>
                <w:bCs/>
                <w:sz w:val="20"/>
                <w:szCs w:val="20"/>
              </w:rPr>
            </w:pPr>
            <w:r w:rsidRPr="00551D06">
              <w:rPr>
                <w:bCs/>
                <w:sz w:val="20"/>
                <w:szCs w:val="20"/>
              </w:rPr>
              <w:t>Выделять сходства естественных наук, различия между теоретическими и эмпирическими методами исследования. Решать задачи разными способами, выбирать наиболее эффективные  методы, применять полученные знания.</w:t>
            </w:r>
          </w:p>
        </w:tc>
        <w:tc>
          <w:tcPr>
            <w:tcW w:w="1981" w:type="dxa"/>
          </w:tcPr>
          <w:p w:rsidR="002E1E51" w:rsidRPr="00551D06" w:rsidRDefault="002E1E51" w:rsidP="006862DB">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Самостоятельно выделять познавательную цель. Планировать и прогнозировать результат.</w:t>
            </w:r>
          </w:p>
        </w:tc>
        <w:tc>
          <w:tcPr>
            <w:tcW w:w="1840" w:type="dxa"/>
          </w:tcPr>
          <w:p w:rsidR="002E1E51" w:rsidRPr="00551D06" w:rsidRDefault="002E1E51" w:rsidP="006862DB">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 достаточной полнотой и точностью выражать письменно свои мысли.</w:t>
            </w:r>
          </w:p>
        </w:tc>
        <w:tc>
          <w:tcPr>
            <w:tcW w:w="2972" w:type="dxa"/>
          </w:tcPr>
          <w:p w:rsidR="002E1E51" w:rsidRPr="00551D06" w:rsidRDefault="002E1E51" w:rsidP="006862DB">
            <w:pPr>
              <w:tabs>
                <w:tab w:val="left" w:pos="196"/>
                <w:tab w:val="left" w:pos="1183"/>
              </w:tabs>
              <w:autoSpaceDE w:val="0"/>
              <w:autoSpaceDN w:val="0"/>
              <w:adjustRightInd w:val="0"/>
              <w:spacing w:before="300" w:after="75" w:line="264" w:lineRule="auto"/>
              <w:rPr>
                <w:bCs/>
                <w:sz w:val="20"/>
                <w:szCs w:val="20"/>
              </w:rPr>
            </w:pPr>
            <w:r w:rsidRPr="00F8400F">
              <w:rPr>
                <w:bCs/>
                <w:sz w:val="20"/>
                <w:szCs w:val="20"/>
                <w:lang w:bidi="ru-RU"/>
              </w:rPr>
              <w:t>Привод</w:t>
            </w:r>
            <w:r>
              <w:rPr>
                <w:bCs/>
                <w:sz w:val="20"/>
                <w:szCs w:val="20"/>
                <w:lang w:bidi="ru-RU"/>
              </w:rPr>
              <w:t>ят</w:t>
            </w:r>
            <w:r w:rsidRPr="00F8400F">
              <w:rPr>
                <w:bCs/>
                <w:sz w:val="20"/>
                <w:szCs w:val="20"/>
                <w:lang w:bidi="ru-RU"/>
              </w:rPr>
              <w:t xml:space="preserve"> примеры физических величин. Формулир</w:t>
            </w:r>
            <w:r>
              <w:rPr>
                <w:bCs/>
                <w:sz w:val="20"/>
                <w:szCs w:val="20"/>
                <w:lang w:bidi="ru-RU"/>
              </w:rPr>
              <w:t>уют</w:t>
            </w:r>
            <w:r w:rsidRPr="00F8400F">
              <w:rPr>
                <w:bCs/>
                <w:sz w:val="20"/>
                <w:szCs w:val="20"/>
                <w:lang w:bidi="ru-RU"/>
              </w:rPr>
              <w:t xml:space="preserve"> физические законы. Ука</w:t>
            </w:r>
            <w:r w:rsidRPr="00F8400F">
              <w:rPr>
                <w:bCs/>
                <w:sz w:val="20"/>
                <w:szCs w:val="20"/>
                <w:lang w:bidi="ru-RU"/>
              </w:rPr>
              <w:softHyphen/>
              <w:t>зыва</w:t>
            </w:r>
            <w:r>
              <w:rPr>
                <w:bCs/>
                <w:sz w:val="20"/>
                <w:szCs w:val="20"/>
                <w:lang w:bidi="ru-RU"/>
              </w:rPr>
              <w:t>ют</w:t>
            </w:r>
            <w:r w:rsidRPr="00F8400F">
              <w:rPr>
                <w:bCs/>
                <w:sz w:val="20"/>
                <w:szCs w:val="20"/>
                <w:lang w:bidi="ru-RU"/>
              </w:rPr>
              <w:t xml:space="preserve"> границы применимости физических законов.</w:t>
            </w:r>
            <w:r>
              <w:rPr>
                <w:bCs/>
                <w:sz w:val="20"/>
                <w:szCs w:val="20"/>
                <w:lang w:bidi="ru-RU"/>
              </w:rPr>
              <w:t xml:space="preserve"> </w:t>
            </w:r>
            <w:r w:rsidRPr="00F8400F">
              <w:rPr>
                <w:bCs/>
                <w:sz w:val="20"/>
                <w:szCs w:val="20"/>
                <w:lang w:bidi="ru-RU"/>
              </w:rPr>
              <w:t>Привод</w:t>
            </w:r>
            <w:r>
              <w:rPr>
                <w:bCs/>
                <w:sz w:val="20"/>
                <w:szCs w:val="20"/>
                <w:lang w:bidi="ru-RU"/>
              </w:rPr>
              <w:t>ят</w:t>
            </w:r>
            <w:r w:rsidRPr="00F8400F">
              <w:rPr>
                <w:bCs/>
                <w:sz w:val="20"/>
                <w:szCs w:val="20"/>
                <w:lang w:bidi="ru-RU"/>
              </w:rPr>
              <w:t xml:space="preserve"> примеры использования физи</w:t>
            </w:r>
            <w:r w:rsidRPr="00F8400F">
              <w:rPr>
                <w:bCs/>
                <w:sz w:val="20"/>
                <w:szCs w:val="20"/>
                <w:lang w:bidi="ru-RU"/>
              </w:rPr>
              <w:softHyphen/>
              <w:t>ческих знаний в живописи, архитектуре, декоративно-прикладном искусстве, музы</w:t>
            </w:r>
            <w:r w:rsidRPr="00F8400F">
              <w:rPr>
                <w:bCs/>
                <w:sz w:val="20"/>
                <w:szCs w:val="20"/>
                <w:lang w:bidi="ru-RU"/>
              </w:rPr>
              <w:softHyphen/>
              <w:t>ке, спорте.</w:t>
            </w:r>
            <w:r>
              <w:rPr>
                <w:bCs/>
                <w:sz w:val="20"/>
                <w:szCs w:val="20"/>
                <w:lang w:bidi="ru-RU"/>
              </w:rPr>
              <w:t xml:space="preserve"> </w:t>
            </w:r>
            <w:r w:rsidRPr="00551D06">
              <w:rPr>
                <w:bCs/>
                <w:sz w:val="20"/>
                <w:szCs w:val="20"/>
              </w:rPr>
              <w:t>Выполняют задания контрольной работы</w:t>
            </w:r>
          </w:p>
        </w:tc>
        <w:tc>
          <w:tcPr>
            <w:tcW w:w="1842" w:type="dxa"/>
            <w:gridSpan w:val="5"/>
          </w:tcPr>
          <w:p w:rsidR="002E1E51" w:rsidRPr="00551D06" w:rsidRDefault="00337A2B" w:rsidP="006862DB">
            <w:pPr>
              <w:tabs>
                <w:tab w:val="left" w:pos="196"/>
                <w:tab w:val="left" w:pos="1183"/>
              </w:tabs>
              <w:autoSpaceDE w:val="0"/>
              <w:autoSpaceDN w:val="0"/>
              <w:adjustRightInd w:val="0"/>
              <w:spacing w:before="300" w:after="75" w:line="264" w:lineRule="auto"/>
              <w:rPr>
                <w:bCs/>
                <w:sz w:val="20"/>
                <w:szCs w:val="20"/>
              </w:rPr>
            </w:pPr>
            <w:r>
              <w:rPr>
                <w:bCs/>
                <w:sz w:val="20"/>
                <w:szCs w:val="20"/>
              </w:rPr>
              <w:t>Стр.5-9</w:t>
            </w:r>
          </w:p>
        </w:tc>
        <w:tc>
          <w:tcPr>
            <w:tcW w:w="1016" w:type="dxa"/>
            <w:gridSpan w:val="2"/>
          </w:tcPr>
          <w:p w:rsidR="002E1E51" w:rsidRPr="00551D06" w:rsidRDefault="000C2092" w:rsidP="006862DB">
            <w:pPr>
              <w:tabs>
                <w:tab w:val="left" w:pos="196"/>
                <w:tab w:val="left" w:pos="1183"/>
              </w:tabs>
              <w:autoSpaceDE w:val="0"/>
              <w:autoSpaceDN w:val="0"/>
              <w:adjustRightInd w:val="0"/>
              <w:spacing w:before="300" w:after="75" w:line="264" w:lineRule="auto"/>
              <w:rPr>
                <w:bCs/>
                <w:sz w:val="20"/>
                <w:szCs w:val="20"/>
              </w:rPr>
            </w:pPr>
            <w:r>
              <w:rPr>
                <w:bCs/>
                <w:sz w:val="20"/>
                <w:szCs w:val="20"/>
              </w:rPr>
              <w:t>01</w:t>
            </w:r>
            <w:r w:rsidR="00337A2B">
              <w:rPr>
                <w:bCs/>
                <w:sz w:val="20"/>
                <w:szCs w:val="20"/>
              </w:rPr>
              <w:t>.09</w:t>
            </w:r>
          </w:p>
        </w:tc>
        <w:tc>
          <w:tcPr>
            <w:tcW w:w="1418" w:type="dxa"/>
            <w:gridSpan w:val="6"/>
          </w:tcPr>
          <w:p w:rsidR="002E1E51" w:rsidRPr="00551D06" w:rsidRDefault="002E1E51" w:rsidP="006862DB">
            <w:pPr>
              <w:tabs>
                <w:tab w:val="left" w:pos="196"/>
                <w:tab w:val="left" w:pos="1183"/>
              </w:tabs>
              <w:autoSpaceDE w:val="0"/>
              <w:autoSpaceDN w:val="0"/>
              <w:adjustRightInd w:val="0"/>
              <w:spacing w:before="300" w:after="75" w:line="264" w:lineRule="auto"/>
              <w:rPr>
                <w:bCs/>
                <w:sz w:val="20"/>
                <w:szCs w:val="20"/>
              </w:rPr>
            </w:pPr>
          </w:p>
        </w:tc>
      </w:tr>
      <w:tr w:rsidR="001C03C0" w:rsidRPr="00234B60" w:rsidTr="00476825">
        <w:trPr>
          <w:cantSplit/>
          <w:trHeight w:val="520"/>
        </w:trPr>
        <w:tc>
          <w:tcPr>
            <w:tcW w:w="16019" w:type="dxa"/>
            <w:gridSpan w:val="20"/>
            <w:shd w:val="clear" w:color="auto" w:fill="FFFFFF"/>
          </w:tcPr>
          <w:p w:rsidR="001C03C0" w:rsidRPr="00234B60" w:rsidRDefault="00CE4003" w:rsidP="00F11950">
            <w:pPr>
              <w:tabs>
                <w:tab w:val="left" w:pos="196"/>
                <w:tab w:val="left" w:pos="1183"/>
              </w:tabs>
              <w:autoSpaceDE w:val="0"/>
              <w:autoSpaceDN w:val="0"/>
              <w:adjustRightInd w:val="0"/>
              <w:jc w:val="center"/>
              <w:rPr>
                <w:b/>
                <w:bCs/>
                <w:sz w:val="20"/>
                <w:szCs w:val="20"/>
              </w:rPr>
            </w:pPr>
            <w:r>
              <w:rPr>
                <w:b/>
                <w:bCs/>
                <w:sz w:val="20"/>
                <w:szCs w:val="20"/>
              </w:rPr>
              <w:t>МЕХАНИКА (41</w:t>
            </w:r>
            <w:r w:rsidR="001C03C0" w:rsidRPr="00234B60">
              <w:rPr>
                <w:b/>
                <w:bCs/>
                <w:sz w:val="20"/>
                <w:szCs w:val="20"/>
              </w:rPr>
              <w:t>ч)</w:t>
            </w:r>
          </w:p>
        </w:tc>
      </w:tr>
      <w:tr w:rsidR="006862DB" w:rsidRPr="00234B60" w:rsidTr="00476825">
        <w:trPr>
          <w:cantSplit/>
          <w:trHeight w:val="444"/>
        </w:trPr>
        <w:tc>
          <w:tcPr>
            <w:tcW w:w="13585" w:type="dxa"/>
            <w:gridSpan w:val="12"/>
            <w:shd w:val="clear" w:color="auto" w:fill="FFFFFF"/>
          </w:tcPr>
          <w:p w:rsidR="006862DB" w:rsidRPr="00234B60" w:rsidRDefault="006862DB" w:rsidP="00F11950">
            <w:pPr>
              <w:tabs>
                <w:tab w:val="left" w:pos="196"/>
                <w:tab w:val="left" w:pos="1183"/>
              </w:tabs>
              <w:autoSpaceDE w:val="0"/>
              <w:autoSpaceDN w:val="0"/>
              <w:adjustRightInd w:val="0"/>
              <w:jc w:val="center"/>
              <w:rPr>
                <w:b/>
                <w:bCs/>
                <w:sz w:val="20"/>
                <w:szCs w:val="20"/>
              </w:rPr>
            </w:pPr>
          </w:p>
        </w:tc>
        <w:tc>
          <w:tcPr>
            <w:tcW w:w="1292" w:type="dxa"/>
            <w:gridSpan w:val="7"/>
            <w:shd w:val="clear" w:color="auto" w:fill="FFFFFF"/>
          </w:tcPr>
          <w:p w:rsidR="006862DB" w:rsidRPr="00234B60" w:rsidRDefault="006862DB" w:rsidP="006862DB">
            <w:pPr>
              <w:tabs>
                <w:tab w:val="left" w:pos="196"/>
                <w:tab w:val="left" w:pos="1183"/>
              </w:tabs>
              <w:autoSpaceDE w:val="0"/>
              <w:autoSpaceDN w:val="0"/>
              <w:adjustRightInd w:val="0"/>
              <w:spacing w:before="300" w:after="75" w:line="264" w:lineRule="auto"/>
              <w:jc w:val="center"/>
              <w:rPr>
                <w:b/>
                <w:bCs/>
                <w:sz w:val="20"/>
                <w:szCs w:val="20"/>
              </w:rPr>
            </w:pPr>
          </w:p>
        </w:tc>
        <w:tc>
          <w:tcPr>
            <w:tcW w:w="1142" w:type="dxa"/>
            <w:shd w:val="clear" w:color="auto" w:fill="FFFFFF"/>
          </w:tcPr>
          <w:p w:rsidR="006862DB" w:rsidRPr="00234B60" w:rsidRDefault="006862DB" w:rsidP="006862DB">
            <w:pPr>
              <w:tabs>
                <w:tab w:val="left" w:pos="196"/>
                <w:tab w:val="left" w:pos="1183"/>
              </w:tabs>
              <w:autoSpaceDE w:val="0"/>
              <w:autoSpaceDN w:val="0"/>
              <w:adjustRightInd w:val="0"/>
              <w:spacing w:before="300" w:after="75" w:line="264" w:lineRule="auto"/>
              <w:jc w:val="center"/>
              <w:rPr>
                <w:b/>
                <w:bCs/>
                <w:sz w:val="20"/>
                <w:szCs w:val="20"/>
              </w:rPr>
            </w:pPr>
          </w:p>
        </w:tc>
      </w:tr>
      <w:tr w:rsidR="006862DB" w:rsidRPr="00551D06" w:rsidTr="00476825">
        <w:trPr>
          <w:cantSplit/>
          <w:trHeight w:val="2247"/>
        </w:trPr>
        <w:tc>
          <w:tcPr>
            <w:tcW w:w="559" w:type="dxa"/>
            <w:shd w:val="clear" w:color="auto" w:fill="FFFFFF"/>
          </w:tcPr>
          <w:p w:rsidR="006862DB" w:rsidRPr="00551D06" w:rsidRDefault="00F11950" w:rsidP="00F11950">
            <w:pPr>
              <w:tabs>
                <w:tab w:val="left" w:pos="196"/>
              </w:tabs>
              <w:autoSpaceDE w:val="0"/>
              <w:autoSpaceDN w:val="0"/>
              <w:adjustRightInd w:val="0"/>
              <w:ind w:left="-360"/>
              <w:jc w:val="center"/>
              <w:rPr>
                <w:b/>
                <w:bCs/>
                <w:sz w:val="20"/>
                <w:szCs w:val="20"/>
              </w:rPr>
            </w:pPr>
            <w:r>
              <w:rPr>
                <w:b/>
                <w:bCs/>
                <w:sz w:val="20"/>
                <w:szCs w:val="20"/>
              </w:rPr>
              <w:lastRenderedPageBreak/>
              <w:t>2</w:t>
            </w:r>
          </w:p>
        </w:tc>
        <w:tc>
          <w:tcPr>
            <w:tcW w:w="1691" w:type="dxa"/>
          </w:tcPr>
          <w:p w:rsidR="006862DB" w:rsidRPr="000B1752" w:rsidRDefault="006862DB" w:rsidP="006862DB">
            <w:pPr>
              <w:tabs>
                <w:tab w:val="left" w:pos="1183"/>
              </w:tabs>
              <w:spacing w:before="240" w:after="240"/>
              <w:rPr>
                <w:bCs/>
                <w:sz w:val="20"/>
                <w:szCs w:val="20"/>
              </w:rPr>
            </w:pPr>
            <w:r w:rsidRPr="000B1752">
              <w:rPr>
                <w:bCs/>
                <w:sz w:val="20"/>
                <w:szCs w:val="20"/>
              </w:rPr>
              <w:t>Механическое движение. Система отсчета.</w:t>
            </w:r>
            <w:r w:rsidR="000651CB">
              <w:rPr>
                <w:bCs/>
                <w:sz w:val="20"/>
                <w:szCs w:val="20"/>
              </w:rPr>
              <w:t xml:space="preserve"> Способы описания движения.</w:t>
            </w:r>
          </w:p>
        </w:tc>
        <w:tc>
          <w:tcPr>
            <w:tcW w:w="859" w:type="dxa"/>
            <w:textDirection w:val="btLr"/>
          </w:tcPr>
          <w:p w:rsidR="006862DB" w:rsidRPr="000B1752" w:rsidRDefault="006862DB" w:rsidP="006862DB">
            <w:pPr>
              <w:tabs>
                <w:tab w:val="left" w:pos="196"/>
                <w:tab w:val="left" w:pos="1183"/>
              </w:tabs>
              <w:autoSpaceDE w:val="0"/>
              <w:autoSpaceDN w:val="0"/>
              <w:adjustRightInd w:val="0"/>
              <w:spacing w:before="240" w:after="240" w:line="264" w:lineRule="auto"/>
              <w:ind w:left="113" w:right="113"/>
              <w:jc w:val="center"/>
              <w:rPr>
                <w:bCs/>
                <w:sz w:val="20"/>
                <w:szCs w:val="20"/>
              </w:rPr>
            </w:pPr>
            <w:r w:rsidRPr="000B1752">
              <w:rPr>
                <w:b/>
                <w:bCs/>
                <w:sz w:val="20"/>
                <w:szCs w:val="20"/>
              </w:rPr>
              <w:t>УОМН</w:t>
            </w:r>
          </w:p>
        </w:tc>
        <w:tc>
          <w:tcPr>
            <w:tcW w:w="1841" w:type="dxa"/>
          </w:tcPr>
          <w:p w:rsidR="006862DB" w:rsidRPr="000B1752" w:rsidRDefault="006862DB" w:rsidP="006862DB">
            <w:pPr>
              <w:pStyle w:val="11"/>
              <w:shd w:val="clear" w:color="auto" w:fill="auto"/>
              <w:spacing w:before="240" w:after="240" w:line="206" w:lineRule="exact"/>
              <w:ind w:left="60"/>
              <w:rPr>
                <w:bCs/>
                <w:sz w:val="20"/>
                <w:szCs w:val="20"/>
              </w:rPr>
            </w:pPr>
            <w:r w:rsidRPr="000B1752">
              <w:rPr>
                <w:bCs/>
                <w:sz w:val="20"/>
                <w:szCs w:val="20"/>
              </w:rPr>
              <w:t>ставить и формулиро</w:t>
            </w:r>
            <w:r w:rsidRPr="000B1752">
              <w:rPr>
                <w:bCs/>
                <w:sz w:val="20"/>
                <w:szCs w:val="20"/>
              </w:rPr>
              <w:softHyphen/>
              <w:t>вать проблемы, усваивать алгоритм дея</w:t>
            </w:r>
            <w:r w:rsidRPr="000B1752">
              <w:rPr>
                <w:bCs/>
                <w:sz w:val="20"/>
                <w:szCs w:val="20"/>
              </w:rPr>
              <w:softHyphen/>
              <w:t>тельности, анализировать и оценивать полученные результаты</w:t>
            </w:r>
          </w:p>
        </w:tc>
        <w:tc>
          <w:tcPr>
            <w:tcW w:w="1981" w:type="dxa"/>
          </w:tcPr>
          <w:p w:rsidR="006862DB" w:rsidRPr="000B1752" w:rsidRDefault="006862DB" w:rsidP="006862DB">
            <w:pPr>
              <w:pStyle w:val="11"/>
              <w:shd w:val="clear" w:color="auto" w:fill="auto"/>
              <w:spacing w:before="240" w:after="240" w:line="206" w:lineRule="exact"/>
              <w:ind w:left="60"/>
              <w:rPr>
                <w:bCs/>
                <w:sz w:val="20"/>
                <w:szCs w:val="20"/>
              </w:rPr>
            </w:pPr>
            <w:r w:rsidRPr="000B1752">
              <w:rPr>
                <w:bCs/>
                <w:sz w:val="20"/>
                <w:szCs w:val="20"/>
              </w:rPr>
              <w:t>определять последова</w:t>
            </w:r>
            <w:r w:rsidRPr="000B1752">
              <w:rPr>
                <w:bCs/>
                <w:sz w:val="20"/>
                <w:szCs w:val="20"/>
              </w:rPr>
              <w:softHyphen/>
              <w:t>тельность промежуточных целей с уче</w:t>
            </w:r>
            <w:r w:rsidRPr="000B1752">
              <w:rPr>
                <w:bCs/>
                <w:sz w:val="20"/>
                <w:szCs w:val="20"/>
              </w:rPr>
              <w:softHyphen/>
              <w:t>том конечного результата, составлять план и определять последовательность действий.</w:t>
            </w:r>
          </w:p>
          <w:p w:rsidR="006862DB" w:rsidRPr="000B1752" w:rsidRDefault="006862DB" w:rsidP="006862DB">
            <w:pPr>
              <w:tabs>
                <w:tab w:val="left" w:pos="196"/>
                <w:tab w:val="left" w:pos="1183"/>
              </w:tabs>
              <w:autoSpaceDE w:val="0"/>
              <w:autoSpaceDN w:val="0"/>
              <w:adjustRightInd w:val="0"/>
              <w:spacing w:before="240" w:after="240" w:line="264" w:lineRule="auto"/>
              <w:rPr>
                <w:bCs/>
                <w:sz w:val="20"/>
                <w:szCs w:val="20"/>
              </w:rPr>
            </w:pPr>
          </w:p>
        </w:tc>
        <w:tc>
          <w:tcPr>
            <w:tcW w:w="1840" w:type="dxa"/>
          </w:tcPr>
          <w:p w:rsidR="006862DB" w:rsidRPr="000B1752" w:rsidRDefault="006862DB" w:rsidP="006862DB">
            <w:pPr>
              <w:tabs>
                <w:tab w:val="left" w:pos="196"/>
                <w:tab w:val="left" w:pos="1183"/>
              </w:tabs>
              <w:autoSpaceDE w:val="0"/>
              <w:autoSpaceDN w:val="0"/>
              <w:adjustRightInd w:val="0"/>
              <w:spacing w:before="240" w:after="240" w:line="264" w:lineRule="auto"/>
              <w:rPr>
                <w:bCs/>
                <w:sz w:val="20"/>
                <w:szCs w:val="20"/>
              </w:rPr>
            </w:pPr>
            <w:r w:rsidRPr="000B1752">
              <w:rPr>
                <w:bCs/>
                <w:sz w:val="20"/>
                <w:szCs w:val="20"/>
              </w:rPr>
              <w:t>выявлять проблему, инициативно сотрудничать в поиске и сборе информации для ее разрешения.</w:t>
            </w:r>
          </w:p>
        </w:tc>
        <w:tc>
          <w:tcPr>
            <w:tcW w:w="2972" w:type="dxa"/>
          </w:tcPr>
          <w:p w:rsidR="006862DB" w:rsidRPr="000B1752" w:rsidRDefault="006862DB" w:rsidP="006862DB">
            <w:pPr>
              <w:pStyle w:val="34"/>
              <w:shd w:val="clear" w:color="auto" w:fill="auto"/>
              <w:spacing w:before="240" w:after="240" w:line="230" w:lineRule="exact"/>
              <w:ind w:right="20"/>
              <w:jc w:val="left"/>
              <w:rPr>
                <w:bCs/>
                <w:sz w:val="20"/>
                <w:szCs w:val="20"/>
              </w:rPr>
            </w:pPr>
            <w:r w:rsidRPr="000B1752">
              <w:rPr>
                <w:sz w:val="20"/>
                <w:szCs w:val="20"/>
              </w:rPr>
              <w:t>Дают определение понятий: механическое движение, поступательное движение, система отсчёта, материальная точка;  приводят примеры материальных точек, тел отсчета, систем отсчета; распознают ситуации, в которых тело можно считать материальной точкой.</w:t>
            </w:r>
          </w:p>
        </w:tc>
        <w:tc>
          <w:tcPr>
            <w:tcW w:w="1842" w:type="dxa"/>
            <w:gridSpan w:val="5"/>
          </w:tcPr>
          <w:p w:rsidR="006862DB" w:rsidRPr="00551D06" w:rsidRDefault="000651CB" w:rsidP="006862DB">
            <w:pPr>
              <w:tabs>
                <w:tab w:val="left" w:pos="196"/>
                <w:tab w:val="left" w:pos="1183"/>
              </w:tabs>
              <w:autoSpaceDE w:val="0"/>
              <w:autoSpaceDN w:val="0"/>
              <w:adjustRightInd w:val="0"/>
              <w:spacing w:before="240" w:after="240" w:line="264" w:lineRule="auto"/>
              <w:rPr>
                <w:bCs/>
                <w:sz w:val="20"/>
                <w:szCs w:val="20"/>
              </w:rPr>
            </w:pPr>
            <w:r>
              <w:t>§1,2стр.11-18</w:t>
            </w:r>
          </w:p>
        </w:tc>
        <w:tc>
          <w:tcPr>
            <w:tcW w:w="1292" w:type="dxa"/>
            <w:gridSpan w:val="7"/>
          </w:tcPr>
          <w:p w:rsidR="006862DB" w:rsidRPr="00551D06" w:rsidRDefault="000C2092" w:rsidP="006862DB">
            <w:pPr>
              <w:tabs>
                <w:tab w:val="left" w:pos="196"/>
                <w:tab w:val="left" w:pos="1183"/>
              </w:tabs>
              <w:autoSpaceDE w:val="0"/>
              <w:autoSpaceDN w:val="0"/>
              <w:adjustRightInd w:val="0"/>
              <w:spacing w:before="240" w:after="240" w:line="264" w:lineRule="auto"/>
              <w:rPr>
                <w:bCs/>
                <w:sz w:val="20"/>
                <w:szCs w:val="20"/>
              </w:rPr>
            </w:pPr>
            <w:r>
              <w:rPr>
                <w:bCs/>
                <w:sz w:val="20"/>
                <w:szCs w:val="20"/>
              </w:rPr>
              <w:t>06</w:t>
            </w:r>
            <w:r w:rsidR="00337A2B">
              <w:rPr>
                <w:bCs/>
                <w:sz w:val="20"/>
                <w:szCs w:val="20"/>
              </w:rPr>
              <w:t>.09</w:t>
            </w:r>
          </w:p>
        </w:tc>
        <w:tc>
          <w:tcPr>
            <w:tcW w:w="1142" w:type="dxa"/>
          </w:tcPr>
          <w:p w:rsidR="006862DB" w:rsidRPr="00551D06" w:rsidRDefault="006862DB" w:rsidP="006862DB">
            <w:pPr>
              <w:tabs>
                <w:tab w:val="left" w:pos="196"/>
                <w:tab w:val="left" w:pos="1183"/>
              </w:tabs>
              <w:autoSpaceDE w:val="0"/>
              <w:autoSpaceDN w:val="0"/>
              <w:adjustRightInd w:val="0"/>
              <w:spacing w:before="240" w:after="240" w:line="264" w:lineRule="auto"/>
              <w:rPr>
                <w:bCs/>
                <w:sz w:val="20"/>
                <w:szCs w:val="20"/>
              </w:rPr>
            </w:pPr>
          </w:p>
        </w:tc>
      </w:tr>
      <w:tr w:rsidR="006862DB" w:rsidRPr="00551D06" w:rsidTr="00476825">
        <w:trPr>
          <w:cantSplit/>
          <w:trHeight w:val="1134"/>
        </w:trPr>
        <w:tc>
          <w:tcPr>
            <w:tcW w:w="559" w:type="dxa"/>
            <w:shd w:val="clear" w:color="auto" w:fill="FFFFFF"/>
          </w:tcPr>
          <w:p w:rsidR="006862DB" w:rsidRPr="00551D06" w:rsidRDefault="00F11950" w:rsidP="00F11950">
            <w:pPr>
              <w:tabs>
                <w:tab w:val="left" w:pos="196"/>
              </w:tabs>
              <w:autoSpaceDE w:val="0"/>
              <w:autoSpaceDN w:val="0"/>
              <w:adjustRightInd w:val="0"/>
              <w:jc w:val="center"/>
              <w:rPr>
                <w:b/>
                <w:bCs/>
                <w:sz w:val="20"/>
                <w:szCs w:val="20"/>
              </w:rPr>
            </w:pPr>
            <w:r>
              <w:rPr>
                <w:b/>
                <w:bCs/>
                <w:sz w:val="20"/>
                <w:szCs w:val="20"/>
              </w:rPr>
              <w:t>3</w:t>
            </w:r>
          </w:p>
        </w:tc>
        <w:tc>
          <w:tcPr>
            <w:tcW w:w="1691" w:type="dxa"/>
          </w:tcPr>
          <w:p w:rsidR="006862DB" w:rsidRPr="00551D06" w:rsidRDefault="006862DB" w:rsidP="006862DB">
            <w:pPr>
              <w:tabs>
                <w:tab w:val="left" w:pos="1183"/>
              </w:tabs>
              <w:rPr>
                <w:bCs/>
                <w:sz w:val="20"/>
                <w:szCs w:val="20"/>
              </w:rPr>
            </w:pPr>
            <w:r w:rsidRPr="00551D06">
              <w:rPr>
                <w:bCs/>
                <w:sz w:val="20"/>
                <w:szCs w:val="20"/>
              </w:rPr>
              <w:t>Траектория. Путь. Перемещение.</w:t>
            </w:r>
          </w:p>
        </w:tc>
        <w:tc>
          <w:tcPr>
            <w:tcW w:w="859" w:type="dxa"/>
            <w:textDirection w:val="btLr"/>
          </w:tcPr>
          <w:p w:rsidR="006862DB" w:rsidRPr="00551D06" w:rsidRDefault="006862DB" w:rsidP="006862DB">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sidRPr="00551D06">
              <w:rPr>
                <w:bCs/>
                <w:sz w:val="20"/>
              </w:rPr>
              <w:t>планировать учеб</w:t>
            </w:r>
            <w:r w:rsidRPr="00551D06">
              <w:rPr>
                <w:bCs/>
                <w:sz w:val="20"/>
              </w:rPr>
              <w:softHyphen/>
              <w:t>ное сотрудничество с учителем, сотруд</w:t>
            </w:r>
            <w:r w:rsidRPr="00551D06">
              <w:rPr>
                <w:bCs/>
                <w:sz w:val="20"/>
              </w:rPr>
              <w:softHyphen/>
              <w:t>ничество со сверстниками в поиске и сборе информации; с достаточной полнотой и точностью выражать свои мысли.</w:t>
            </w:r>
          </w:p>
        </w:tc>
        <w:tc>
          <w:tcPr>
            <w:tcW w:w="2972"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Pr>
                <w:bCs/>
                <w:sz w:val="20"/>
                <w:szCs w:val="20"/>
              </w:rPr>
              <w:t>Описывают  тра</w:t>
            </w:r>
            <w:r>
              <w:rPr>
                <w:bCs/>
                <w:sz w:val="20"/>
                <w:szCs w:val="20"/>
              </w:rPr>
              <w:softHyphen/>
              <w:t>ектории движения тел; называют различия понятий</w:t>
            </w:r>
            <w:r w:rsidRPr="00C75CF4">
              <w:rPr>
                <w:bCs/>
                <w:sz w:val="20"/>
                <w:szCs w:val="20"/>
              </w:rPr>
              <w:t xml:space="preserve"> путь, перемещение, </w:t>
            </w:r>
            <w:r>
              <w:rPr>
                <w:bCs/>
                <w:sz w:val="20"/>
                <w:szCs w:val="20"/>
              </w:rPr>
              <w:t>траектория;  на примерах показывают способы описания движений: координатный и векторный.</w:t>
            </w:r>
          </w:p>
        </w:tc>
        <w:tc>
          <w:tcPr>
            <w:tcW w:w="1829" w:type="dxa"/>
            <w:gridSpan w:val="4"/>
          </w:tcPr>
          <w:p w:rsidR="006862DB" w:rsidRPr="005C7283" w:rsidRDefault="000651CB" w:rsidP="006862DB">
            <w:r>
              <w:t>§3стр.18-19</w:t>
            </w:r>
          </w:p>
        </w:tc>
        <w:tc>
          <w:tcPr>
            <w:tcW w:w="1305" w:type="dxa"/>
            <w:gridSpan w:val="8"/>
          </w:tcPr>
          <w:p w:rsidR="006862DB" w:rsidRPr="005C7283" w:rsidRDefault="00337A2B" w:rsidP="006862DB">
            <w:r>
              <w:t>07.09</w:t>
            </w:r>
          </w:p>
        </w:tc>
        <w:tc>
          <w:tcPr>
            <w:tcW w:w="1142" w:type="dxa"/>
          </w:tcPr>
          <w:p w:rsidR="006862DB" w:rsidRPr="005C7283" w:rsidRDefault="006862DB" w:rsidP="006862DB"/>
        </w:tc>
      </w:tr>
      <w:tr w:rsidR="006862DB" w:rsidRPr="00551D06" w:rsidTr="00476825">
        <w:trPr>
          <w:cantSplit/>
          <w:trHeight w:val="2615"/>
        </w:trPr>
        <w:tc>
          <w:tcPr>
            <w:tcW w:w="559" w:type="dxa"/>
            <w:shd w:val="clear" w:color="auto" w:fill="FFFFFF"/>
          </w:tcPr>
          <w:p w:rsidR="006862DB" w:rsidRPr="00551D06" w:rsidRDefault="00F11950" w:rsidP="00F11950">
            <w:pPr>
              <w:tabs>
                <w:tab w:val="left" w:pos="196"/>
              </w:tabs>
              <w:autoSpaceDE w:val="0"/>
              <w:autoSpaceDN w:val="0"/>
              <w:adjustRightInd w:val="0"/>
              <w:ind w:left="-360"/>
              <w:jc w:val="center"/>
              <w:rPr>
                <w:b/>
                <w:bCs/>
                <w:sz w:val="20"/>
                <w:szCs w:val="20"/>
              </w:rPr>
            </w:pPr>
            <w:r>
              <w:rPr>
                <w:b/>
                <w:bCs/>
                <w:sz w:val="20"/>
                <w:szCs w:val="20"/>
              </w:rPr>
              <w:lastRenderedPageBreak/>
              <w:t>4.</w:t>
            </w:r>
          </w:p>
        </w:tc>
        <w:tc>
          <w:tcPr>
            <w:tcW w:w="1691" w:type="dxa"/>
          </w:tcPr>
          <w:p w:rsidR="006862DB" w:rsidRPr="00551D06" w:rsidRDefault="006862DB" w:rsidP="006862DB">
            <w:pPr>
              <w:tabs>
                <w:tab w:val="left" w:pos="1183"/>
              </w:tabs>
              <w:rPr>
                <w:bCs/>
                <w:sz w:val="20"/>
                <w:szCs w:val="20"/>
              </w:rPr>
            </w:pPr>
            <w:r w:rsidRPr="00551D06">
              <w:rPr>
                <w:bCs/>
                <w:sz w:val="20"/>
                <w:szCs w:val="20"/>
              </w:rPr>
              <w:t>Равномерное прямолинейное движение. Скорость.</w:t>
            </w:r>
          </w:p>
        </w:tc>
        <w:tc>
          <w:tcPr>
            <w:tcW w:w="859" w:type="dxa"/>
            <w:textDirection w:val="btLr"/>
          </w:tcPr>
          <w:p w:rsidR="006862DB" w:rsidRPr="00551D06" w:rsidRDefault="006862DB" w:rsidP="006862DB">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r w:rsidRPr="00551D06">
              <w:rPr>
                <w:bCs/>
                <w:sz w:val="20"/>
              </w:rPr>
              <w:t>планировать учеб</w:t>
            </w:r>
            <w:r w:rsidRPr="00551D06">
              <w:rPr>
                <w:bCs/>
                <w:sz w:val="20"/>
              </w:rPr>
              <w:softHyphen/>
              <w:t>ное сотрудничество с учителем, сотруд</w:t>
            </w:r>
            <w:r w:rsidRPr="00551D06">
              <w:rPr>
                <w:bCs/>
                <w:sz w:val="20"/>
              </w:rPr>
              <w:softHyphen/>
              <w:t>ничество со сверстниками в поиске и сборе информации; с достаточной полнотой и точностью выражать свои мысли.</w:t>
            </w:r>
          </w:p>
        </w:tc>
        <w:tc>
          <w:tcPr>
            <w:tcW w:w="2972" w:type="dxa"/>
            <w:vMerge w:val="restart"/>
          </w:tcPr>
          <w:p w:rsidR="006862DB" w:rsidRDefault="006862DB" w:rsidP="006862DB">
            <w:pPr>
              <w:tabs>
                <w:tab w:val="left" w:pos="196"/>
                <w:tab w:val="left" w:pos="1183"/>
              </w:tabs>
              <w:autoSpaceDE w:val="0"/>
              <w:autoSpaceDN w:val="0"/>
              <w:adjustRightInd w:val="0"/>
              <w:spacing w:before="300" w:after="75" w:line="264" w:lineRule="auto"/>
              <w:rPr>
                <w:bCs/>
                <w:sz w:val="20"/>
                <w:szCs w:val="20"/>
              </w:rPr>
            </w:pPr>
            <w:r>
              <w:rPr>
                <w:bCs/>
                <w:sz w:val="20"/>
                <w:szCs w:val="20"/>
              </w:rPr>
              <w:t>Приводят примеры равномерного движения тел; записывают уравнения равномерного движения; строят  графики равномерного движения.</w:t>
            </w:r>
          </w:p>
          <w:p w:rsidR="006862DB" w:rsidRDefault="006862DB" w:rsidP="006862DB">
            <w:pPr>
              <w:tabs>
                <w:tab w:val="left" w:pos="196"/>
                <w:tab w:val="left" w:pos="1183"/>
              </w:tabs>
              <w:autoSpaceDE w:val="0"/>
              <w:autoSpaceDN w:val="0"/>
              <w:adjustRightInd w:val="0"/>
              <w:spacing w:before="300" w:after="75" w:line="264" w:lineRule="auto"/>
              <w:rPr>
                <w:bCs/>
                <w:sz w:val="20"/>
                <w:szCs w:val="20"/>
              </w:rPr>
            </w:pPr>
          </w:p>
          <w:p w:rsidR="006862DB" w:rsidRPr="00551D06" w:rsidRDefault="006862DB" w:rsidP="006862DB">
            <w:pPr>
              <w:tabs>
                <w:tab w:val="left" w:pos="196"/>
                <w:tab w:val="left" w:pos="1183"/>
              </w:tabs>
              <w:autoSpaceDE w:val="0"/>
              <w:autoSpaceDN w:val="0"/>
              <w:adjustRightInd w:val="0"/>
              <w:spacing w:before="300" w:after="75" w:line="264" w:lineRule="auto"/>
              <w:rPr>
                <w:bCs/>
                <w:sz w:val="20"/>
                <w:szCs w:val="20"/>
              </w:rPr>
            </w:pPr>
          </w:p>
        </w:tc>
        <w:tc>
          <w:tcPr>
            <w:tcW w:w="1634" w:type="dxa"/>
            <w:gridSpan w:val="3"/>
          </w:tcPr>
          <w:p w:rsidR="006862DB" w:rsidRPr="005C7283" w:rsidRDefault="0003174B" w:rsidP="006862DB">
            <w:r>
              <w:t>§4стр.20-23</w:t>
            </w:r>
          </w:p>
        </w:tc>
        <w:tc>
          <w:tcPr>
            <w:tcW w:w="1224" w:type="dxa"/>
            <w:gridSpan w:val="4"/>
          </w:tcPr>
          <w:p w:rsidR="006862DB" w:rsidRPr="005C7283" w:rsidRDefault="000C2092" w:rsidP="006862DB">
            <w:r>
              <w:t>08</w:t>
            </w:r>
            <w:r w:rsidR="00337A2B">
              <w:t>.09</w:t>
            </w:r>
          </w:p>
        </w:tc>
        <w:tc>
          <w:tcPr>
            <w:tcW w:w="1418" w:type="dxa"/>
            <w:gridSpan w:val="6"/>
          </w:tcPr>
          <w:p w:rsidR="006862DB" w:rsidRPr="005C7283" w:rsidRDefault="006862DB" w:rsidP="006862DB"/>
        </w:tc>
      </w:tr>
      <w:tr w:rsidR="0003174B" w:rsidRPr="00551D06" w:rsidTr="00476825">
        <w:trPr>
          <w:cantSplit/>
          <w:trHeight w:val="2615"/>
        </w:trPr>
        <w:tc>
          <w:tcPr>
            <w:tcW w:w="559" w:type="dxa"/>
            <w:shd w:val="clear" w:color="auto" w:fill="FFFFFF"/>
          </w:tcPr>
          <w:p w:rsidR="0003174B" w:rsidRPr="00551D06" w:rsidRDefault="00F11950" w:rsidP="00F11950">
            <w:pPr>
              <w:tabs>
                <w:tab w:val="left" w:pos="196"/>
              </w:tabs>
              <w:autoSpaceDE w:val="0"/>
              <w:autoSpaceDN w:val="0"/>
              <w:adjustRightInd w:val="0"/>
              <w:ind w:left="-360"/>
              <w:jc w:val="center"/>
              <w:rPr>
                <w:b/>
                <w:bCs/>
                <w:sz w:val="20"/>
                <w:szCs w:val="20"/>
              </w:rPr>
            </w:pPr>
            <w:r>
              <w:rPr>
                <w:b/>
                <w:bCs/>
                <w:sz w:val="20"/>
                <w:szCs w:val="20"/>
              </w:rPr>
              <w:t>5.</w:t>
            </w:r>
          </w:p>
        </w:tc>
        <w:tc>
          <w:tcPr>
            <w:tcW w:w="1691" w:type="dxa"/>
          </w:tcPr>
          <w:p w:rsidR="0003174B" w:rsidRPr="00551D06" w:rsidRDefault="0003174B" w:rsidP="0003174B">
            <w:pPr>
              <w:tabs>
                <w:tab w:val="left" w:pos="1183"/>
              </w:tabs>
              <w:rPr>
                <w:bCs/>
                <w:sz w:val="20"/>
                <w:szCs w:val="20"/>
              </w:rPr>
            </w:pPr>
            <w:r>
              <w:rPr>
                <w:bCs/>
                <w:sz w:val="20"/>
                <w:szCs w:val="20"/>
              </w:rPr>
              <w:t>Примеры решения задач на р</w:t>
            </w:r>
            <w:r w:rsidRPr="00551D06">
              <w:rPr>
                <w:bCs/>
                <w:sz w:val="20"/>
                <w:szCs w:val="20"/>
              </w:rPr>
              <w:t>авномерное прямолинейное движение. Скорость.</w:t>
            </w:r>
          </w:p>
        </w:tc>
        <w:tc>
          <w:tcPr>
            <w:tcW w:w="859" w:type="dxa"/>
            <w:textDirection w:val="btLr"/>
          </w:tcPr>
          <w:p w:rsidR="0003174B" w:rsidRPr="00551D06" w:rsidRDefault="0003174B" w:rsidP="0003174B">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03174B" w:rsidRPr="00551D06" w:rsidRDefault="0003174B" w:rsidP="0003174B">
            <w:pPr>
              <w:tabs>
                <w:tab w:val="left" w:pos="196"/>
                <w:tab w:val="left" w:pos="1183"/>
              </w:tabs>
              <w:autoSpaceDE w:val="0"/>
              <w:autoSpaceDN w:val="0"/>
              <w:adjustRightInd w:val="0"/>
              <w:spacing w:before="300" w:after="75" w:line="264" w:lineRule="auto"/>
              <w:rPr>
                <w:bCs/>
                <w:sz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03174B" w:rsidRPr="00551D06" w:rsidRDefault="0003174B" w:rsidP="0003174B">
            <w:pPr>
              <w:tabs>
                <w:tab w:val="left" w:pos="196"/>
                <w:tab w:val="left" w:pos="1183"/>
              </w:tabs>
              <w:autoSpaceDE w:val="0"/>
              <w:autoSpaceDN w:val="0"/>
              <w:adjustRightInd w:val="0"/>
              <w:spacing w:before="300" w:after="75" w:line="264" w:lineRule="auto"/>
              <w:rPr>
                <w:bCs/>
                <w:sz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03174B" w:rsidRPr="00551D06" w:rsidRDefault="0003174B" w:rsidP="0003174B">
            <w:pPr>
              <w:tabs>
                <w:tab w:val="left" w:pos="196"/>
                <w:tab w:val="left" w:pos="1183"/>
              </w:tabs>
              <w:autoSpaceDE w:val="0"/>
              <w:autoSpaceDN w:val="0"/>
              <w:adjustRightInd w:val="0"/>
              <w:spacing w:before="300" w:after="75" w:line="264" w:lineRule="auto"/>
              <w:rPr>
                <w:bCs/>
                <w:sz w:val="20"/>
              </w:rPr>
            </w:pPr>
            <w:r w:rsidRPr="00551D06">
              <w:rPr>
                <w:bCs/>
                <w:sz w:val="20"/>
              </w:rPr>
              <w:t>планировать учеб</w:t>
            </w:r>
            <w:r w:rsidRPr="00551D06">
              <w:rPr>
                <w:bCs/>
                <w:sz w:val="20"/>
              </w:rPr>
              <w:softHyphen/>
              <w:t>ное сотрудничество с учителем, сотруд</w:t>
            </w:r>
            <w:r w:rsidRPr="00551D06">
              <w:rPr>
                <w:bCs/>
                <w:sz w:val="20"/>
              </w:rPr>
              <w:softHyphen/>
              <w:t>ничество со сверстниками в поиске и сборе информации; с достаточной полнотой и точностью выражать свои мысли.</w:t>
            </w:r>
          </w:p>
        </w:tc>
        <w:tc>
          <w:tcPr>
            <w:tcW w:w="2972" w:type="dxa"/>
            <w:vMerge/>
          </w:tcPr>
          <w:p w:rsidR="0003174B" w:rsidRDefault="0003174B" w:rsidP="0003174B">
            <w:pPr>
              <w:tabs>
                <w:tab w:val="left" w:pos="196"/>
                <w:tab w:val="left" w:pos="1183"/>
              </w:tabs>
              <w:autoSpaceDE w:val="0"/>
              <w:autoSpaceDN w:val="0"/>
              <w:adjustRightInd w:val="0"/>
              <w:spacing w:before="300" w:after="75" w:line="264" w:lineRule="auto"/>
              <w:rPr>
                <w:bCs/>
                <w:sz w:val="20"/>
                <w:szCs w:val="20"/>
              </w:rPr>
            </w:pPr>
          </w:p>
        </w:tc>
        <w:tc>
          <w:tcPr>
            <w:tcW w:w="1634" w:type="dxa"/>
            <w:gridSpan w:val="3"/>
          </w:tcPr>
          <w:p w:rsidR="0003174B" w:rsidRDefault="0003174B" w:rsidP="0003174B">
            <w:r>
              <w:t>§5 стр.24-26,зад.1стр. 26</w:t>
            </w:r>
          </w:p>
        </w:tc>
        <w:tc>
          <w:tcPr>
            <w:tcW w:w="1224" w:type="dxa"/>
            <w:gridSpan w:val="4"/>
          </w:tcPr>
          <w:p w:rsidR="0003174B" w:rsidRPr="005C7283" w:rsidRDefault="000C2092" w:rsidP="0003174B">
            <w:r>
              <w:t>13</w:t>
            </w:r>
            <w:r w:rsidR="00337A2B">
              <w:t>.09</w:t>
            </w:r>
          </w:p>
        </w:tc>
        <w:tc>
          <w:tcPr>
            <w:tcW w:w="1418" w:type="dxa"/>
            <w:gridSpan w:val="6"/>
          </w:tcPr>
          <w:p w:rsidR="0003174B" w:rsidRPr="005C7283" w:rsidRDefault="0003174B" w:rsidP="0003174B"/>
        </w:tc>
      </w:tr>
      <w:tr w:rsidR="001A3CBB" w:rsidRPr="00551D06" w:rsidTr="00476825">
        <w:trPr>
          <w:cantSplit/>
          <w:trHeight w:val="848"/>
        </w:trPr>
        <w:tc>
          <w:tcPr>
            <w:tcW w:w="559" w:type="dxa"/>
            <w:vMerge w:val="restart"/>
            <w:shd w:val="clear" w:color="auto" w:fill="FFFFFF"/>
          </w:tcPr>
          <w:p w:rsidR="001A3CBB" w:rsidRDefault="001A3CBB" w:rsidP="00F11950">
            <w:pPr>
              <w:tabs>
                <w:tab w:val="left" w:pos="1183"/>
              </w:tabs>
              <w:jc w:val="center"/>
              <w:rPr>
                <w:bCs/>
                <w:sz w:val="20"/>
                <w:szCs w:val="20"/>
              </w:rPr>
            </w:pPr>
            <w:r>
              <w:rPr>
                <w:bCs/>
                <w:sz w:val="20"/>
                <w:szCs w:val="20"/>
              </w:rPr>
              <w:t>6.</w:t>
            </w:r>
          </w:p>
        </w:tc>
        <w:tc>
          <w:tcPr>
            <w:tcW w:w="1691" w:type="dxa"/>
            <w:vMerge w:val="restart"/>
            <w:shd w:val="clear" w:color="auto" w:fill="FFFFFF"/>
          </w:tcPr>
          <w:p w:rsidR="001A3CBB" w:rsidRDefault="001A3CBB" w:rsidP="001A3CBB">
            <w:pPr>
              <w:tabs>
                <w:tab w:val="left" w:pos="1183"/>
              </w:tabs>
              <w:rPr>
                <w:bCs/>
                <w:sz w:val="20"/>
                <w:szCs w:val="20"/>
              </w:rPr>
            </w:pPr>
            <w:r>
              <w:rPr>
                <w:bCs/>
                <w:sz w:val="20"/>
                <w:szCs w:val="20"/>
              </w:rPr>
              <w:t>Сложение скоростей.  Мгновенная и средняя скорости.</w:t>
            </w:r>
          </w:p>
        </w:tc>
        <w:tc>
          <w:tcPr>
            <w:tcW w:w="859" w:type="dxa"/>
            <w:vMerge w:val="restart"/>
            <w:textDirection w:val="btLr"/>
          </w:tcPr>
          <w:p w:rsidR="001A3CBB" w:rsidRPr="00551D06" w:rsidRDefault="001A3CBB" w:rsidP="001A3CBB">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vMerge w:val="restart"/>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r w:rsidRPr="00551D06">
              <w:rPr>
                <w:bCs/>
                <w:sz w:val="20"/>
              </w:rPr>
              <w:t>выделять и форму</w:t>
            </w:r>
            <w:r w:rsidRPr="00551D06">
              <w:rPr>
                <w:bCs/>
                <w:sz w:val="20"/>
              </w:rPr>
              <w:softHyphen/>
              <w:t xml:space="preserve">лировать познавательную цель, искать и выделять </w:t>
            </w:r>
            <w:r w:rsidRPr="00551D06">
              <w:rPr>
                <w:bCs/>
                <w:sz w:val="20"/>
              </w:rPr>
              <w:lastRenderedPageBreak/>
              <w:t>необходимую информацию, следовать алгоритму деятельности</w:t>
            </w:r>
          </w:p>
        </w:tc>
        <w:tc>
          <w:tcPr>
            <w:tcW w:w="1981" w:type="dxa"/>
            <w:vMerge w:val="restart"/>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r w:rsidRPr="00551D06">
              <w:rPr>
                <w:bCs/>
                <w:sz w:val="20"/>
              </w:rPr>
              <w:lastRenderedPageBreak/>
              <w:t>ставить учебную задачу на основе соотнесения того, что уже из</w:t>
            </w:r>
            <w:r w:rsidRPr="00551D06">
              <w:rPr>
                <w:bCs/>
                <w:sz w:val="20"/>
              </w:rPr>
              <w:softHyphen/>
              <w:t xml:space="preserve">вестно и усвоено учащимся, </w:t>
            </w:r>
            <w:r w:rsidRPr="00551D06">
              <w:rPr>
                <w:bCs/>
                <w:sz w:val="20"/>
              </w:rPr>
              <w:lastRenderedPageBreak/>
              <w:t>и того, что еще неизвестно</w:t>
            </w:r>
          </w:p>
        </w:tc>
        <w:tc>
          <w:tcPr>
            <w:tcW w:w="1840" w:type="dxa"/>
            <w:vMerge w:val="restart"/>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r w:rsidRPr="00551D06">
              <w:rPr>
                <w:bCs/>
                <w:sz w:val="20"/>
              </w:rPr>
              <w:lastRenderedPageBreak/>
              <w:t>планировать учеб</w:t>
            </w:r>
            <w:r w:rsidRPr="00551D06">
              <w:rPr>
                <w:bCs/>
                <w:sz w:val="20"/>
              </w:rPr>
              <w:softHyphen/>
              <w:t>ное сотрудничество с учителем, сотруд</w:t>
            </w:r>
            <w:r w:rsidRPr="00551D06">
              <w:rPr>
                <w:bCs/>
                <w:sz w:val="20"/>
              </w:rPr>
              <w:softHyphen/>
              <w:t xml:space="preserve">ничество со </w:t>
            </w:r>
            <w:r w:rsidRPr="00551D06">
              <w:rPr>
                <w:bCs/>
                <w:sz w:val="20"/>
              </w:rPr>
              <w:lastRenderedPageBreak/>
              <w:t>сверстниками в поиске и сборе информации; с достаточной полнотой и точностью выражать свои мысли.</w:t>
            </w:r>
          </w:p>
        </w:tc>
        <w:tc>
          <w:tcPr>
            <w:tcW w:w="2972" w:type="dxa"/>
            <w:vMerge w:val="restart"/>
          </w:tcPr>
          <w:p w:rsidR="001A3CBB" w:rsidRDefault="00A20B46" w:rsidP="001A3CBB">
            <w:pPr>
              <w:tabs>
                <w:tab w:val="left" w:pos="196"/>
                <w:tab w:val="left" w:pos="1183"/>
              </w:tabs>
              <w:autoSpaceDE w:val="0"/>
              <w:autoSpaceDN w:val="0"/>
              <w:adjustRightInd w:val="0"/>
              <w:spacing w:before="300" w:after="75" w:line="264" w:lineRule="auto"/>
              <w:rPr>
                <w:bCs/>
                <w:sz w:val="20"/>
                <w:szCs w:val="20"/>
              </w:rPr>
            </w:pPr>
            <w:r>
              <w:rPr>
                <w:bCs/>
                <w:sz w:val="20"/>
                <w:szCs w:val="20"/>
              </w:rPr>
              <w:lastRenderedPageBreak/>
              <w:t xml:space="preserve">Называют различия между мгновенной и средней скоростью неравномерного движения; строят графики скорости равноускоренного </w:t>
            </w:r>
            <w:r>
              <w:rPr>
                <w:bCs/>
                <w:sz w:val="20"/>
                <w:szCs w:val="20"/>
              </w:rPr>
              <w:lastRenderedPageBreak/>
              <w:t>движения, вычисляют характеристики равноускоренного движения.</w:t>
            </w:r>
          </w:p>
        </w:tc>
        <w:tc>
          <w:tcPr>
            <w:tcW w:w="1634" w:type="dxa"/>
            <w:gridSpan w:val="3"/>
            <w:tcBorders>
              <w:bottom w:val="nil"/>
            </w:tcBorders>
          </w:tcPr>
          <w:p w:rsidR="001A3CBB" w:rsidRPr="005C7283" w:rsidRDefault="00A20B46" w:rsidP="001A3CBB">
            <w:r>
              <w:lastRenderedPageBreak/>
              <w:t>§6-8 стр.26-33</w:t>
            </w:r>
          </w:p>
        </w:tc>
        <w:tc>
          <w:tcPr>
            <w:tcW w:w="1224" w:type="dxa"/>
            <w:gridSpan w:val="4"/>
            <w:tcBorders>
              <w:bottom w:val="nil"/>
            </w:tcBorders>
          </w:tcPr>
          <w:p w:rsidR="001A3CBB" w:rsidRPr="005C7283" w:rsidRDefault="000C2092" w:rsidP="001A3CBB">
            <w:r>
              <w:t>14</w:t>
            </w:r>
            <w:r w:rsidR="00337A2B">
              <w:t>.09</w:t>
            </w:r>
          </w:p>
        </w:tc>
        <w:tc>
          <w:tcPr>
            <w:tcW w:w="1418" w:type="dxa"/>
            <w:gridSpan w:val="6"/>
            <w:tcBorders>
              <w:bottom w:val="nil"/>
            </w:tcBorders>
          </w:tcPr>
          <w:p w:rsidR="001A3CBB" w:rsidRPr="005C7283" w:rsidRDefault="001A3CBB" w:rsidP="001A3CBB"/>
        </w:tc>
      </w:tr>
      <w:tr w:rsidR="001A3CBB" w:rsidRPr="00551D06" w:rsidTr="00476825">
        <w:trPr>
          <w:cantSplit/>
          <w:trHeight w:val="848"/>
        </w:trPr>
        <w:tc>
          <w:tcPr>
            <w:tcW w:w="559" w:type="dxa"/>
            <w:vMerge/>
            <w:shd w:val="clear" w:color="auto" w:fill="FFFFFF"/>
          </w:tcPr>
          <w:p w:rsidR="001A3CBB" w:rsidRDefault="001A3CBB" w:rsidP="00F11950">
            <w:pPr>
              <w:tabs>
                <w:tab w:val="left" w:pos="1183"/>
              </w:tabs>
              <w:jc w:val="center"/>
              <w:rPr>
                <w:bCs/>
                <w:sz w:val="20"/>
                <w:szCs w:val="20"/>
              </w:rPr>
            </w:pPr>
          </w:p>
        </w:tc>
        <w:tc>
          <w:tcPr>
            <w:tcW w:w="1691" w:type="dxa"/>
            <w:vMerge/>
            <w:shd w:val="clear" w:color="auto" w:fill="FFFFFF"/>
          </w:tcPr>
          <w:p w:rsidR="001A3CBB" w:rsidRDefault="001A3CBB" w:rsidP="001A3CBB">
            <w:pPr>
              <w:tabs>
                <w:tab w:val="left" w:pos="1183"/>
              </w:tabs>
              <w:rPr>
                <w:bCs/>
                <w:sz w:val="20"/>
                <w:szCs w:val="20"/>
              </w:rPr>
            </w:pPr>
          </w:p>
        </w:tc>
        <w:tc>
          <w:tcPr>
            <w:tcW w:w="859" w:type="dxa"/>
            <w:vMerge/>
            <w:textDirection w:val="btLr"/>
          </w:tcPr>
          <w:p w:rsidR="001A3CBB" w:rsidRPr="00551D06" w:rsidRDefault="001A3CBB" w:rsidP="001A3CBB">
            <w:pPr>
              <w:tabs>
                <w:tab w:val="left" w:pos="196"/>
                <w:tab w:val="left" w:pos="1183"/>
              </w:tabs>
              <w:autoSpaceDE w:val="0"/>
              <w:autoSpaceDN w:val="0"/>
              <w:adjustRightInd w:val="0"/>
              <w:spacing w:before="300" w:after="75" w:line="264" w:lineRule="auto"/>
              <w:ind w:left="113" w:right="113"/>
              <w:jc w:val="center"/>
              <w:rPr>
                <w:b/>
                <w:bCs/>
                <w:sz w:val="20"/>
                <w:szCs w:val="20"/>
              </w:rPr>
            </w:pPr>
          </w:p>
        </w:tc>
        <w:tc>
          <w:tcPr>
            <w:tcW w:w="1841"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p>
        </w:tc>
        <w:tc>
          <w:tcPr>
            <w:tcW w:w="1981"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p>
        </w:tc>
        <w:tc>
          <w:tcPr>
            <w:tcW w:w="1840"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p>
        </w:tc>
        <w:tc>
          <w:tcPr>
            <w:tcW w:w="2972" w:type="dxa"/>
            <w:vMerge/>
          </w:tcPr>
          <w:p w:rsidR="001A3CBB" w:rsidRDefault="001A3CBB" w:rsidP="001A3CBB">
            <w:pPr>
              <w:tabs>
                <w:tab w:val="left" w:pos="196"/>
                <w:tab w:val="left" w:pos="1183"/>
              </w:tabs>
              <w:autoSpaceDE w:val="0"/>
              <w:autoSpaceDN w:val="0"/>
              <w:adjustRightInd w:val="0"/>
              <w:spacing w:before="300" w:after="75" w:line="264" w:lineRule="auto"/>
              <w:rPr>
                <w:bCs/>
                <w:sz w:val="20"/>
                <w:szCs w:val="20"/>
              </w:rPr>
            </w:pPr>
          </w:p>
        </w:tc>
        <w:tc>
          <w:tcPr>
            <w:tcW w:w="1634" w:type="dxa"/>
            <w:gridSpan w:val="3"/>
            <w:vMerge w:val="restart"/>
            <w:tcBorders>
              <w:top w:val="nil"/>
            </w:tcBorders>
          </w:tcPr>
          <w:p w:rsidR="001A3CBB" w:rsidRPr="005C7283" w:rsidRDefault="001A3CBB" w:rsidP="001A3CBB"/>
        </w:tc>
        <w:tc>
          <w:tcPr>
            <w:tcW w:w="1224" w:type="dxa"/>
            <w:gridSpan w:val="4"/>
            <w:vMerge w:val="restart"/>
            <w:tcBorders>
              <w:top w:val="nil"/>
            </w:tcBorders>
          </w:tcPr>
          <w:p w:rsidR="001A3CBB" w:rsidRPr="005C7283" w:rsidRDefault="001A3CBB" w:rsidP="001A3CBB"/>
        </w:tc>
        <w:tc>
          <w:tcPr>
            <w:tcW w:w="1418" w:type="dxa"/>
            <w:gridSpan w:val="6"/>
            <w:tcBorders>
              <w:top w:val="nil"/>
            </w:tcBorders>
          </w:tcPr>
          <w:p w:rsidR="001A3CBB" w:rsidRPr="005C7283" w:rsidRDefault="001A3CBB" w:rsidP="001A3CBB"/>
        </w:tc>
      </w:tr>
      <w:tr w:rsidR="001A3CBB" w:rsidRPr="00551D06" w:rsidTr="00476825">
        <w:trPr>
          <w:cantSplit/>
          <w:trHeight w:val="4609"/>
        </w:trPr>
        <w:tc>
          <w:tcPr>
            <w:tcW w:w="559" w:type="dxa"/>
            <w:vMerge/>
            <w:shd w:val="clear" w:color="auto" w:fill="FFFFFF"/>
          </w:tcPr>
          <w:p w:rsidR="001A3CBB" w:rsidRDefault="001A3CBB" w:rsidP="00F11950">
            <w:pPr>
              <w:tabs>
                <w:tab w:val="left" w:pos="1183"/>
              </w:tabs>
              <w:jc w:val="center"/>
              <w:rPr>
                <w:bCs/>
                <w:sz w:val="20"/>
                <w:szCs w:val="20"/>
              </w:rPr>
            </w:pPr>
          </w:p>
        </w:tc>
        <w:tc>
          <w:tcPr>
            <w:tcW w:w="1691" w:type="dxa"/>
            <w:vMerge/>
            <w:shd w:val="clear" w:color="auto" w:fill="FFFFFF"/>
          </w:tcPr>
          <w:p w:rsidR="001A3CBB" w:rsidRDefault="001A3CBB" w:rsidP="001A3CBB">
            <w:pPr>
              <w:tabs>
                <w:tab w:val="left" w:pos="1183"/>
              </w:tabs>
              <w:rPr>
                <w:bCs/>
                <w:sz w:val="20"/>
                <w:szCs w:val="20"/>
              </w:rPr>
            </w:pPr>
          </w:p>
        </w:tc>
        <w:tc>
          <w:tcPr>
            <w:tcW w:w="859" w:type="dxa"/>
            <w:vMerge/>
            <w:textDirection w:val="btLr"/>
          </w:tcPr>
          <w:p w:rsidR="001A3CBB" w:rsidRPr="00551D06" w:rsidRDefault="001A3CBB" w:rsidP="001A3CBB">
            <w:pPr>
              <w:tabs>
                <w:tab w:val="left" w:pos="196"/>
                <w:tab w:val="left" w:pos="1183"/>
              </w:tabs>
              <w:autoSpaceDE w:val="0"/>
              <w:autoSpaceDN w:val="0"/>
              <w:adjustRightInd w:val="0"/>
              <w:spacing w:before="300" w:after="75" w:line="264" w:lineRule="auto"/>
              <w:ind w:left="113" w:right="113"/>
              <w:jc w:val="center"/>
              <w:rPr>
                <w:b/>
                <w:bCs/>
                <w:sz w:val="20"/>
                <w:szCs w:val="20"/>
              </w:rPr>
            </w:pPr>
          </w:p>
        </w:tc>
        <w:tc>
          <w:tcPr>
            <w:tcW w:w="1841"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p>
        </w:tc>
        <w:tc>
          <w:tcPr>
            <w:tcW w:w="1981"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p>
        </w:tc>
        <w:tc>
          <w:tcPr>
            <w:tcW w:w="1840"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rPr>
            </w:pPr>
          </w:p>
        </w:tc>
        <w:tc>
          <w:tcPr>
            <w:tcW w:w="2972" w:type="dxa"/>
            <w:vMerge/>
          </w:tcPr>
          <w:p w:rsidR="001A3CBB" w:rsidRDefault="001A3CBB" w:rsidP="001A3CBB">
            <w:pPr>
              <w:tabs>
                <w:tab w:val="left" w:pos="196"/>
                <w:tab w:val="left" w:pos="1183"/>
              </w:tabs>
              <w:autoSpaceDE w:val="0"/>
              <w:autoSpaceDN w:val="0"/>
              <w:adjustRightInd w:val="0"/>
              <w:spacing w:before="300" w:after="75" w:line="264" w:lineRule="auto"/>
              <w:rPr>
                <w:bCs/>
                <w:sz w:val="20"/>
                <w:szCs w:val="20"/>
              </w:rPr>
            </w:pPr>
          </w:p>
        </w:tc>
        <w:tc>
          <w:tcPr>
            <w:tcW w:w="1634" w:type="dxa"/>
            <w:gridSpan w:val="3"/>
            <w:vMerge/>
            <w:tcBorders>
              <w:top w:val="nil"/>
            </w:tcBorders>
          </w:tcPr>
          <w:p w:rsidR="001A3CBB" w:rsidRPr="005C7283" w:rsidRDefault="001A3CBB" w:rsidP="001A3CBB"/>
        </w:tc>
        <w:tc>
          <w:tcPr>
            <w:tcW w:w="1224" w:type="dxa"/>
            <w:gridSpan w:val="4"/>
            <w:vMerge/>
            <w:tcBorders>
              <w:top w:val="nil"/>
            </w:tcBorders>
          </w:tcPr>
          <w:p w:rsidR="001A3CBB" w:rsidRPr="005C7283" w:rsidRDefault="001A3CBB" w:rsidP="001A3CBB"/>
        </w:tc>
        <w:tc>
          <w:tcPr>
            <w:tcW w:w="1418" w:type="dxa"/>
            <w:gridSpan w:val="6"/>
          </w:tcPr>
          <w:p w:rsidR="001A3CBB" w:rsidRPr="005C7283" w:rsidRDefault="001A3CBB" w:rsidP="001A3CBB"/>
        </w:tc>
      </w:tr>
      <w:tr w:rsidR="001A3CBB" w:rsidRPr="00551D06" w:rsidTr="00476825">
        <w:trPr>
          <w:cantSplit/>
          <w:trHeight w:val="1134"/>
        </w:trPr>
        <w:tc>
          <w:tcPr>
            <w:tcW w:w="559" w:type="dxa"/>
            <w:shd w:val="clear" w:color="auto" w:fill="FFFFFF"/>
          </w:tcPr>
          <w:p w:rsidR="001A3CBB" w:rsidRPr="00551D06" w:rsidRDefault="009B69E9" w:rsidP="00F11950">
            <w:pPr>
              <w:tabs>
                <w:tab w:val="left" w:pos="196"/>
              </w:tabs>
              <w:autoSpaceDE w:val="0"/>
              <w:autoSpaceDN w:val="0"/>
              <w:adjustRightInd w:val="0"/>
              <w:jc w:val="center"/>
              <w:rPr>
                <w:b/>
                <w:bCs/>
                <w:sz w:val="20"/>
                <w:szCs w:val="20"/>
              </w:rPr>
            </w:pPr>
            <w:r>
              <w:rPr>
                <w:b/>
                <w:bCs/>
                <w:sz w:val="20"/>
                <w:szCs w:val="20"/>
              </w:rPr>
              <w:lastRenderedPageBreak/>
              <w:t>7.</w:t>
            </w:r>
          </w:p>
        </w:tc>
        <w:tc>
          <w:tcPr>
            <w:tcW w:w="1691" w:type="dxa"/>
          </w:tcPr>
          <w:p w:rsidR="001A3CBB" w:rsidRPr="00551D06" w:rsidRDefault="001A3CBB" w:rsidP="009B69E9">
            <w:pPr>
              <w:tabs>
                <w:tab w:val="left" w:pos="1183"/>
              </w:tabs>
              <w:rPr>
                <w:bCs/>
                <w:sz w:val="20"/>
                <w:szCs w:val="20"/>
              </w:rPr>
            </w:pPr>
            <w:r w:rsidRPr="00551D06">
              <w:rPr>
                <w:bCs/>
                <w:sz w:val="20"/>
                <w:szCs w:val="20"/>
              </w:rPr>
              <w:t xml:space="preserve">Ускорение. </w:t>
            </w:r>
          </w:p>
        </w:tc>
        <w:tc>
          <w:tcPr>
            <w:tcW w:w="859" w:type="dxa"/>
            <w:textDirection w:val="btLr"/>
          </w:tcPr>
          <w:p w:rsidR="001A3CBB" w:rsidRPr="00551D06" w:rsidRDefault="001A3CBB" w:rsidP="001A3CBB">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1A3CBB" w:rsidRPr="00551D06" w:rsidRDefault="001A3CBB" w:rsidP="001A3CBB">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1A3CBB" w:rsidRPr="00551D06" w:rsidRDefault="001A3CBB" w:rsidP="001A3CBB">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1A3CBB" w:rsidRPr="00551D06" w:rsidRDefault="001A3CBB" w:rsidP="001A3CBB">
            <w:pPr>
              <w:tabs>
                <w:tab w:val="left" w:pos="196"/>
                <w:tab w:val="left" w:pos="1183"/>
              </w:tabs>
              <w:autoSpaceDE w:val="0"/>
              <w:autoSpaceDN w:val="0"/>
              <w:adjustRightInd w:val="0"/>
              <w:spacing w:before="300" w:after="75" w:line="264" w:lineRule="auto"/>
              <w:rPr>
                <w:bCs/>
                <w:sz w:val="20"/>
                <w:szCs w:val="20"/>
              </w:rPr>
            </w:pPr>
            <w:r w:rsidRPr="00551D06">
              <w:rPr>
                <w:bCs/>
                <w:sz w:val="20"/>
              </w:rPr>
              <w:t>планировать учеб</w:t>
            </w:r>
            <w:r w:rsidRPr="00551D06">
              <w:rPr>
                <w:bCs/>
                <w:sz w:val="20"/>
              </w:rPr>
              <w:softHyphen/>
              <w:t>ное сотрудничество с учителем, сотруд</w:t>
            </w:r>
            <w:r w:rsidRPr="00551D06">
              <w:rPr>
                <w:bCs/>
                <w:sz w:val="20"/>
              </w:rPr>
              <w:softHyphen/>
              <w:t>ничество со сверстниками в поиске и сборе информации; с достаточной полнотой и точностью выражать свои мысли.</w:t>
            </w:r>
          </w:p>
        </w:tc>
        <w:tc>
          <w:tcPr>
            <w:tcW w:w="2972" w:type="dxa"/>
            <w:vMerge/>
          </w:tcPr>
          <w:p w:rsidR="001A3CBB" w:rsidRPr="00551D06" w:rsidRDefault="001A3CBB" w:rsidP="001A3CBB">
            <w:pPr>
              <w:tabs>
                <w:tab w:val="left" w:pos="196"/>
                <w:tab w:val="left" w:pos="1183"/>
              </w:tabs>
              <w:autoSpaceDE w:val="0"/>
              <w:autoSpaceDN w:val="0"/>
              <w:adjustRightInd w:val="0"/>
              <w:spacing w:before="300" w:after="75" w:line="264" w:lineRule="auto"/>
              <w:rPr>
                <w:bCs/>
                <w:sz w:val="20"/>
                <w:szCs w:val="20"/>
              </w:rPr>
            </w:pPr>
          </w:p>
        </w:tc>
        <w:tc>
          <w:tcPr>
            <w:tcW w:w="1634" w:type="dxa"/>
            <w:gridSpan w:val="3"/>
          </w:tcPr>
          <w:p w:rsidR="001A3CBB" w:rsidRPr="005C7283" w:rsidRDefault="00A20B46" w:rsidP="00A20B46">
            <w:r>
              <w:t>§9 стр.</w:t>
            </w:r>
            <w:r w:rsidR="00E33AC6">
              <w:t>34-36</w:t>
            </w:r>
          </w:p>
        </w:tc>
        <w:tc>
          <w:tcPr>
            <w:tcW w:w="1224" w:type="dxa"/>
            <w:gridSpan w:val="4"/>
          </w:tcPr>
          <w:p w:rsidR="001A3CBB" w:rsidRPr="005C7283" w:rsidRDefault="000C2092" w:rsidP="001A3CBB">
            <w:r>
              <w:t>15</w:t>
            </w:r>
            <w:r w:rsidR="00337A2B">
              <w:t>.09</w:t>
            </w:r>
          </w:p>
        </w:tc>
        <w:tc>
          <w:tcPr>
            <w:tcW w:w="1418" w:type="dxa"/>
            <w:gridSpan w:val="6"/>
          </w:tcPr>
          <w:p w:rsidR="001A3CBB" w:rsidRPr="005C7283" w:rsidRDefault="001A3CBB" w:rsidP="001A3CBB"/>
        </w:tc>
      </w:tr>
      <w:tr w:rsidR="00E33AC6" w:rsidRPr="00551D06" w:rsidTr="00476825">
        <w:trPr>
          <w:cantSplit/>
          <w:trHeight w:val="1134"/>
        </w:trPr>
        <w:tc>
          <w:tcPr>
            <w:tcW w:w="559" w:type="dxa"/>
            <w:shd w:val="clear" w:color="auto" w:fill="FFFFFF"/>
          </w:tcPr>
          <w:p w:rsidR="00E33AC6" w:rsidRDefault="00E33AC6" w:rsidP="00F11950">
            <w:pPr>
              <w:tabs>
                <w:tab w:val="left" w:pos="196"/>
              </w:tabs>
              <w:autoSpaceDE w:val="0"/>
              <w:autoSpaceDN w:val="0"/>
              <w:adjustRightInd w:val="0"/>
              <w:jc w:val="center"/>
              <w:rPr>
                <w:b/>
                <w:bCs/>
                <w:sz w:val="20"/>
                <w:szCs w:val="20"/>
              </w:rPr>
            </w:pPr>
            <w:r>
              <w:rPr>
                <w:b/>
                <w:bCs/>
                <w:sz w:val="20"/>
                <w:szCs w:val="20"/>
              </w:rPr>
              <w:lastRenderedPageBreak/>
              <w:t>8.</w:t>
            </w:r>
          </w:p>
        </w:tc>
        <w:tc>
          <w:tcPr>
            <w:tcW w:w="1691" w:type="dxa"/>
          </w:tcPr>
          <w:p w:rsidR="00E33AC6" w:rsidRPr="00551D06" w:rsidRDefault="00E33AC6" w:rsidP="00E33AC6">
            <w:pPr>
              <w:tabs>
                <w:tab w:val="left" w:pos="1183"/>
              </w:tabs>
              <w:rPr>
                <w:bCs/>
                <w:sz w:val="20"/>
                <w:szCs w:val="20"/>
              </w:rPr>
            </w:pPr>
            <w:r>
              <w:rPr>
                <w:bCs/>
                <w:sz w:val="20"/>
                <w:szCs w:val="20"/>
              </w:rPr>
              <w:t>Движение с постоянным ускорением.</w:t>
            </w:r>
          </w:p>
        </w:tc>
        <w:tc>
          <w:tcPr>
            <w:tcW w:w="859" w:type="dxa"/>
            <w:textDirection w:val="btLr"/>
          </w:tcPr>
          <w:p w:rsidR="00E33AC6" w:rsidRPr="00551D06" w:rsidRDefault="00E33AC6" w:rsidP="00E33AC6">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rPr>
            </w:pPr>
            <w:r w:rsidRPr="00551D06">
              <w:rPr>
                <w:bCs/>
                <w:sz w:val="20"/>
              </w:rPr>
              <w:t>планировать учеб</w:t>
            </w:r>
            <w:r w:rsidRPr="00551D06">
              <w:rPr>
                <w:bCs/>
                <w:sz w:val="20"/>
              </w:rPr>
              <w:softHyphen/>
              <w:t>ное сотрудничество с учителем, сотруд</w:t>
            </w:r>
            <w:r w:rsidRPr="00551D06">
              <w:rPr>
                <w:bCs/>
                <w:sz w:val="20"/>
              </w:rPr>
              <w:softHyphen/>
              <w:t>ничество со сверстниками в поиске и сборе информации; с достаточной полнотой и точностью выражать свои мысли.</w:t>
            </w:r>
          </w:p>
        </w:tc>
        <w:tc>
          <w:tcPr>
            <w:tcW w:w="2972"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Pr>
                <w:bCs/>
                <w:sz w:val="20"/>
                <w:szCs w:val="20"/>
              </w:rPr>
              <w:t>Строят графики скорости равноускоренного движения, вычисляют характеристики равноускоренного движения с постоянным ускорением.</w:t>
            </w:r>
          </w:p>
        </w:tc>
        <w:tc>
          <w:tcPr>
            <w:tcW w:w="1634" w:type="dxa"/>
            <w:gridSpan w:val="3"/>
          </w:tcPr>
          <w:p w:rsidR="00E33AC6" w:rsidRDefault="00E33AC6" w:rsidP="00E33AC6">
            <w:pPr>
              <w:tabs>
                <w:tab w:val="left" w:pos="196"/>
                <w:tab w:val="left" w:pos="1183"/>
              </w:tabs>
              <w:autoSpaceDE w:val="0"/>
              <w:autoSpaceDN w:val="0"/>
              <w:adjustRightInd w:val="0"/>
              <w:spacing w:before="300" w:after="75" w:line="264" w:lineRule="auto"/>
            </w:pPr>
            <w:r>
              <w:t>§10</w:t>
            </w:r>
          </w:p>
          <w:p w:rsidR="00E33AC6" w:rsidRDefault="00E33AC6" w:rsidP="00E33AC6">
            <w:pPr>
              <w:tabs>
                <w:tab w:val="left" w:pos="196"/>
                <w:tab w:val="left" w:pos="1183"/>
              </w:tabs>
              <w:autoSpaceDE w:val="0"/>
              <w:autoSpaceDN w:val="0"/>
              <w:adjustRightInd w:val="0"/>
              <w:spacing w:before="300" w:after="75" w:line="264" w:lineRule="auto"/>
              <w:rPr>
                <w:bCs/>
                <w:sz w:val="20"/>
                <w:szCs w:val="20"/>
              </w:rPr>
            </w:pPr>
            <w:r>
              <w:t xml:space="preserve"> стр.37-41</w:t>
            </w:r>
          </w:p>
        </w:tc>
        <w:tc>
          <w:tcPr>
            <w:tcW w:w="1224" w:type="dxa"/>
            <w:gridSpan w:val="4"/>
          </w:tcPr>
          <w:p w:rsidR="00E33AC6" w:rsidRPr="005C7283" w:rsidRDefault="000C2092" w:rsidP="00E33AC6">
            <w:r>
              <w:t>20</w:t>
            </w:r>
            <w:r w:rsidR="00337A2B">
              <w:t>.09</w:t>
            </w:r>
          </w:p>
        </w:tc>
        <w:tc>
          <w:tcPr>
            <w:tcW w:w="1418" w:type="dxa"/>
            <w:gridSpan w:val="6"/>
          </w:tcPr>
          <w:p w:rsidR="00E33AC6" w:rsidRPr="005C7283" w:rsidRDefault="00E33AC6" w:rsidP="00E33AC6"/>
        </w:tc>
      </w:tr>
      <w:tr w:rsidR="00E33AC6" w:rsidRPr="00551D06" w:rsidTr="00476825">
        <w:trPr>
          <w:cantSplit/>
          <w:trHeight w:val="1134"/>
        </w:trPr>
        <w:tc>
          <w:tcPr>
            <w:tcW w:w="559" w:type="dxa"/>
            <w:shd w:val="clear" w:color="auto" w:fill="FFFFFF"/>
          </w:tcPr>
          <w:p w:rsidR="00E33AC6" w:rsidRDefault="00E33AC6" w:rsidP="00F11950">
            <w:pPr>
              <w:tabs>
                <w:tab w:val="left" w:pos="196"/>
              </w:tabs>
              <w:autoSpaceDE w:val="0"/>
              <w:autoSpaceDN w:val="0"/>
              <w:adjustRightInd w:val="0"/>
              <w:jc w:val="center"/>
              <w:rPr>
                <w:b/>
                <w:bCs/>
                <w:sz w:val="20"/>
                <w:szCs w:val="20"/>
              </w:rPr>
            </w:pPr>
            <w:r>
              <w:rPr>
                <w:b/>
                <w:bCs/>
                <w:sz w:val="20"/>
                <w:szCs w:val="20"/>
              </w:rPr>
              <w:t>9.</w:t>
            </w:r>
          </w:p>
        </w:tc>
        <w:tc>
          <w:tcPr>
            <w:tcW w:w="1691" w:type="dxa"/>
          </w:tcPr>
          <w:p w:rsidR="00E33AC6" w:rsidRDefault="00E33AC6" w:rsidP="00E33AC6">
            <w:pPr>
              <w:tabs>
                <w:tab w:val="left" w:pos="1183"/>
              </w:tabs>
              <w:rPr>
                <w:bCs/>
                <w:sz w:val="20"/>
                <w:szCs w:val="20"/>
              </w:rPr>
            </w:pPr>
            <w:r w:rsidRPr="00551D06">
              <w:rPr>
                <w:bCs/>
                <w:sz w:val="20"/>
                <w:szCs w:val="20"/>
              </w:rPr>
              <w:t>Решение задач на определение кинематических характеристик движения с помощь</w:t>
            </w:r>
            <w:r w:rsidR="00403756">
              <w:rPr>
                <w:bCs/>
                <w:sz w:val="20"/>
                <w:szCs w:val="20"/>
              </w:rPr>
              <w:t>ю</w:t>
            </w:r>
            <w:r w:rsidRPr="00551D06">
              <w:rPr>
                <w:bCs/>
                <w:sz w:val="20"/>
                <w:szCs w:val="20"/>
              </w:rPr>
              <w:t xml:space="preserve"> графиков.</w:t>
            </w:r>
          </w:p>
        </w:tc>
        <w:tc>
          <w:tcPr>
            <w:tcW w:w="859" w:type="dxa"/>
            <w:textDirection w:val="btLr"/>
          </w:tcPr>
          <w:p w:rsidR="00E33AC6" w:rsidRPr="00551D06" w:rsidRDefault="00E33AC6" w:rsidP="00E33AC6">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 и РК</w:t>
            </w:r>
          </w:p>
        </w:tc>
        <w:tc>
          <w:tcPr>
            <w:tcW w:w="184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rPr>
            </w:pPr>
            <w:r w:rsidRPr="00551D06">
              <w:rPr>
                <w:b/>
                <w:i/>
                <w:iCs/>
                <w:sz w:val="20"/>
              </w:rPr>
              <w:t>:</w:t>
            </w:r>
            <w:r w:rsidRPr="00551D06">
              <w:rPr>
                <w:bCs/>
                <w:sz w:val="20"/>
              </w:rPr>
              <w:t xml:space="preserve"> 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tc>
        <w:tc>
          <w:tcPr>
            <w:tcW w:w="198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rPr>
            </w:pPr>
            <w:r w:rsidRPr="00551D06">
              <w:rPr>
                <w:bCs/>
                <w:sz w:val="20"/>
              </w:rPr>
              <w:t>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w:t>
            </w:r>
          </w:p>
        </w:tc>
        <w:tc>
          <w:tcPr>
            <w:tcW w:w="1840" w:type="dxa"/>
          </w:tcPr>
          <w:p w:rsidR="00E33AC6" w:rsidRPr="00551D06" w:rsidRDefault="00403756" w:rsidP="00403756">
            <w:pPr>
              <w:tabs>
                <w:tab w:val="left" w:pos="196"/>
                <w:tab w:val="left" w:pos="1183"/>
              </w:tabs>
              <w:autoSpaceDE w:val="0"/>
              <w:autoSpaceDN w:val="0"/>
              <w:adjustRightInd w:val="0"/>
              <w:spacing w:before="300" w:after="75" w:line="264" w:lineRule="auto"/>
              <w:rPr>
                <w:bCs/>
                <w:sz w:val="20"/>
              </w:rPr>
            </w:pPr>
            <w:r w:rsidRPr="00551D06">
              <w:rPr>
                <w:bCs/>
                <w:sz w:val="20"/>
              </w:rPr>
              <w:t>организовывать учебное сотрудничество со сверстника</w:t>
            </w:r>
            <w:r w:rsidRPr="00551D06">
              <w:rPr>
                <w:bCs/>
                <w:sz w:val="20"/>
              </w:rPr>
              <w:softHyphen/>
              <w:t>ми и учителем, работать индивидуально и в группе, находить общее требований.</w:t>
            </w:r>
          </w:p>
        </w:tc>
        <w:tc>
          <w:tcPr>
            <w:tcW w:w="2972" w:type="dxa"/>
          </w:tcPr>
          <w:p w:rsidR="00E33AC6" w:rsidRDefault="00403756" w:rsidP="00E33AC6">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применение уравнений равномерного и равноускоренного движения, строят графики.</w:t>
            </w:r>
          </w:p>
        </w:tc>
        <w:tc>
          <w:tcPr>
            <w:tcW w:w="1634" w:type="dxa"/>
            <w:gridSpan w:val="3"/>
          </w:tcPr>
          <w:p w:rsidR="00403756" w:rsidRDefault="00403756" w:rsidP="00403756">
            <w:pPr>
              <w:tabs>
                <w:tab w:val="left" w:pos="196"/>
                <w:tab w:val="left" w:pos="1183"/>
              </w:tabs>
              <w:autoSpaceDE w:val="0"/>
              <w:autoSpaceDN w:val="0"/>
              <w:adjustRightInd w:val="0"/>
              <w:spacing w:before="300" w:after="75" w:line="264" w:lineRule="auto"/>
            </w:pPr>
            <w:r>
              <w:t>§11-12 стр.42-48</w:t>
            </w:r>
          </w:p>
          <w:p w:rsidR="00E33AC6" w:rsidRDefault="00E33AC6" w:rsidP="00E33AC6">
            <w:pPr>
              <w:tabs>
                <w:tab w:val="left" w:pos="196"/>
                <w:tab w:val="left" w:pos="1183"/>
              </w:tabs>
              <w:autoSpaceDE w:val="0"/>
              <w:autoSpaceDN w:val="0"/>
              <w:adjustRightInd w:val="0"/>
              <w:spacing w:before="300" w:after="75" w:line="264" w:lineRule="auto"/>
            </w:pPr>
          </w:p>
        </w:tc>
        <w:tc>
          <w:tcPr>
            <w:tcW w:w="1224" w:type="dxa"/>
            <w:gridSpan w:val="4"/>
          </w:tcPr>
          <w:p w:rsidR="00E33AC6" w:rsidRPr="005C7283" w:rsidRDefault="00337A2B" w:rsidP="00E33AC6">
            <w:r>
              <w:t>21.09</w:t>
            </w:r>
          </w:p>
        </w:tc>
        <w:tc>
          <w:tcPr>
            <w:tcW w:w="1418" w:type="dxa"/>
            <w:gridSpan w:val="6"/>
          </w:tcPr>
          <w:p w:rsidR="00E33AC6" w:rsidRPr="005C7283" w:rsidRDefault="00E33AC6" w:rsidP="00E33AC6"/>
        </w:tc>
      </w:tr>
      <w:tr w:rsidR="00E33AC6" w:rsidRPr="00551D06" w:rsidTr="00476825">
        <w:trPr>
          <w:cantSplit/>
          <w:trHeight w:val="1134"/>
        </w:trPr>
        <w:tc>
          <w:tcPr>
            <w:tcW w:w="559" w:type="dxa"/>
            <w:shd w:val="clear" w:color="auto" w:fill="FFFFFF"/>
          </w:tcPr>
          <w:p w:rsidR="00E33AC6" w:rsidRPr="00551D06" w:rsidRDefault="00403756" w:rsidP="00F11950">
            <w:pPr>
              <w:tabs>
                <w:tab w:val="left" w:pos="196"/>
              </w:tabs>
              <w:autoSpaceDE w:val="0"/>
              <w:autoSpaceDN w:val="0"/>
              <w:adjustRightInd w:val="0"/>
              <w:jc w:val="center"/>
              <w:rPr>
                <w:b/>
                <w:bCs/>
                <w:sz w:val="20"/>
                <w:szCs w:val="20"/>
              </w:rPr>
            </w:pPr>
            <w:r>
              <w:rPr>
                <w:b/>
                <w:bCs/>
                <w:sz w:val="20"/>
                <w:szCs w:val="20"/>
              </w:rPr>
              <w:lastRenderedPageBreak/>
              <w:t>10.</w:t>
            </w:r>
          </w:p>
        </w:tc>
        <w:tc>
          <w:tcPr>
            <w:tcW w:w="1691" w:type="dxa"/>
          </w:tcPr>
          <w:p w:rsidR="00E33AC6" w:rsidRPr="00551D06" w:rsidRDefault="00E33AC6" w:rsidP="00E33AC6">
            <w:pPr>
              <w:tabs>
                <w:tab w:val="left" w:pos="1183"/>
              </w:tabs>
              <w:rPr>
                <w:bCs/>
                <w:sz w:val="20"/>
                <w:szCs w:val="20"/>
              </w:rPr>
            </w:pPr>
            <w:r w:rsidRPr="00551D06">
              <w:rPr>
                <w:bCs/>
                <w:sz w:val="20"/>
                <w:szCs w:val="20"/>
              </w:rPr>
              <w:t>Решение задач на определение кинематических характеристик движения с помощь графиков.</w:t>
            </w:r>
          </w:p>
        </w:tc>
        <w:tc>
          <w:tcPr>
            <w:tcW w:w="859" w:type="dxa"/>
            <w:textDirection w:val="btLr"/>
          </w:tcPr>
          <w:p w:rsidR="00E33AC6" w:rsidRPr="00551D06" w:rsidRDefault="00E33AC6" w:rsidP="00E33AC6">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 и РК</w:t>
            </w:r>
          </w:p>
        </w:tc>
        <w:tc>
          <w:tcPr>
            <w:tcW w:w="184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sidRPr="00551D06">
              <w:rPr>
                <w:b/>
                <w:i/>
                <w:iCs/>
                <w:sz w:val="20"/>
              </w:rPr>
              <w:t>:</w:t>
            </w:r>
            <w:r w:rsidRPr="00551D06">
              <w:rPr>
                <w:bCs/>
                <w:sz w:val="20"/>
              </w:rPr>
              <w:t xml:space="preserve"> 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tc>
        <w:tc>
          <w:tcPr>
            <w:tcW w:w="198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w:t>
            </w:r>
          </w:p>
        </w:tc>
        <w:tc>
          <w:tcPr>
            <w:tcW w:w="1840"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sidRPr="00551D06">
              <w:rPr>
                <w:bCs/>
                <w:sz w:val="20"/>
              </w:rPr>
              <w:t>организовывать учебное сотрудничество со сверстника</w:t>
            </w:r>
            <w:r w:rsidRPr="00551D06">
              <w:rPr>
                <w:bCs/>
                <w:sz w:val="20"/>
              </w:rPr>
              <w:softHyphen/>
              <w:t>ми и учителем, работать индивидуально и в группе, находить общее решение и разрешать конфликты на основе согла</w:t>
            </w:r>
            <w:r w:rsidRPr="00551D06">
              <w:rPr>
                <w:bCs/>
                <w:sz w:val="20"/>
              </w:rPr>
              <w:softHyphen/>
              <w:t>сования позиций и отстаивания интере</w:t>
            </w:r>
            <w:r w:rsidRPr="00551D06">
              <w:rPr>
                <w:bCs/>
                <w:sz w:val="20"/>
              </w:rPr>
              <w:softHyphen/>
              <w:t>сов, определять способы действий в рам</w:t>
            </w:r>
            <w:r w:rsidRPr="00551D06">
              <w:rPr>
                <w:bCs/>
                <w:sz w:val="20"/>
              </w:rPr>
              <w:softHyphen/>
              <w:t>ках предложенных условий и требований.</w:t>
            </w:r>
          </w:p>
        </w:tc>
        <w:tc>
          <w:tcPr>
            <w:tcW w:w="2972"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применение уравнений равномерного и равноускоренного движения, строят графики.</w:t>
            </w:r>
          </w:p>
        </w:tc>
        <w:tc>
          <w:tcPr>
            <w:tcW w:w="1569" w:type="dxa"/>
          </w:tcPr>
          <w:p w:rsidR="00E33AC6" w:rsidRDefault="00403756" w:rsidP="00E33AC6">
            <w:pPr>
              <w:tabs>
                <w:tab w:val="left" w:pos="196"/>
                <w:tab w:val="left" w:pos="1183"/>
              </w:tabs>
              <w:autoSpaceDE w:val="0"/>
              <w:autoSpaceDN w:val="0"/>
              <w:adjustRightInd w:val="0"/>
              <w:spacing w:before="300" w:after="75" w:line="264" w:lineRule="auto"/>
              <w:rPr>
                <w:bCs/>
                <w:sz w:val="20"/>
                <w:szCs w:val="20"/>
              </w:rPr>
            </w:pPr>
            <w:r>
              <w:t>§13-14 стр.49-54</w:t>
            </w:r>
          </w:p>
        </w:tc>
        <w:tc>
          <w:tcPr>
            <w:tcW w:w="1289" w:type="dxa"/>
            <w:gridSpan w:val="6"/>
          </w:tcPr>
          <w:p w:rsidR="00E33AC6" w:rsidRPr="005C7283" w:rsidRDefault="000C2092" w:rsidP="00E33AC6">
            <w:r>
              <w:t>22</w:t>
            </w:r>
            <w:r w:rsidR="00337A2B">
              <w:t>.09</w:t>
            </w:r>
          </w:p>
        </w:tc>
        <w:tc>
          <w:tcPr>
            <w:tcW w:w="1418" w:type="dxa"/>
            <w:gridSpan w:val="6"/>
          </w:tcPr>
          <w:p w:rsidR="00E33AC6" w:rsidRPr="005C7283" w:rsidRDefault="00E33AC6" w:rsidP="00E33AC6"/>
        </w:tc>
      </w:tr>
      <w:tr w:rsidR="00793B3F" w:rsidRPr="00551D06" w:rsidTr="00476825">
        <w:trPr>
          <w:cantSplit/>
          <w:trHeight w:val="1134"/>
        </w:trPr>
        <w:tc>
          <w:tcPr>
            <w:tcW w:w="559" w:type="dxa"/>
            <w:shd w:val="clear" w:color="auto" w:fill="FFFFFF"/>
          </w:tcPr>
          <w:p w:rsidR="00793B3F" w:rsidRDefault="00793B3F" w:rsidP="00F11950">
            <w:pPr>
              <w:tabs>
                <w:tab w:val="left" w:pos="196"/>
              </w:tabs>
              <w:autoSpaceDE w:val="0"/>
              <w:autoSpaceDN w:val="0"/>
              <w:adjustRightInd w:val="0"/>
              <w:jc w:val="center"/>
              <w:rPr>
                <w:b/>
                <w:bCs/>
                <w:sz w:val="20"/>
                <w:szCs w:val="20"/>
              </w:rPr>
            </w:pPr>
            <w:r>
              <w:rPr>
                <w:b/>
                <w:bCs/>
                <w:sz w:val="20"/>
                <w:szCs w:val="20"/>
              </w:rPr>
              <w:lastRenderedPageBreak/>
              <w:t>11.</w:t>
            </w:r>
          </w:p>
        </w:tc>
        <w:tc>
          <w:tcPr>
            <w:tcW w:w="1691" w:type="dxa"/>
          </w:tcPr>
          <w:p w:rsidR="00793B3F" w:rsidRPr="00551D06" w:rsidRDefault="00527551" w:rsidP="00E33AC6">
            <w:pPr>
              <w:tabs>
                <w:tab w:val="left" w:pos="1183"/>
              </w:tabs>
              <w:rPr>
                <w:bCs/>
                <w:sz w:val="20"/>
                <w:szCs w:val="20"/>
              </w:rPr>
            </w:pPr>
            <w:r>
              <w:rPr>
                <w:bCs/>
                <w:sz w:val="20"/>
                <w:szCs w:val="20"/>
              </w:rPr>
              <w:t>Лабораторная работа:</w:t>
            </w:r>
            <w:r>
              <w:t xml:space="preserve"> «Изучение движения тела, брошенного горизонтально». </w:t>
            </w:r>
            <w:r>
              <w:rPr>
                <w:b/>
                <w:bCs/>
                <w:color w:val="FF0000"/>
                <w:sz w:val="20"/>
                <w:szCs w:val="20"/>
              </w:rPr>
              <w:t xml:space="preserve"> </w:t>
            </w:r>
          </w:p>
        </w:tc>
        <w:tc>
          <w:tcPr>
            <w:tcW w:w="859" w:type="dxa"/>
            <w:textDirection w:val="btLr"/>
          </w:tcPr>
          <w:p w:rsidR="00793B3F" w:rsidRPr="00551D06" w:rsidRDefault="00527551" w:rsidP="00E33AC6">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 и РК</w:t>
            </w:r>
          </w:p>
        </w:tc>
        <w:tc>
          <w:tcPr>
            <w:tcW w:w="1841" w:type="dxa"/>
          </w:tcPr>
          <w:p w:rsidR="00793B3F" w:rsidRPr="00551D06" w:rsidRDefault="00527551" w:rsidP="00E33AC6">
            <w:pPr>
              <w:tabs>
                <w:tab w:val="left" w:pos="196"/>
                <w:tab w:val="left" w:pos="1183"/>
              </w:tabs>
              <w:autoSpaceDE w:val="0"/>
              <w:autoSpaceDN w:val="0"/>
              <w:adjustRightInd w:val="0"/>
              <w:spacing w:before="300" w:after="75" w:line="264" w:lineRule="auto"/>
              <w:rPr>
                <w:b/>
                <w:i/>
                <w:iCs/>
                <w:sz w:val="20"/>
              </w:rPr>
            </w:pPr>
            <w:r w:rsidRPr="00551D06">
              <w:rPr>
                <w:bCs/>
                <w:sz w:val="20"/>
                <w:szCs w:val="20"/>
              </w:rPr>
              <w:t>Контролировать и оценивать процесс и результаты деятельности.</w:t>
            </w:r>
          </w:p>
        </w:tc>
        <w:tc>
          <w:tcPr>
            <w:tcW w:w="1981" w:type="dxa"/>
          </w:tcPr>
          <w:p w:rsidR="00793B3F" w:rsidRPr="00551D06" w:rsidRDefault="00527551" w:rsidP="00E33AC6">
            <w:pPr>
              <w:tabs>
                <w:tab w:val="left" w:pos="196"/>
                <w:tab w:val="left" w:pos="1183"/>
              </w:tabs>
              <w:autoSpaceDE w:val="0"/>
              <w:autoSpaceDN w:val="0"/>
              <w:adjustRightInd w:val="0"/>
              <w:spacing w:before="300" w:after="75" w:line="264" w:lineRule="auto"/>
              <w:rPr>
                <w:bCs/>
                <w:sz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793B3F" w:rsidRPr="00551D06" w:rsidRDefault="00527551" w:rsidP="00E33AC6">
            <w:pPr>
              <w:tabs>
                <w:tab w:val="left" w:pos="196"/>
                <w:tab w:val="left" w:pos="1183"/>
              </w:tabs>
              <w:autoSpaceDE w:val="0"/>
              <w:autoSpaceDN w:val="0"/>
              <w:adjustRightInd w:val="0"/>
              <w:spacing w:before="300" w:after="75" w:line="264" w:lineRule="auto"/>
              <w:rPr>
                <w:bCs/>
                <w:sz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p>
        </w:tc>
        <w:tc>
          <w:tcPr>
            <w:tcW w:w="2972" w:type="dxa"/>
          </w:tcPr>
          <w:p w:rsidR="00793B3F" w:rsidRDefault="00527551" w:rsidP="00E33AC6">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69" w:type="dxa"/>
          </w:tcPr>
          <w:p w:rsidR="00793B3F" w:rsidRDefault="00527551" w:rsidP="00E33AC6">
            <w:pPr>
              <w:tabs>
                <w:tab w:val="left" w:pos="196"/>
                <w:tab w:val="left" w:pos="1183"/>
              </w:tabs>
              <w:autoSpaceDE w:val="0"/>
              <w:autoSpaceDN w:val="0"/>
              <w:adjustRightInd w:val="0"/>
              <w:spacing w:before="300" w:after="75" w:line="264" w:lineRule="auto"/>
            </w:pPr>
            <w:r>
              <w:t>§13-14 стр.49-54-повтор.</w:t>
            </w:r>
          </w:p>
        </w:tc>
        <w:tc>
          <w:tcPr>
            <w:tcW w:w="1289" w:type="dxa"/>
            <w:gridSpan w:val="6"/>
          </w:tcPr>
          <w:p w:rsidR="00793B3F" w:rsidRPr="005C7283" w:rsidRDefault="000C2092" w:rsidP="00E33AC6">
            <w:r>
              <w:t>27</w:t>
            </w:r>
            <w:r w:rsidR="00337A2B">
              <w:t>.09</w:t>
            </w:r>
          </w:p>
        </w:tc>
        <w:tc>
          <w:tcPr>
            <w:tcW w:w="1418" w:type="dxa"/>
            <w:gridSpan w:val="6"/>
          </w:tcPr>
          <w:p w:rsidR="00793B3F" w:rsidRPr="005C7283" w:rsidRDefault="00793B3F" w:rsidP="00E33AC6"/>
        </w:tc>
      </w:tr>
      <w:tr w:rsidR="00E33AC6" w:rsidRPr="00551D06" w:rsidTr="00476825">
        <w:trPr>
          <w:cantSplit/>
          <w:trHeight w:val="1134"/>
        </w:trPr>
        <w:tc>
          <w:tcPr>
            <w:tcW w:w="559" w:type="dxa"/>
            <w:shd w:val="clear" w:color="auto" w:fill="FFFFFF"/>
          </w:tcPr>
          <w:p w:rsidR="00E33AC6" w:rsidRPr="00551D06" w:rsidRDefault="00527551" w:rsidP="00F11950">
            <w:pPr>
              <w:tabs>
                <w:tab w:val="left" w:pos="196"/>
              </w:tabs>
              <w:autoSpaceDE w:val="0"/>
              <w:autoSpaceDN w:val="0"/>
              <w:adjustRightInd w:val="0"/>
              <w:jc w:val="center"/>
              <w:rPr>
                <w:b/>
                <w:bCs/>
                <w:sz w:val="20"/>
                <w:szCs w:val="20"/>
              </w:rPr>
            </w:pPr>
            <w:r>
              <w:rPr>
                <w:b/>
                <w:bCs/>
                <w:sz w:val="20"/>
                <w:szCs w:val="20"/>
              </w:rPr>
              <w:t>12</w:t>
            </w:r>
            <w:r w:rsidR="00403756">
              <w:rPr>
                <w:b/>
                <w:bCs/>
                <w:sz w:val="20"/>
                <w:szCs w:val="20"/>
              </w:rPr>
              <w:t>.</w:t>
            </w:r>
          </w:p>
        </w:tc>
        <w:tc>
          <w:tcPr>
            <w:tcW w:w="1691" w:type="dxa"/>
          </w:tcPr>
          <w:p w:rsidR="00E33AC6" w:rsidRPr="00551D06" w:rsidRDefault="00E33AC6" w:rsidP="00E33AC6">
            <w:pPr>
              <w:tabs>
                <w:tab w:val="left" w:pos="1183"/>
              </w:tabs>
              <w:rPr>
                <w:bCs/>
                <w:sz w:val="20"/>
                <w:szCs w:val="20"/>
              </w:rPr>
            </w:pPr>
            <w:r w:rsidRPr="00551D06">
              <w:rPr>
                <w:bCs/>
                <w:sz w:val="20"/>
                <w:szCs w:val="20"/>
              </w:rPr>
              <w:t>Равномерное движение точки по окружности</w:t>
            </w:r>
          </w:p>
        </w:tc>
        <w:tc>
          <w:tcPr>
            <w:tcW w:w="859" w:type="dxa"/>
            <w:textDirection w:val="btLr"/>
          </w:tcPr>
          <w:p w:rsidR="00E33AC6" w:rsidRPr="00551D06" w:rsidRDefault="00E33AC6" w:rsidP="00E33AC6">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r w:rsidRPr="00551D06">
              <w:rPr>
                <w:bCs/>
                <w:sz w:val="20"/>
              </w:rPr>
              <w:t>планировать учеб</w:t>
            </w:r>
            <w:r w:rsidRPr="00551D06">
              <w:rPr>
                <w:bCs/>
                <w:sz w:val="20"/>
              </w:rPr>
              <w:softHyphen/>
              <w:t>ное сотрудничество с учителем, сотруд</w:t>
            </w:r>
            <w:r w:rsidRPr="00551D06">
              <w:rPr>
                <w:bCs/>
                <w:sz w:val="20"/>
              </w:rPr>
              <w:softHyphen/>
              <w:t>ничество со сверстниками в поиске и сборе информации; с достаточной полнотой и точностью выражать свои мысли.</w:t>
            </w:r>
          </w:p>
        </w:tc>
        <w:tc>
          <w:tcPr>
            <w:tcW w:w="2972" w:type="dxa"/>
          </w:tcPr>
          <w:p w:rsidR="00E33AC6" w:rsidRPr="00551D06" w:rsidRDefault="00E33AC6" w:rsidP="00E33AC6">
            <w:pPr>
              <w:tabs>
                <w:tab w:val="left" w:pos="196"/>
                <w:tab w:val="left" w:pos="1183"/>
              </w:tabs>
              <w:autoSpaceDE w:val="0"/>
              <w:autoSpaceDN w:val="0"/>
              <w:adjustRightInd w:val="0"/>
              <w:spacing w:before="300" w:after="75" w:line="264" w:lineRule="auto"/>
              <w:rPr>
                <w:bCs/>
                <w:sz w:val="20"/>
                <w:szCs w:val="20"/>
              </w:rPr>
            </w:pPr>
          </w:p>
        </w:tc>
        <w:tc>
          <w:tcPr>
            <w:tcW w:w="1569" w:type="dxa"/>
          </w:tcPr>
          <w:p w:rsidR="00E33AC6" w:rsidRPr="00551D06" w:rsidRDefault="00403756" w:rsidP="00E33AC6">
            <w:pPr>
              <w:tabs>
                <w:tab w:val="left" w:pos="196"/>
                <w:tab w:val="left" w:pos="1183"/>
              </w:tabs>
              <w:autoSpaceDE w:val="0"/>
              <w:autoSpaceDN w:val="0"/>
              <w:adjustRightInd w:val="0"/>
              <w:spacing w:before="300" w:after="75" w:line="264" w:lineRule="auto"/>
              <w:rPr>
                <w:bCs/>
                <w:sz w:val="20"/>
                <w:szCs w:val="20"/>
              </w:rPr>
            </w:pPr>
            <w:r>
              <w:t>§15 стр.55-56</w:t>
            </w:r>
          </w:p>
        </w:tc>
        <w:tc>
          <w:tcPr>
            <w:tcW w:w="1375" w:type="dxa"/>
            <w:gridSpan w:val="8"/>
          </w:tcPr>
          <w:p w:rsidR="00E33AC6" w:rsidRPr="005C7283" w:rsidRDefault="00337A2B" w:rsidP="00E33AC6">
            <w:r>
              <w:t>28.09</w:t>
            </w:r>
          </w:p>
        </w:tc>
        <w:tc>
          <w:tcPr>
            <w:tcW w:w="1332" w:type="dxa"/>
            <w:gridSpan w:val="4"/>
          </w:tcPr>
          <w:p w:rsidR="00E33AC6" w:rsidRPr="005C7283" w:rsidRDefault="00E33AC6" w:rsidP="00E33AC6"/>
        </w:tc>
      </w:tr>
      <w:tr w:rsidR="00527551" w:rsidRPr="00551D06" w:rsidTr="00476825">
        <w:trPr>
          <w:cantSplit/>
          <w:trHeight w:val="1134"/>
        </w:trPr>
        <w:tc>
          <w:tcPr>
            <w:tcW w:w="559" w:type="dxa"/>
            <w:shd w:val="clear" w:color="auto" w:fill="FFFFFF"/>
          </w:tcPr>
          <w:p w:rsidR="00527551" w:rsidRDefault="00527551" w:rsidP="00F11950">
            <w:pPr>
              <w:tabs>
                <w:tab w:val="left" w:pos="196"/>
              </w:tabs>
              <w:autoSpaceDE w:val="0"/>
              <w:autoSpaceDN w:val="0"/>
              <w:adjustRightInd w:val="0"/>
              <w:jc w:val="center"/>
              <w:rPr>
                <w:b/>
                <w:bCs/>
                <w:sz w:val="20"/>
                <w:szCs w:val="20"/>
              </w:rPr>
            </w:pPr>
            <w:r>
              <w:rPr>
                <w:b/>
                <w:bCs/>
                <w:sz w:val="20"/>
                <w:szCs w:val="20"/>
              </w:rPr>
              <w:lastRenderedPageBreak/>
              <w:t>13.</w:t>
            </w:r>
          </w:p>
        </w:tc>
        <w:tc>
          <w:tcPr>
            <w:tcW w:w="1691" w:type="dxa"/>
          </w:tcPr>
          <w:p w:rsidR="00527551" w:rsidRPr="00551D06" w:rsidRDefault="00527551" w:rsidP="00527551">
            <w:pPr>
              <w:tabs>
                <w:tab w:val="left" w:pos="1183"/>
              </w:tabs>
              <w:rPr>
                <w:bCs/>
                <w:sz w:val="20"/>
                <w:szCs w:val="20"/>
              </w:rPr>
            </w:pPr>
            <w:r>
              <w:rPr>
                <w:b/>
                <w:bCs/>
                <w:color w:val="0000CC"/>
                <w:sz w:val="20"/>
                <w:szCs w:val="20"/>
              </w:rPr>
              <w:t>Лабораторная работа №2</w:t>
            </w:r>
            <w:r w:rsidRPr="00B434E1">
              <w:rPr>
                <w:b/>
                <w:bCs/>
                <w:color w:val="0000CC"/>
                <w:sz w:val="20"/>
                <w:szCs w:val="20"/>
              </w:rPr>
              <w:t>. "Изучение движения тела по окружности"</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 и РК</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rPr>
            </w:pPr>
            <w:r w:rsidRPr="00551D06">
              <w:rPr>
                <w:bCs/>
                <w:sz w:val="20"/>
                <w:szCs w:val="20"/>
              </w:rPr>
              <w:t>Контролировать и оценивать процесс и результаты деятельности</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69" w:type="dxa"/>
          </w:tcPr>
          <w:p w:rsidR="00527551" w:rsidRDefault="00527551" w:rsidP="00527551">
            <w:pPr>
              <w:tabs>
                <w:tab w:val="left" w:pos="196"/>
                <w:tab w:val="left" w:pos="1183"/>
              </w:tabs>
              <w:autoSpaceDE w:val="0"/>
              <w:autoSpaceDN w:val="0"/>
              <w:adjustRightInd w:val="0"/>
              <w:spacing w:before="300" w:after="75" w:line="264" w:lineRule="auto"/>
            </w:pPr>
            <w:r>
              <w:t>§15 стр.55-56 повтор.</w:t>
            </w:r>
          </w:p>
        </w:tc>
        <w:tc>
          <w:tcPr>
            <w:tcW w:w="1375" w:type="dxa"/>
            <w:gridSpan w:val="8"/>
          </w:tcPr>
          <w:p w:rsidR="00527551" w:rsidRPr="005C7283" w:rsidRDefault="000C2092" w:rsidP="00527551">
            <w:r>
              <w:t>29</w:t>
            </w:r>
            <w:r w:rsidR="00337A2B">
              <w:t>.09</w:t>
            </w:r>
          </w:p>
        </w:tc>
        <w:tc>
          <w:tcPr>
            <w:tcW w:w="1332" w:type="dxa"/>
            <w:gridSpan w:val="4"/>
          </w:tcPr>
          <w:p w:rsidR="00527551" w:rsidRPr="005C7283" w:rsidRDefault="00527551" w:rsidP="00527551"/>
        </w:tc>
      </w:tr>
      <w:tr w:rsidR="00527551" w:rsidRPr="00551D06" w:rsidTr="00476825">
        <w:trPr>
          <w:cantSplit/>
          <w:trHeight w:val="1134"/>
        </w:trPr>
        <w:tc>
          <w:tcPr>
            <w:tcW w:w="559" w:type="dxa"/>
            <w:shd w:val="clear" w:color="auto" w:fill="FFFFFF"/>
          </w:tcPr>
          <w:p w:rsidR="00527551" w:rsidRPr="00551D06" w:rsidRDefault="00303B60" w:rsidP="00F11950">
            <w:pPr>
              <w:tabs>
                <w:tab w:val="left" w:pos="196"/>
              </w:tabs>
              <w:autoSpaceDE w:val="0"/>
              <w:autoSpaceDN w:val="0"/>
              <w:adjustRightInd w:val="0"/>
              <w:jc w:val="center"/>
              <w:rPr>
                <w:b/>
                <w:bCs/>
                <w:sz w:val="20"/>
                <w:szCs w:val="20"/>
              </w:rPr>
            </w:pPr>
            <w:r>
              <w:rPr>
                <w:b/>
                <w:bCs/>
                <w:sz w:val="20"/>
                <w:szCs w:val="20"/>
              </w:rPr>
              <w:t>14</w:t>
            </w:r>
            <w:r w:rsidR="00527551">
              <w:rPr>
                <w:b/>
                <w:bCs/>
                <w:sz w:val="20"/>
                <w:szCs w:val="20"/>
              </w:rPr>
              <w:t>.</w:t>
            </w:r>
          </w:p>
        </w:tc>
        <w:tc>
          <w:tcPr>
            <w:tcW w:w="1691" w:type="dxa"/>
          </w:tcPr>
          <w:p w:rsidR="00527551" w:rsidRPr="00551D06" w:rsidRDefault="00527551" w:rsidP="00527551">
            <w:pPr>
              <w:tabs>
                <w:tab w:val="left" w:pos="1183"/>
              </w:tabs>
              <w:rPr>
                <w:bCs/>
                <w:sz w:val="20"/>
                <w:szCs w:val="20"/>
              </w:rPr>
            </w:pPr>
            <w:r w:rsidRPr="00551D06">
              <w:rPr>
                <w:bCs/>
                <w:sz w:val="20"/>
                <w:szCs w:val="20"/>
              </w:rPr>
              <w:t>Кинематика абсолютно твердого тела.</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устанавливать при</w:t>
            </w:r>
            <w:r w:rsidRPr="00551D06">
              <w:rPr>
                <w:bCs/>
                <w:sz w:val="20"/>
              </w:rPr>
              <w:softHyphen/>
              <w:t>чинно-следственные связи, строить ло</w:t>
            </w:r>
            <w:r w:rsidRPr="00551D06">
              <w:rPr>
                <w:bCs/>
                <w:sz w:val="20"/>
              </w:rPr>
              <w:softHyphen/>
              <w:t>гическую цепь рассуждений, выдвигать и обосновывать гипотезы</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учебное сотрудничество с учителем и сверстниками.</w:t>
            </w: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Приводят примеры поступательного движения тел; работают с текстом учебника; выводят формулы, решают задачи.</w:t>
            </w:r>
          </w:p>
        </w:tc>
        <w:tc>
          <w:tcPr>
            <w:tcW w:w="1569" w:type="dxa"/>
          </w:tcPr>
          <w:p w:rsidR="00527551" w:rsidRPr="005C7283" w:rsidRDefault="00527551" w:rsidP="00527551">
            <w:r>
              <w:t>§16 стр 57-61</w:t>
            </w:r>
          </w:p>
        </w:tc>
        <w:tc>
          <w:tcPr>
            <w:tcW w:w="1375" w:type="dxa"/>
            <w:gridSpan w:val="8"/>
          </w:tcPr>
          <w:p w:rsidR="00527551" w:rsidRPr="005C7283" w:rsidRDefault="000C2092" w:rsidP="00527551">
            <w:r>
              <w:t>04</w:t>
            </w:r>
            <w:r w:rsidR="00337A2B">
              <w:t>.10</w:t>
            </w:r>
          </w:p>
        </w:tc>
        <w:tc>
          <w:tcPr>
            <w:tcW w:w="1332" w:type="dxa"/>
            <w:gridSpan w:val="4"/>
          </w:tcPr>
          <w:p w:rsidR="00527551" w:rsidRPr="005C7283" w:rsidRDefault="00527551" w:rsidP="00527551"/>
        </w:tc>
      </w:tr>
      <w:tr w:rsidR="00527551" w:rsidRPr="00551D06" w:rsidTr="00476825">
        <w:trPr>
          <w:cantSplit/>
          <w:trHeight w:val="1134"/>
        </w:trPr>
        <w:tc>
          <w:tcPr>
            <w:tcW w:w="559" w:type="dxa"/>
            <w:shd w:val="clear" w:color="auto" w:fill="FFFFFF"/>
          </w:tcPr>
          <w:p w:rsidR="00527551" w:rsidRDefault="00303B60" w:rsidP="00F11950">
            <w:pPr>
              <w:tabs>
                <w:tab w:val="left" w:pos="196"/>
              </w:tabs>
              <w:autoSpaceDE w:val="0"/>
              <w:autoSpaceDN w:val="0"/>
              <w:adjustRightInd w:val="0"/>
              <w:jc w:val="center"/>
              <w:rPr>
                <w:b/>
                <w:bCs/>
                <w:sz w:val="20"/>
                <w:szCs w:val="20"/>
              </w:rPr>
            </w:pPr>
            <w:r>
              <w:rPr>
                <w:b/>
                <w:bCs/>
                <w:sz w:val="20"/>
                <w:szCs w:val="20"/>
              </w:rPr>
              <w:lastRenderedPageBreak/>
              <w:t>15</w:t>
            </w:r>
            <w:r w:rsidR="00527551">
              <w:rPr>
                <w:b/>
                <w:bCs/>
                <w:sz w:val="20"/>
                <w:szCs w:val="20"/>
              </w:rPr>
              <w:t>.</w:t>
            </w:r>
          </w:p>
        </w:tc>
        <w:tc>
          <w:tcPr>
            <w:tcW w:w="1691" w:type="dxa"/>
          </w:tcPr>
          <w:p w:rsidR="00527551" w:rsidRPr="00551D06" w:rsidRDefault="00527551" w:rsidP="00527551">
            <w:pPr>
              <w:tabs>
                <w:tab w:val="left" w:pos="1183"/>
              </w:tabs>
              <w:rPr>
                <w:bCs/>
                <w:sz w:val="20"/>
                <w:szCs w:val="20"/>
              </w:rPr>
            </w:pPr>
            <w:r>
              <w:rPr>
                <w:bCs/>
                <w:sz w:val="20"/>
                <w:szCs w:val="20"/>
              </w:rPr>
              <w:t>Решение задач по теме:</w:t>
            </w:r>
            <w:r>
              <w:t xml:space="preserve">  «Кинематика твердого тела». </w:t>
            </w:r>
            <w:r>
              <w:rPr>
                <w:b/>
                <w:bCs/>
                <w:color w:val="FF0000"/>
                <w:sz w:val="20"/>
                <w:szCs w:val="20"/>
              </w:rPr>
              <w:t xml:space="preserve"> </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 и РК</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rPr>
            </w:pPr>
            <w:r w:rsidRPr="00551D06">
              <w:rPr>
                <w:bCs/>
                <w:sz w:val="20"/>
              </w:rPr>
              <w:t>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rPr>
            </w:pPr>
            <w:r w:rsidRPr="00551D06">
              <w:rPr>
                <w:bCs/>
                <w:sz w:val="20"/>
              </w:rPr>
              <w:t>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rPr>
            </w:pPr>
            <w:r w:rsidRPr="00551D06">
              <w:rPr>
                <w:bCs/>
                <w:sz w:val="20"/>
              </w:rPr>
              <w:t>организовывать учебное сотрудничество со сверстника</w:t>
            </w:r>
            <w:r w:rsidRPr="00551D06">
              <w:rPr>
                <w:bCs/>
                <w:sz w:val="20"/>
              </w:rPr>
              <w:softHyphen/>
              <w:t>ми и учителем, работать индивидуально и в группе, находить общее решение и разрешать конфликты на основе согла</w:t>
            </w:r>
            <w:r w:rsidRPr="00551D06">
              <w:rPr>
                <w:bCs/>
                <w:sz w:val="20"/>
              </w:rPr>
              <w:softHyphen/>
              <w:t>сования позиций и отстаивания интере</w:t>
            </w:r>
            <w:r w:rsidRPr="00551D06">
              <w:rPr>
                <w:bCs/>
                <w:sz w:val="20"/>
              </w:rPr>
              <w:softHyphen/>
              <w:t>сов, определять способы действий в рам</w:t>
            </w:r>
            <w:r w:rsidRPr="00551D06">
              <w:rPr>
                <w:bCs/>
                <w:sz w:val="20"/>
              </w:rPr>
              <w:softHyphen/>
              <w:t>ках предложенных условий и</w:t>
            </w:r>
          </w:p>
        </w:tc>
        <w:tc>
          <w:tcPr>
            <w:tcW w:w="2972" w:type="dxa"/>
          </w:tcPr>
          <w:p w:rsidR="00527551"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применение уравнений равномерного и равноускоренного движения, строят графики.</w:t>
            </w:r>
          </w:p>
        </w:tc>
        <w:tc>
          <w:tcPr>
            <w:tcW w:w="1569" w:type="dxa"/>
          </w:tcPr>
          <w:p w:rsidR="00527551" w:rsidRDefault="00527551" w:rsidP="00527551">
            <w:r>
              <w:t>§17 стр 62-63</w:t>
            </w:r>
          </w:p>
        </w:tc>
        <w:tc>
          <w:tcPr>
            <w:tcW w:w="1375" w:type="dxa"/>
            <w:gridSpan w:val="8"/>
          </w:tcPr>
          <w:p w:rsidR="00527551" w:rsidRPr="005C7283" w:rsidRDefault="00337A2B" w:rsidP="00527551">
            <w:r>
              <w:t>05.10</w:t>
            </w:r>
          </w:p>
        </w:tc>
        <w:tc>
          <w:tcPr>
            <w:tcW w:w="1332" w:type="dxa"/>
            <w:gridSpan w:val="4"/>
          </w:tcPr>
          <w:p w:rsidR="00527551" w:rsidRPr="005C7283" w:rsidRDefault="00527551" w:rsidP="00527551"/>
        </w:tc>
      </w:tr>
      <w:tr w:rsidR="00527551" w:rsidRPr="00551D06" w:rsidTr="00476825">
        <w:trPr>
          <w:cantSplit/>
          <w:trHeight w:val="1134"/>
        </w:trPr>
        <w:tc>
          <w:tcPr>
            <w:tcW w:w="559" w:type="dxa"/>
            <w:shd w:val="clear" w:color="auto" w:fill="FFFFFF"/>
          </w:tcPr>
          <w:p w:rsidR="00527551" w:rsidRPr="00551D06" w:rsidRDefault="00303B60" w:rsidP="00F11950">
            <w:pPr>
              <w:tabs>
                <w:tab w:val="left" w:pos="196"/>
              </w:tabs>
              <w:autoSpaceDE w:val="0"/>
              <w:autoSpaceDN w:val="0"/>
              <w:adjustRightInd w:val="0"/>
              <w:jc w:val="center"/>
              <w:rPr>
                <w:b/>
                <w:bCs/>
                <w:sz w:val="20"/>
                <w:szCs w:val="20"/>
              </w:rPr>
            </w:pPr>
            <w:r>
              <w:rPr>
                <w:b/>
                <w:bCs/>
                <w:sz w:val="20"/>
                <w:szCs w:val="20"/>
              </w:rPr>
              <w:t>16</w:t>
            </w:r>
            <w:r w:rsidR="00527551">
              <w:rPr>
                <w:b/>
                <w:bCs/>
                <w:sz w:val="20"/>
                <w:szCs w:val="20"/>
              </w:rPr>
              <w:t>.</w:t>
            </w:r>
          </w:p>
        </w:tc>
        <w:tc>
          <w:tcPr>
            <w:tcW w:w="1691" w:type="dxa"/>
          </w:tcPr>
          <w:p w:rsidR="00527551" w:rsidRPr="00B434E1" w:rsidRDefault="00527551" w:rsidP="00527551">
            <w:pPr>
              <w:tabs>
                <w:tab w:val="left" w:pos="1183"/>
              </w:tabs>
              <w:rPr>
                <w:b/>
                <w:bCs/>
                <w:color w:val="FF0000"/>
                <w:sz w:val="20"/>
                <w:szCs w:val="20"/>
              </w:rPr>
            </w:pPr>
            <w:r w:rsidRPr="00B434E1">
              <w:rPr>
                <w:b/>
                <w:bCs/>
                <w:color w:val="FF0000"/>
                <w:sz w:val="20"/>
                <w:szCs w:val="20"/>
              </w:rPr>
              <w:t>Контрольная работа №1 по теме "Основы кинематики"</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УРК</w:t>
            </w:r>
          </w:p>
        </w:tc>
        <w:tc>
          <w:tcPr>
            <w:tcW w:w="1841" w:type="dxa"/>
          </w:tcPr>
          <w:p w:rsidR="00527551" w:rsidRPr="00551D06" w:rsidRDefault="00527551" w:rsidP="00527551">
            <w:pPr>
              <w:tabs>
                <w:tab w:val="left" w:pos="176"/>
              </w:tabs>
              <w:autoSpaceDE w:val="0"/>
              <w:autoSpaceDN w:val="0"/>
              <w:adjustRightInd w:val="0"/>
              <w:spacing w:before="300" w:after="75" w:line="264" w:lineRule="auto"/>
              <w:rPr>
                <w:bCs/>
                <w:sz w:val="20"/>
                <w:szCs w:val="20"/>
              </w:rPr>
            </w:pPr>
            <w:r w:rsidRPr="00551D06">
              <w:rPr>
                <w:bCs/>
                <w:sz w:val="20"/>
                <w:szCs w:val="20"/>
              </w:rPr>
              <w:t>Решать задачи разными способами, выбирать наиболее эффективные  методы, применять полученные знания.</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Планировать и прогнозировать результат.</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 достаточной полнотой и точностью выражать письменно свои мысли.</w:t>
            </w: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Выполняют задания контрольной работы</w:t>
            </w:r>
          </w:p>
        </w:tc>
        <w:tc>
          <w:tcPr>
            <w:tcW w:w="1569"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c>
          <w:tcPr>
            <w:tcW w:w="1375" w:type="dxa"/>
            <w:gridSpan w:val="8"/>
          </w:tcPr>
          <w:p w:rsidR="00527551" w:rsidRPr="00551D06" w:rsidRDefault="000C2092" w:rsidP="00527551">
            <w:pPr>
              <w:tabs>
                <w:tab w:val="left" w:pos="196"/>
                <w:tab w:val="left" w:pos="1183"/>
              </w:tabs>
              <w:autoSpaceDE w:val="0"/>
              <w:autoSpaceDN w:val="0"/>
              <w:adjustRightInd w:val="0"/>
              <w:spacing w:before="300" w:after="75" w:line="264" w:lineRule="auto"/>
              <w:rPr>
                <w:bCs/>
                <w:sz w:val="20"/>
                <w:szCs w:val="20"/>
              </w:rPr>
            </w:pPr>
            <w:r>
              <w:rPr>
                <w:bCs/>
                <w:sz w:val="20"/>
                <w:szCs w:val="20"/>
              </w:rPr>
              <w:t>06</w:t>
            </w:r>
            <w:r w:rsidR="00337A2B">
              <w:rPr>
                <w:bCs/>
                <w:sz w:val="20"/>
                <w:szCs w:val="20"/>
              </w:rPr>
              <w:t>.10</w:t>
            </w:r>
          </w:p>
        </w:tc>
        <w:tc>
          <w:tcPr>
            <w:tcW w:w="1332" w:type="dxa"/>
            <w:gridSpan w:val="4"/>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r>
      <w:tr w:rsidR="00527551" w:rsidRPr="00234B60" w:rsidTr="00476825">
        <w:trPr>
          <w:cantSplit/>
          <w:trHeight w:val="521"/>
        </w:trPr>
        <w:tc>
          <w:tcPr>
            <w:tcW w:w="16019" w:type="dxa"/>
            <w:gridSpan w:val="20"/>
            <w:shd w:val="clear" w:color="auto" w:fill="FFFFFF"/>
          </w:tcPr>
          <w:p w:rsidR="00527551" w:rsidRPr="00234B60" w:rsidRDefault="00527551" w:rsidP="00F11950">
            <w:pPr>
              <w:jc w:val="center"/>
              <w:rPr>
                <w:b/>
                <w:bCs/>
                <w:sz w:val="20"/>
                <w:szCs w:val="20"/>
              </w:rPr>
            </w:pPr>
          </w:p>
          <w:p w:rsidR="00527551" w:rsidRPr="00234B60" w:rsidRDefault="00527551" w:rsidP="00F11950">
            <w:pPr>
              <w:jc w:val="center"/>
              <w:rPr>
                <w:b/>
                <w:bCs/>
                <w:sz w:val="20"/>
                <w:szCs w:val="20"/>
              </w:rPr>
            </w:pPr>
          </w:p>
        </w:tc>
      </w:tr>
      <w:tr w:rsidR="00527551" w:rsidRPr="00551D06" w:rsidTr="00476825">
        <w:trPr>
          <w:cantSplit/>
          <w:trHeight w:val="1134"/>
        </w:trPr>
        <w:tc>
          <w:tcPr>
            <w:tcW w:w="559" w:type="dxa"/>
            <w:shd w:val="clear" w:color="auto" w:fill="FFFFFF"/>
          </w:tcPr>
          <w:p w:rsidR="00527551" w:rsidRPr="00551D06" w:rsidRDefault="00303B60" w:rsidP="00F11950">
            <w:pPr>
              <w:tabs>
                <w:tab w:val="left" w:pos="196"/>
              </w:tabs>
              <w:autoSpaceDE w:val="0"/>
              <w:autoSpaceDN w:val="0"/>
              <w:adjustRightInd w:val="0"/>
              <w:jc w:val="center"/>
              <w:rPr>
                <w:b/>
                <w:bCs/>
                <w:sz w:val="20"/>
                <w:szCs w:val="20"/>
              </w:rPr>
            </w:pPr>
            <w:r>
              <w:rPr>
                <w:b/>
                <w:bCs/>
                <w:sz w:val="20"/>
                <w:szCs w:val="20"/>
              </w:rPr>
              <w:lastRenderedPageBreak/>
              <w:t>17.</w:t>
            </w:r>
          </w:p>
        </w:tc>
        <w:tc>
          <w:tcPr>
            <w:tcW w:w="1691" w:type="dxa"/>
          </w:tcPr>
          <w:p w:rsidR="00527551" w:rsidRPr="00551D06" w:rsidRDefault="00303B60" w:rsidP="00527551">
            <w:pPr>
              <w:tabs>
                <w:tab w:val="left" w:pos="1183"/>
              </w:tabs>
              <w:rPr>
                <w:bCs/>
                <w:sz w:val="20"/>
                <w:szCs w:val="20"/>
              </w:rPr>
            </w:pPr>
            <w:r>
              <w:rPr>
                <w:bCs/>
                <w:sz w:val="20"/>
                <w:szCs w:val="20"/>
              </w:rPr>
              <w:t>Основное утверждение механики.</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выдвигать и обосно</w:t>
            </w:r>
            <w:r w:rsidRPr="00551D06">
              <w:rPr>
                <w:bCs/>
                <w:sz w:val="20"/>
              </w:rPr>
              <w:softHyphen/>
              <w:t>вывать гипотезы, обозначать проблемы и находить пути их решения, анализировать объекты с целью выделения их признаков</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составлять план и после</w:t>
            </w:r>
            <w:r w:rsidRPr="00551D06">
              <w:rPr>
                <w:bCs/>
                <w:sz w:val="20"/>
              </w:rPr>
              <w:softHyphen/>
              <w:t>довательность учебных действий.</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выявлять проблемы, осознанно планировать и регулировать свою деятельность, владеть устной и письменной речью.</w:t>
            </w:r>
          </w:p>
        </w:tc>
        <w:tc>
          <w:tcPr>
            <w:tcW w:w="2972" w:type="dxa"/>
            <w:vMerge w:val="restart"/>
          </w:tcPr>
          <w:p w:rsidR="00527551"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Работают с учебником; приводят примеры движения тел по инерции, формулируют закон инерции, решают задачи.</w:t>
            </w:r>
          </w:p>
          <w:p w:rsidR="00527551" w:rsidRDefault="00527551" w:rsidP="00527551">
            <w:pPr>
              <w:tabs>
                <w:tab w:val="left" w:pos="196"/>
                <w:tab w:val="left" w:pos="1183"/>
              </w:tabs>
              <w:autoSpaceDE w:val="0"/>
              <w:autoSpaceDN w:val="0"/>
              <w:adjustRightInd w:val="0"/>
              <w:spacing w:before="300" w:after="75" w:line="264" w:lineRule="auto"/>
              <w:rPr>
                <w:bCs/>
                <w:sz w:val="20"/>
                <w:szCs w:val="20"/>
              </w:rPr>
            </w:pPr>
          </w:p>
          <w:p w:rsidR="00527551"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Складывают векторы сил; формулируют 2 закон Ньютона; решают задачи.</w:t>
            </w:r>
          </w:p>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c>
          <w:tcPr>
            <w:tcW w:w="1569" w:type="dxa"/>
          </w:tcPr>
          <w:p w:rsidR="00527551" w:rsidRPr="005C7283" w:rsidRDefault="00303B60" w:rsidP="00527551">
            <w:r>
              <w:t>§18стр 64-66</w:t>
            </w:r>
          </w:p>
        </w:tc>
        <w:tc>
          <w:tcPr>
            <w:tcW w:w="1289" w:type="dxa"/>
            <w:gridSpan w:val="6"/>
          </w:tcPr>
          <w:p w:rsidR="00527551" w:rsidRDefault="000C2092" w:rsidP="00527551">
            <w:pPr>
              <w:spacing w:after="200" w:line="276" w:lineRule="auto"/>
            </w:pPr>
            <w:r>
              <w:t>11</w:t>
            </w:r>
            <w:r w:rsidR="00337A2B">
              <w:t>.10</w:t>
            </w:r>
          </w:p>
          <w:p w:rsidR="00527551" w:rsidRPr="005C7283" w:rsidRDefault="00527551" w:rsidP="00527551"/>
        </w:tc>
        <w:tc>
          <w:tcPr>
            <w:tcW w:w="1418" w:type="dxa"/>
            <w:gridSpan w:val="6"/>
          </w:tcPr>
          <w:p w:rsidR="00527551" w:rsidRDefault="00527551" w:rsidP="00527551">
            <w:pPr>
              <w:spacing w:after="200" w:line="276" w:lineRule="auto"/>
            </w:pPr>
          </w:p>
          <w:p w:rsidR="00527551" w:rsidRPr="005C7283" w:rsidRDefault="00527551" w:rsidP="00527551"/>
        </w:tc>
      </w:tr>
      <w:tr w:rsidR="00527551" w:rsidRPr="00551D06" w:rsidTr="00476825">
        <w:trPr>
          <w:cantSplit/>
          <w:trHeight w:val="1134"/>
        </w:trPr>
        <w:tc>
          <w:tcPr>
            <w:tcW w:w="559" w:type="dxa"/>
            <w:shd w:val="clear" w:color="auto" w:fill="FFFFFF"/>
          </w:tcPr>
          <w:p w:rsidR="00527551" w:rsidRPr="00551D06" w:rsidRDefault="006E6FEF" w:rsidP="00F11950">
            <w:pPr>
              <w:tabs>
                <w:tab w:val="left" w:pos="196"/>
              </w:tabs>
              <w:autoSpaceDE w:val="0"/>
              <w:autoSpaceDN w:val="0"/>
              <w:adjustRightInd w:val="0"/>
              <w:jc w:val="center"/>
              <w:rPr>
                <w:b/>
                <w:bCs/>
                <w:sz w:val="20"/>
                <w:szCs w:val="20"/>
              </w:rPr>
            </w:pPr>
            <w:r>
              <w:rPr>
                <w:b/>
                <w:bCs/>
                <w:sz w:val="20"/>
                <w:szCs w:val="20"/>
              </w:rPr>
              <w:t>18.</w:t>
            </w:r>
          </w:p>
        </w:tc>
        <w:tc>
          <w:tcPr>
            <w:tcW w:w="1691" w:type="dxa"/>
          </w:tcPr>
          <w:p w:rsidR="00527551" w:rsidRPr="00551D06" w:rsidRDefault="00527551" w:rsidP="006E6FEF">
            <w:pPr>
              <w:tabs>
                <w:tab w:val="left" w:pos="1183"/>
              </w:tabs>
              <w:rPr>
                <w:bCs/>
                <w:sz w:val="20"/>
                <w:szCs w:val="20"/>
              </w:rPr>
            </w:pPr>
            <w:r w:rsidRPr="00551D06">
              <w:rPr>
                <w:bCs/>
                <w:sz w:val="20"/>
                <w:szCs w:val="20"/>
              </w:rPr>
              <w:t xml:space="preserve">Сила. Масса. </w:t>
            </w:r>
            <w:r w:rsidR="006E6FEF">
              <w:rPr>
                <w:bCs/>
                <w:sz w:val="20"/>
                <w:szCs w:val="20"/>
              </w:rPr>
              <w:t>Единица массы.</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мыслить, со</w:t>
            </w:r>
            <w:r w:rsidRPr="00551D06">
              <w:rPr>
                <w:bCs/>
                <w:sz w:val="20"/>
              </w:rPr>
              <w:softHyphen/>
              <w:t>здавать, применять и преобразовывать знаки и символы для решения учебных и познавательных задач</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vMerge/>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c>
          <w:tcPr>
            <w:tcW w:w="1569" w:type="dxa"/>
          </w:tcPr>
          <w:p w:rsidR="00527551" w:rsidRPr="005C7283" w:rsidRDefault="006E6FEF" w:rsidP="00527551">
            <w:r>
              <w:t>§19стр 67-70</w:t>
            </w:r>
          </w:p>
        </w:tc>
        <w:tc>
          <w:tcPr>
            <w:tcW w:w="1289" w:type="dxa"/>
            <w:gridSpan w:val="6"/>
          </w:tcPr>
          <w:p w:rsidR="00527551" w:rsidRPr="005C7283" w:rsidRDefault="00337A2B" w:rsidP="00527551">
            <w:r>
              <w:t>12.10</w:t>
            </w:r>
          </w:p>
        </w:tc>
        <w:tc>
          <w:tcPr>
            <w:tcW w:w="1418" w:type="dxa"/>
            <w:gridSpan w:val="6"/>
          </w:tcPr>
          <w:p w:rsidR="00527551" w:rsidRPr="005C7283" w:rsidRDefault="00527551" w:rsidP="00527551"/>
        </w:tc>
      </w:tr>
      <w:tr w:rsidR="006E6FEF" w:rsidRPr="00551D06" w:rsidTr="00476825">
        <w:trPr>
          <w:cantSplit/>
          <w:trHeight w:val="1134"/>
        </w:trPr>
        <w:tc>
          <w:tcPr>
            <w:tcW w:w="559" w:type="dxa"/>
            <w:shd w:val="clear" w:color="auto" w:fill="FFFFFF"/>
          </w:tcPr>
          <w:p w:rsidR="006E6FEF" w:rsidRPr="00551D06" w:rsidRDefault="006E6FEF" w:rsidP="00F11950">
            <w:pPr>
              <w:tabs>
                <w:tab w:val="left" w:pos="196"/>
              </w:tabs>
              <w:autoSpaceDE w:val="0"/>
              <w:autoSpaceDN w:val="0"/>
              <w:adjustRightInd w:val="0"/>
              <w:jc w:val="center"/>
              <w:rPr>
                <w:b/>
                <w:bCs/>
                <w:sz w:val="20"/>
                <w:szCs w:val="20"/>
              </w:rPr>
            </w:pPr>
            <w:r>
              <w:rPr>
                <w:b/>
                <w:bCs/>
                <w:sz w:val="20"/>
                <w:szCs w:val="20"/>
              </w:rPr>
              <w:t>19.</w:t>
            </w:r>
          </w:p>
        </w:tc>
        <w:tc>
          <w:tcPr>
            <w:tcW w:w="1691" w:type="dxa"/>
          </w:tcPr>
          <w:p w:rsidR="006E6FEF" w:rsidRPr="00551D06" w:rsidRDefault="006E6FEF" w:rsidP="006E6FEF">
            <w:pPr>
              <w:tabs>
                <w:tab w:val="left" w:pos="1183"/>
              </w:tabs>
              <w:rPr>
                <w:bCs/>
                <w:sz w:val="20"/>
                <w:szCs w:val="20"/>
              </w:rPr>
            </w:pPr>
            <w:r>
              <w:rPr>
                <w:bCs/>
                <w:sz w:val="20"/>
                <w:szCs w:val="20"/>
              </w:rPr>
              <w:t>Первый и второй законы Ньютона.</w:t>
            </w:r>
          </w:p>
        </w:tc>
        <w:tc>
          <w:tcPr>
            <w:tcW w:w="859" w:type="dxa"/>
            <w:textDirection w:val="btLr"/>
          </w:tcPr>
          <w:p w:rsidR="006E6FEF" w:rsidRPr="00551D06" w:rsidRDefault="003F2A5F" w:rsidP="0052755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6E6FEF" w:rsidRPr="00551D06" w:rsidRDefault="003F2A5F" w:rsidP="00527551">
            <w:pPr>
              <w:tabs>
                <w:tab w:val="left" w:pos="196"/>
                <w:tab w:val="left" w:pos="1183"/>
              </w:tabs>
              <w:autoSpaceDE w:val="0"/>
              <w:autoSpaceDN w:val="0"/>
              <w:adjustRightInd w:val="0"/>
              <w:spacing w:before="300" w:after="75" w:line="264" w:lineRule="auto"/>
              <w:rPr>
                <w:bCs/>
                <w:sz w:val="20"/>
              </w:rPr>
            </w:pPr>
            <w:r w:rsidRPr="00551D06">
              <w:rPr>
                <w:bCs/>
                <w:sz w:val="20"/>
              </w:rPr>
              <w:t>мыслить, со</w:t>
            </w:r>
            <w:r w:rsidRPr="00551D06">
              <w:rPr>
                <w:bCs/>
                <w:sz w:val="20"/>
              </w:rPr>
              <w:softHyphen/>
              <w:t>здавать, применять и преобразовывать знаки и символы для решения учебных и познавательных задач</w:t>
            </w:r>
          </w:p>
        </w:tc>
        <w:tc>
          <w:tcPr>
            <w:tcW w:w="1981" w:type="dxa"/>
          </w:tcPr>
          <w:p w:rsidR="006E6FEF" w:rsidRPr="00551D06" w:rsidRDefault="003F2A5F" w:rsidP="00527551">
            <w:pPr>
              <w:tabs>
                <w:tab w:val="left" w:pos="196"/>
                <w:tab w:val="left" w:pos="1183"/>
              </w:tabs>
              <w:autoSpaceDE w:val="0"/>
              <w:autoSpaceDN w:val="0"/>
              <w:adjustRightInd w:val="0"/>
              <w:spacing w:before="300" w:after="75" w:line="264" w:lineRule="auto"/>
              <w:rPr>
                <w:bCs/>
                <w:sz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6E6FEF" w:rsidRPr="00551D06" w:rsidRDefault="003F2A5F" w:rsidP="00527551">
            <w:pPr>
              <w:tabs>
                <w:tab w:val="left" w:pos="196"/>
                <w:tab w:val="left" w:pos="1183"/>
              </w:tabs>
              <w:autoSpaceDE w:val="0"/>
              <w:autoSpaceDN w:val="0"/>
              <w:adjustRightInd w:val="0"/>
              <w:spacing w:before="300" w:after="75" w:line="264" w:lineRule="auto"/>
              <w:rPr>
                <w:bCs/>
                <w:sz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tcPr>
          <w:p w:rsidR="006E6FEF" w:rsidRPr="00551D06" w:rsidRDefault="003F2A5F" w:rsidP="00527551">
            <w:pPr>
              <w:tabs>
                <w:tab w:val="left" w:pos="196"/>
                <w:tab w:val="left" w:pos="1183"/>
              </w:tabs>
              <w:autoSpaceDE w:val="0"/>
              <w:autoSpaceDN w:val="0"/>
              <w:adjustRightInd w:val="0"/>
              <w:spacing w:before="300" w:after="75" w:line="264" w:lineRule="auto"/>
              <w:rPr>
                <w:bCs/>
                <w:sz w:val="20"/>
                <w:szCs w:val="20"/>
              </w:rPr>
            </w:pPr>
            <w:r>
              <w:rPr>
                <w:bCs/>
                <w:sz w:val="20"/>
                <w:szCs w:val="20"/>
              </w:rPr>
              <w:t>Работают с текстом учебника; выводят формулы, решают задачи.</w:t>
            </w:r>
          </w:p>
        </w:tc>
        <w:tc>
          <w:tcPr>
            <w:tcW w:w="1569" w:type="dxa"/>
          </w:tcPr>
          <w:p w:rsidR="006E6FEF" w:rsidRDefault="007E5A23" w:rsidP="00527551">
            <w:r>
              <w:t>§20-21стр 71-76, §22-23 са</w:t>
            </w:r>
            <w:r w:rsidR="003F2A5F">
              <w:t>мост.</w:t>
            </w:r>
          </w:p>
        </w:tc>
        <w:tc>
          <w:tcPr>
            <w:tcW w:w="1289" w:type="dxa"/>
            <w:gridSpan w:val="6"/>
          </w:tcPr>
          <w:p w:rsidR="006E6FEF" w:rsidRPr="005C7283" w:rsidRDefault="000C2092" w:rsidP="00527551">
            <w:r>
              <w:t>13</w:t>
            </w:r>
            <w:r w:rsidR="00337A2B">
              <w:t>.10</w:t>
            </w:r>
          </w:p>
        </w:tc>
        <w:tc>
          <w:tcPr>
            <w:tcW w:w="1418" w:type="dxa"/>
            <w:gridSpan w:val="6"/>
          </w:tcPr>
          <w:p w:rsidR="006E6FEF" w:rsidRPr="005C7283" w:rsidRDefault="006E6FEF" w:rsidP="00527551"/>
        </w:tc>
      </w:tr>
      <w:tr w:rsidR="00527551" w:rsidRPr="00551D06" w:rsidTr="00476825">
        <w:trPr>
          <w:cantSplit/>
          <w:trHeight w:val="1134"/>
        </w:trPr>
        <w:tc>
          <w:tcPr>
            <w:tcW w:w="559" w:type="dxa"/>
            <w:shd w:val="clear" w:color="auto" w:fill="FFFFFF"/>
          </w:tcPr>
          <w:p w:rsidR="00527551" w:rsidRPr="00551D06" w:rsidRDefault="003F2A5F" w:rsidP="00F11950">
            <w:pPr>
              <w:tabs>
                <w:tab w:val="left" w:pos="196"/>
              </w:tabs>
              <w:autoSpaceDE w:val="0"/>
              <w:autoSpaceDN w:val="0"/>
              <w:adjustRightInd w:val="0"/>
              <w:jc w:val="center"/>
              <w:rPr>
                <w:b/>
                <w:bCs/>
                <w:sz w:val="20"/>
                <w:szCs w:val="20"/>
              </w:rPr>
            </w:pPr>
            <w:r>
              <w:rPr>
                <w:b/>
                <w:bCs/>
                <w:sz w:val="20"/>
                <w:szCs w:val="20"/>
              </w:rPr>
              <w:lastRenderedPageBreak/>
              <w:t>20.</w:t>
            </w:r>
          </w:p>
        </w:tc>
        <w:tc>
          <w:tcPr>
            <w:tcW w:w="1691" w:type="dxa"/>
          </w:tcPr>
          <w:p w:rsidR="00527551" w:rsidRPr="00551D06" w:rsidRDefault="00527551" w:rsidP="00527551">
            <w:pPr>
              <w:tabs>
                <w:tab w:val="left" w:pos="1183"/>
              </w:tabs>
              <w:rPr>
                <w:bCs/>
                <w:sz w:val="20"/>
                <w:szCs w:val="20"/>
              </w:rPr>
            </w:pPr>
            <w:r w:rsidRPr="00551D06">
              <w:rPr>
                <w:bCs/>
                <w:sz w:val="20"/>
                <w:szCs w:val="20"/>
              </w:rPr>
              <w:t>Третий закон Ньютона.  Гелиоцентрическая система отсчета.</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самостоятельно вы</w:t>
            </w:r>
            <w:r w:rsidRPr="00551D06">
              <w:rPr>
                <w:bCs/>
                <w:sz w:val="20"/>
              </w:rPr>
              <w:softHyphen/>
              <w:t>делять познавательную цель, устанав</w:t>
            </w:r>
            <w:r w:rsidRPr="00551D06">
              <w:rPr>
                <w:bCs/>
                <w:sz w:val="20"/>
              </w:rPr>
              <w:softHyphen/>
              <w:t>ливать причинно-следственные связи, объяснять различные явления на основе физической теории</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осознанно планиро</w:t>
            </w:r>
            <w:r w:rsidRPr="00551D06">
              <w:rPr>
                <w:bCs/>
                <w:sz w:val="20"/>
              </w:rPr>
              <w:softHyphen/>
              <w:t>вать и регулировать свою деятельность, выявлять проблемы, владеть устной и письменной речью.</w:t>
            </w: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Проводят опыты по взаимодействию тел;  формулируют 3 закон Ньютона; решают задачи.</w:t>
            </w:r>
          </w:p>
        </w:tc>
        <w:tc>
          <w:tcPr>
            <w:tcW w:w="1569" w:type="dxa"/>
          </w:tcPr>
          <w:p w:rsidR="00527551" w:rsidRPr="005C7283" w:rsidRDefault="003F2A5F" w:rsidP="00527551">
            <w:r>
              <w:t xml:space="preserve"> §24-26 стр.83-88</w:t>
            </w:r>
          </w:p>
        </w:tc>
        <w:tc>
          <w:tcPr>
            <w:tcW w:w="1375" w:type="dxa"/>
            <w:gridSpan w:val="8"/>
          </w:tcPr>
          <w:p w:rsidR="00527551" w:rsidRDefault="000C2092" w:rsidP="00527551">
            <w:pPr>
              <w:spacing w:after="200" w:line="276" w:lineRule="auto"/>
            </w:pPr>
            <w:r>
              <w:t>18</w:t>
            </w:r>
            <w:r w:rsidR="00337A2B">
              <w:t>.10</w:t>
            </w:r>
          </w:p>
          <w:p w:rsidR="00527551" w:rsidRPr="005C7283" w:rsidRDefault="00527551" w:rsidP="00527551"/>
        </w:tc>
        <w:tc>
          <w:tcPr>
            <w:tcW w:w="1332" w:type="dxa"/>
            <w:gridSpan w:val="4"/>
          </w:tcPr>
          <w:p w:rsidR="00527551" w:rsidRDefault="00527551" w:rsidP="00527551">
            <w:pPr>
              <w:spacing w:after="200" w:line="276" w:lineRule="auto"/>
            </w:pPr>
          </w:p>
          <w:p w:rsidR="00527551" w:rsidRPr="005C7283" w:rsidRDefault="00527551" w:rsidP="00527551"/>
        </w:tc>
      </w:tr>
      <w:tr w:rsidR="00527551" w:rsidRPr="00551D06" w:rsidTr="00476825">
        <w:trPr>
          <w:cantSplit/>
          <w:trHeight w:val="1134"/>
        </w:trPr>
        <w:tc>
          <w:tcPr>
            <w:tcW w:w="559" w:type="dxa"/>
            <w:shd w:val="clear" w:color="auto" w:fill="FFFFFF"/>
          </w:tcPr>
          <w:p w:rsidR="00527551" w:rsidRPr="00551D06" w:rsidRDefault="003F2A5F" w:rsidP="00F11950">
            <w:pPr>
              <w:tabs>
                <w:tab w:val="left" w:pos="196"/>
              </w:tabs>
              <w:autoSpaceDE w:val="0"/>
              <w:autoSpaceDN w:val="0"/>
              <w:adjustRightInd w:val="0"/>
              <w:jc w:val="center"/>
              <w:rPr>
                <w:b/>
                <w:bCs/>
                <w:sz w:val="20"/>
                <w:szCs w:val="20"/>
              </w:rPr>
            </w:pPr>
            <w:r>
              <w:rPr>
                <w:b/>
                <w:bCs/>
                <w:sz w:val="20"/>
                <w:szCs w:val="20"/>
              </w:rPr>
              <w:t>21.</w:t>
            </w:r>
          </w:p>
        </w:tc>
        <w:tc>
          <w:tcPr>
            <w:tcW w:w="1691" w:type="dxa"/>
          </w:tcPr>
          <w:p w:rsidR="00527551" w:rsidRPr="00551D06" w:rsidRDefault="00527551" w:rsidP="00527551">
            <w:pPr>
              <w:tabs>
                <w:tab w:val="left" w:pos="1183"/>
              </w:tabs>
              <w:rPr>
                <w:bCs/>
                <w:sz w:val="20"/>
                <w:szCs w:val="20"/>
              </w:rPr>
            </w:pPr>
            <w:r w:rsidRPr="00551D06">
              <w:rPr>
                <w:bCs/>
                <w:sz w:val="20"/>
                <w:szCs w:val="20"/>
              </w:rPr>
              <w:t>Решение задач на законы Ньютона.</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УР и РК</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организовывать учебное сотрудничество с учащимися и учителем, находить общее решение и разрешать конфликты на основе согласования позиций и отстаивания интересов, определять способы дей</w:t>
            </w:r>
            <w:r w:rsidRPr="00551D06">
              <w:rPr>
                <w:bCs/>
                <w:sz w:val="20"/>
              </w:rPr>
              <w:softHyphen/>
              <w:t>ствий в рамках предложенных условий и требований.</w:t>
            </w: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законы Ньютона; выполняют самостоятельную работу.</w:t>
            </w:r>
          </w:p>
        </w:tc>
        <w:tc>
          <w:tcPr>
            <w:tcW w:w="1569" w:type="dxa"/>
          </w:tcPr>
          <w:p w:rsidR="00527551" w:rsidRPr="005C7283" w:rsidRDefault="003F2A5F" w:rsidP="00527551">
            <w:r>
              <w:t>Задачи сб.з.Рымкевич</w:t>
            </w:r>
          </w:p>
        </w:tc>
        <w:tc>
          <w:tcPr>
            <w:tcW w:w="1375" w:type="dxa"/>
            <w:gridSpan w:val="8"/>
          </w:tcPr>
          <w:p w:rsidR="00527551" w:rsidRPr="005C7283" w:rsidRDefault="00337A2B" w:rsidP="00527551">
            <w:r>
              <w:t>19.10</w:t>
            </w:r>
          </w:p>
        </w:tc>
        <w:tc>
          <w:tcPr>
            <w:tcW w:w="1332" w:type="dxa"/>
            <w:gridSpan w:val="4"/>
          </w:tcPr>
          <w:p w:rsidR="00527551" w:rsidRPr="005C7283" w:rsidRDefault="00527551" w:rsidP="00527551"/>
        </w:tc>
      </w:tr>
      <w:tr w:rsidR="008037CA" w:rsidRPr="00551D06" w:rsidTr="00476825">
        <w:trPr>
          <w:cantSplit/>
          <w:trHeight w:val="1134"/>
        </w:trPr>
        <w:tc>
          <w:tcPr>
            <w:tcW w:w="559" w:type="dxa"/>
            <w:shd w:val="clear" w:color="auto" w:fill="FFFFFF"/>
          </w:tcPr>
          <w:p w:rsidR="008037CA" w:rsidRDefault="008037CA" w:rsidP="00F11950">
            <w:pPr>
              <w:tabs>
                <w:tab w:val="left" w:pos="196"/>
              </w:tabs>
              <w:autoSpaceDE w:val="0"/>
              <w:autoSpaceDN w:val="0"/>
              <w:adjustRightInd w:val="0"/>
              <w:jc w:val="center"/>
              <w:rPr>
                <w:b/>
                <w:bCs/>
                <w:sz w:val="20"/>
                <w:szCs w:val="20"/>
              </w:rPr>
            </w:pPr>
            <w:r>
              <w:rPr>
                <w:b/>
                <w:bCs/>
                <w:sz w:val="20"/>
                <w:szCs w:val="20"/>
              </w:rPr>
              <w:lastRenderedPageBreak/>
              <w:t>22.</w:t>
            </w:r>
          </w:p>
        </w:tc>
        <w:tc>
          <w:tcPr>
            <w:tcW w:w="1691" w:type="dxa"/>
          </w:tcPr>
          <w:p w:rsidR="008037CA" w:rsidRPr="00551D06" w:rsidRDefault="008037CA" w:rsidP="00527551">
            <w:pPr>
              <w:tabs>
                <w:tab w:val="left" w:pos="1183"/>
              </w:tabs>
              <w:rPr>
                <w:bCs/>
                <w:sz w:val="20"/>
                <w:szCs w:val="20"/>
              </w:rPr>
            </w:pPr>
            <w:r w:rsidRPr="00551D06">
              <w:rPr>
                <w:bCs/>
                <w:sz w:val="20"/>
                <w:szCs w:val="20"/>
              </w:rPr>
              <w:t>Силы в природе.</w:t>
            </w:r>
          </w:p>
        </w:tc>
        <w:tc>
          <w:tcPr>
            <w:tcW w:w="859" w:type="dxa"/>
            <w:textDirection w:val="btLr"/>
          </w:tcPr>
          <w:p w:rsidR="008037CA" w:rsidRPr="00551D06" w:rsidRDefault="008037CA" w:rsidP="0052755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8037CA" w:rsidRPr="00551D06" w:rsidRDefault="008037CA" w:rsidP="00527551">
            <w:pPr>
              <w:tabs>
                <w:tab w:val="left" w:pos="196"/>
                <w:tab w:val="left" w:pos="1183"/>
              </w:tabs>
              <w:autoSpaceDE w:val="0"/>
              <w:autoSpaceDN w:val="0"/>
              <w:adjustRightInd w:val="0"/>
              <w:spacing w:before="300" w:after="75" w:line="264" w:lineRule="auto"/>
              <w:rPr>
                <w:bCs/>
                <w:sz w:val="20"/>
              </w:rPr>
            </w:pPr>
            <w:r w:rsidRPr="00551D06">
              <w:rPr>
                <w:bCs/>
                <w:sz w:val="20"/>
              </w:rPr>
              <w:t>создавать, применять и преобразовывать знаки и символы, модели и схемы для решения учебных и познавательных задач</w:t>
            </w:r>
          </w:p>
        </w:tc>
        <w:tc>
          <w:tcPr>
            <w:tcW w:w="1981" w:type="dxa"/>
          </w:tcPr>
          <w:p w:rsidR="008037CA" w:rsidRPr="00551D06" w:rsidRDefault="008037CA" w:rsidP="00527551">
            <w:pPr>
              <w:tabs>
                <w:tab w:val="left" w:pos="196"/>
                <w:tab w:val="left" w:pos="1183"/>
              </w:tabs>
              <w:autoSpaceDE w:val="0"/>
              <w:autoSpaceDN w:val="0"/>
              <w:adjustRightInd w:val="0"/>
              <w:spacing w:before="300" w:after="75" w:line="264" w:lineRule="auto"/>
              <w:rPr>
                <w:bCs/>
                <w:sz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8037CA" w:rsidRPr="00551D06" w:rsidRDefault="008037CA" w:rsidP="00527551">
            <w:pPr>
              <w:tabs>
                <w:tab w:val="left" w:pos="196"/>
                <w:tab w:val="left" w:pos="1183"/>
              </w:tabs>
              <w:autoSpaceDE w:val="0"/>
              <w:autoSpaceDN w:val="0"/>
              <w:adjustRightInd w:val="0"/>
              <w:spacing w:before="300" w:after="75" w:line="264" w:lineRule="auto"/>
              <w:rPr>
                <w:bCs/>
                <w:sz w:val="20"/>
              </w:rPr>
            </w:pPr>
            <w:r w:rsidRPr="00551D06">
              <w:rPr>
                <w:bCs/>
                <w:sz w:val="20"/>
              </w:rPr>
              <w:t>С достаточной полнотой и точностью выражать свои мысли, добывать недостающую инфор</w:t>
            </w:r>
            <w:r w:rsidRPr="00551D06">
              <w:rPr>
                <w:bCs/>
                <w:sz w:val="20"/>
              </w:rPr>
              <w:softHyphen/>
              <w:t>мацию с помощью вопросов.</w:t>
            </w:r>
          </w:p>
        </w:tc>
        <w:tc>
          <w:tcPr>
            <w:tcW w:w="2972" w:type="dxa"/>
          </w:tcPr>
          <w:p w:rsidR="008037CA" w:rsidRDefault="008037CA" w:rsidP="00527551">
            <w:pPr>
              <w:tabs>
                <w:tab w:val="left" w:pos="196"/>
                <w:tab w:val="left" w:pos="1183"/>
              </w:tabs>
              <w:autoSpaceDE w:val="0"/>
              <w:autoSpaceDN w:val="0"/>
              <w:adjustRightInd w:val="0"/>
              <w:spacing w:before="300" w:after="75" w:line="264" w:lineRule="auto"/>
              <w:rPr>
                <w:bCs/>
                <w:sz w:val="20"/>
                <w:szCs w:val="20"/>
              </w:rPr>
            </w:pPr>
            <w:r>
              <w:rPr>
                <w:bCs/>
                <w:sz w:val="20"/>
                <w:szCs w:val="20"/>
              </w:rPr>
              <w:t>Называют силы, дают им определения, изображают графически; решают задачи</w:t>
            </w:r>
          </w:p>
        </w:tc>
        <w:tc>
          <w:tcPr>
            <w:tcW w:w="1569" w:type="dxa"/>
          </w:tcPr>
          <w:p w:rsidR="008037CA" w:rsidRDefault="008037CA" w:rsidP="00527551">
            <w:r>
              <w:t>§27стр.89-90</w:t>
            </w:r>
          </w:p>
        </w:tc>
        <w:tc>
          <w:tcPr>
            <w:tcW w:w="1375" w:type="dxa"/>
            <w:gridSpan w:val="8"/>
          </w:tcPr>
          <w:p w:rsidR="008037CA" w:rsidRPr="005C7283" w:rsidRDefault="000C2092" w:rsidP="00527551">
            <w:r>
              <w:t>20</w:t>
            </w:r>
            <w:r w:rsidR="00337A2B">
              <w:t>.10</w:t>
            </w:r>
          </w:p>
        </w:tc>
        <w:tc>
          <w:tcPr>
            <w:tcW w:w="1332" w:type="dxa"/>
            <w:gridSpan w:val="4"/>
          </w:tcPr>
          <w:p w:rsidR="008037CA" w:rsidRPr="005C7283" w:rsidRDefault="008037CA" w:rsidP="00527551"/>
        </w:tc>
      </w:tr>
      <w:tr w:rsidR="00527551" w:rsidRPr="00551D06" w:rsidTr="00476825">
        <w:trPr>
          <w:cantSplit/>
          <w:trHeight w:val="1134"/>
        </w:trPr>
        <w:tc>
          <w:tcPr>
            <w:tcW w:w="559" w:type="dxa"/>
            <w:shd w:val="clear" w:color="auto" w:fill="FFFFFF"/>
          </w:tcPr>
          <w:p w:rsidR="00527551" w:rsidRPr="00551D06" w:rsidRDefault="008037CA" w:rsidP="00F11950">
            <w:pPr>
              <w:tabs>
                <w:tab w:val="left" w:pos="196"/>
              </w:tabs>
              <w:autoSpaceDE w:val="0"/>
              <w:autoSpaceDN w:val="0"/>
              <w:adjustRightInd w:val="0"/>
              <w:jc w:val="center"/>
              <w:rPr>
                <w:b/>
                <w:bCs/>
                <w:sz w:val="20"/>
                <w:szCs w:val="20"/>
              </w:rPr>
            </w:pPr>
            <w:r>
              <w:rPr>
                <w:b/>
                <w:bCs/>
                <w:sz w:val="20"/>
                <w:szCs w:val="20"/>
              </w:rPr>
              <w:t>23.</w:t>
            </w:r>
          </w:p>
        </w:tc>
        <w:tc>
          <w:tcPr>
            <w:tcW w:w="1691" w:type="dxa"/>
          </w:tcPr>
          <w:p w:rsidR="00527551" w:rsidRPr="00551D06" w:rsidRDefault="00527551" w:rsidP="00527551">
            <w:pPr>
              <w:tabs>
                <w:tab w:val="left" w:pos="1183"/>
              </w:tabs>
              <w:rPr>
                <w:bCs/>
                <w:sz w:val="20"/>
                <w:szCs w:val="20"/>
              </w:rPr>
            </w:pPr>
            <w:r w:rsidRPr="00551D06">
              <w:rPr>
                <w:bCs/>
                <w:sz w:val="20"/>
                <w:szCs w:val="20"/>
              </w:rPr>
              <w:t>Сила тяжести и сила всемирного тяготения.</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создавать, применять и преобразовывать знаки и символы, модели и схемы для решения учебных и познавательных задач</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 достаточной полнотой и точностью выражать свои мысли, добывать недостающую инфор</w:t>
            </w:r>
            <w:r w:rsidRPr="00551D06">
              <w:rPr>
                <w:bCs/>
                <w:sz w:val="20"/>
              </w:rPr>
              <w:softHyphen/>
              <w:t>мацию с помощью вопросов.</w:t>
            </w: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Называют силы, дают им определения, изображают графически; решают задачи.</w:t>
            </w:r>
          </w:p>
        </w:tc>
        <w:tc>
          <w:tcPr>
            <w:tcW w:w="1569" w:type="dxa"/>
          </w:tcPr>
          <w:p w:rsidR="00527551" w:rsidRPr="005C7283" w:rsidRDefault="008037CA" w:rsidP="00527551">
            <w:r>
              <w:t>§28-32стр.91-95</w:t>
            </w:r>
          </w:p>
        </w:tc>
        <w:tc>
          <w:tcPr>
            <w:tcW w:w="1289" w:type="dxa"/>
            <w:gridSpan w:val="6"/>
          </w:tcPr>
          <w:p w:rsidR="00527551" w:rsidRDefault="00527551" w:rsidP="00527551"/>
          <w:p w:rsidR="00527551" w:rsidRPr="005C7283" w:rsidRDefault="009879AD" w:rsidP="000C2092">
            <w:r>
              <w:t>2</w:t>
            </w:r>
            <w:r w:rsidR="000C2092">
              <w:t>5</w:t>
            </w:r>
            <w:r w:rsidR="00337A2B">
              <w:t>.10</w:t>
            </w:r>
          </w:p>
        </w:tc>
        <w:tc>
          <w:tcPr>
            <w:tcW w:w="1418" w:type="dxa"/>
            <w:gridSpan w:val="6"/>
          </w:tcPr>
          <w:p w:rsidR="00527551" w:rsidRPr="005C7283" w:rsidRDefault="00527551" w:rsidP="00527551"/>
        </w:tc>
      </w:tr>
      <w:tr w:rsidR="00527551" w:rsidRPr="00551D06" w:rsidTr="00476825">
        <w:trPr>
          <w:cantSplit/>
          <w:trHeight w:val="1134"/>
        </w:trPr>
        <w:tc>
          <w:tcPr>
            <w:tcW w:w="559" w:type="dxa"/>
            <w:shd w:val="clear" w:color="auto" w:fill="FFFFFF"/>
          </w:tcPr>
          <w:p w:rsidR="00527551" w:rsidRPr="00551D06" w:rsidRDefault="008037CA" w:rsidP="00F11950">
            <w:pPr>
              <w:tabs>
                <w:tab w:val="left" w:pos="196"/>
              </w:tabs>
              <w:autoSpaceDE w:val="0"/>
              <w:autoSpaceDN w:val="0"/>
              <w:adjustRightInd w:val="0"/>
              <w:jc w:val="center"/>
              <w:rPr>
                <w:b/>
                <w:bCs/>
                <w:sz w:val="20"/>
                <w:szCs w:val="20"/>
              </w:rPr>
            </w:pPr>
            <w:r>
              <w:rPr>
                <w:b/>
                <w:bCs/>
                <w:sz w:val="20"/>
                <w:szCs w:val="20"/>
              </w:rPr>
              <w:lastRenderedPageBreak/>
              <w:t>24.</w:t>
            </w:r>
          </w:p>
        </w:tc>
        <w:tc>
          <w:tcPr>
            <w:tcW w:w="1691" w:type="dxa"/>
          </w:tcPr>
          <w:p w:rsidR="00527551" w:rsidRPr="00551D06" w:rsidRDefault="00527551" w:rsidP="008037CA">
            <w:pPr>
              <w:tabs>
                <w:tab w:val="left" w:pos="1183"/>
              </w:tabs>
              <w:rPr>
                <w:bCs/>
                <w:sz w:val="20"/>
                <w:szCs w:val="20"/>
              </w:rPr>
            </w:pPr>
            <w:r w:rsidRPr="00551D06">
              <w:rPr>
                <w:bCs/>
                <w:sz w:val="20"/>
                <w:szCs w:val="20"/>
              </w:rPr>
              <w:t>Вес тела</w:t>
            </w:r>
            <w:r w:rsidR="008037CA">
              <w:rPr>
                <w:bCs/>
                <w:sz w:val="20"/>
                <w:szCs w:val="20"/>
              </w:rPr>
              <w:t>. Невесомость.</w:t>
            </w:r>
            <w:r w:rsidRPr="00551D06">
              <w:rPr>
                <w:bCs/>
                <w:sz w:val="20"/>
                <w:szCs w:val="20"/>
              </w:rPr>
              <w:t xml:space="preserve"> </w:t>
            </w:r>
          </w:p>
        </w:tc>
        <w:tc>
          <w:tcPr>
            <w:tcW w:w="859" w:type="dxa"/>
            <w:textDirection w:val="btLr"/>
          </w:tcPr>
          <w:p w:rsidR="00527551" w:rsidRPr="00551D06" w:rsidRDefault="00527551" w:rsidP="0052755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создавать, применять и преобразовывать модели и схемы для решения учебных и познавательных задач, выделять и классифицировать существенные характеристики объекта, строить высказывание, формулировать проблему</w:t>
            </w:r>
          </w:p>
        </w:tc>
        <w:tc>
          <w:tcPr>
            <w:tcW w:w="1981"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 самостоя</w:t>
            </w:r>
            <w:r w:rsidRPr="00551D06">
              <w:rPr>
                <w:bCs/>
                <w:sz w:val="20"/>
              </w:rPr>
              <w:softHyphen/>
              <w:t>тельно исправлять ошибки.</w:t>
            </w:r>
          </w:p>
        </w:tc>
        <w:tc>
          <w:tcPr>
            <w:tcW w:w="1840" w:type="dxa"/>
          </w:tcPr>
          <w:p w:rsidR="00527551" w:rsidRPr="00551D06" w:rsidRDefault="00527551" w:rsidP="00527551">
            <w:pPr>
              <w:pStyle w:val="11"/>
              <w:shd w:val="clear" w:color="auto" w:fill="auto"/>
              <w:spacing w:line="206" w:lineRule="exact"/>
              <w:ind w:left="60"/>
              <w:rPr>
                <w:bCs/>
              </w:rPr>
            </w:pPr>
            <w:r w:rsidRPr="00551D06">
              <w:rPr>
                <w:bCs/>
              </w:rPr>
              <w:t>с достаточной полнотой и точностью выражать свои мысли, рационально планировать свою работу, добывать недостающую ин</w:t>
            </w:r>
            <w:r w:rsidRPr="00551D06">
              <w:rPr>
                <w:bCs/>
              </w:rPr>
              <w:softHyphen/>
              <w:t>формацию с помощью чтения текста учебника.</w:t>
            </w:r>
          </w:p>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c>
          <w:tcPr>
            <w:tcW w:w="2972" w:type="dxa"/>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r>
              <w:rPr>
                <w:bCs/>
                <w:sz w:val="20"/>
                <w:szCs w:val="20"/>
              </w:rPr>
              <w:t>Называют виды деформации; проводят эксперимент; выводят закон Гука; решают задачи.</w:t>
            </w:r>
          </w:p>
        </w:tc>
        <w:tc>
          <w:tcPr>
            <w:tcW w:w="1569" w:type="dxa"/>
          </w:tcPr>
          <w:p w:rsidR="00527551" w:rsidRPr="005C7283" w:rsidRDefault="008037CA" w:rsidP="00527551">
            <w:r>
              <w:t xml:space="preserve"> §33стр.105-106</w:t>
            </w:r>
          </w:p>
        </w:tc>
        <w:tc>
          <w:tcPr>
            <w:tcW w:w="1289" w:type="dxa"/>
            <w:gridSpan w:val="6"/>
          </w:tcPr>
          <w:p w:rsidR="00527551" w:rsidRDefault="009879AD" w:rsidP="00527551">
            <w:pPr>
              <w:spacing w:after="200" w:line="276" w:lineRule="auto"/>
            </w:pPr>
            <w:r>
              <w:t>26.10</w:t>
            </w:r>
          </w:p>
          <w:p w:rsidR="00527551" w:rsidRPr="005C7283" w:rsidRDefault="00527551" w:rsidP="00527551"/>
        </w:tc>
        <w:tc>
          <w:tcPr>
            <w:tcW w:w="1418" w:type="dxa"/>
            <w:gridSpan w:val="6"/>
          </w:tcPr>
          <w:p w:rsidR="00527551" w:rsidRDefault="00527551" w:rsidP="00527551">
            <w:pPr>
              <w:spacing w:after="200" w:line="276" w:lineRule="auto"/>
            </w:pPr>
          </w:p>
          <w:p w:rsidR="00C630EC" w:rsidRDefault="00C630EC" w:rsidP="00527551">
            <w:r>
              <w:t xml:space="preserve">             </w:t>
            </w:r>
          </w:p>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C630EC" w:rsidRDefault="00C630EC" w:rsidP="00527551"/>
          <w:p w:rsidR="00527551" w:rsidRPr="005C7283" w:rsidRDefault="00C630EC" w:rsidP="00527551">
            <w:r>
              <w:t xml:space="preserve">                                   </w:t>
            </w:r>
          </w:p>
        </w:tc>
      </w:tr>
      <w:tr w:rsidR="00527551" w:rsidRPr="00551D06" w:rsidTr="00476825">
        <w:trPr>
          <w:cantSplit/>
          <w:trHeight w:val="1134"/>
        </w:trPr>
        <w:tc>
          <w:tcPr>
            <w:tcW w:w="559" w:type="dxa"/>
            <w:shd w:val="clear" w:color="auto" w:fill="FFFFFF"/>
          </w:tcPr>
          <w:p w:rsidR="00527551" w:rsidRPr="00551D06" w:rsidRDefault="00F11950" w:rsidP="00F11950">
            <w:pPr>
              <w:tabs>
                <w:tab w:val="left" w:pos="196"/>
              </w:tabs>
              <w:autoSpaceDE w:val="0"/>
              <w:autoSpaceDN w:val="0"/>
              <w:adjustRightInd w:val="0"/>
              <w:jc w:val="center"/>
              <w:rPr>
                <w:b/>
                <w:bCs/>
                <w:sz w:val="20"/>
                <w:szCs w:val="20"/>
              </w:rPr>
            </w:pPr>
            <w:r>
              <w:rPr>
                <w:b/>
                <w:bCs/>
                <w:sz w:val="20"/>
                <w:szCs w:val="20"/>
              </w:rPr>
              <w:lastRenderedPageBreak/>
              <w:t>25</w:t>
            </w:r>
          </w:p>
        </w:tc>
        <w:tc>
          <w:tcPr>
            <w:tcW w:w="1691" w:type="dxa"/>
          </w:tcPr>
          <w:p w:rsidR="00527551" w:rsidRPr="00B434E1" w:rsidRDefault="006803C2" w:rsidP="00527551">
            <w:pPr>
              <w:tabs>
                <w:tab w:val="left" w:pos="1183"/>
              </w:tabs>
              <w:rPr>
                <w:b/>
                <w:bCs/>
                <w:color w:val="0000CC"/>
                <w:sz w:val="20"/>
                <w:szCs w:val="20"/>
              </w:rPr>
            </w:pPr>
            <w:r>
              <w:rPr>
                <w:bCs/>
                <w:sz w:val="20"/>
                <w:szCs w:val="20"/>
              </w:rPr>
              <w:t xml:space="preserve">  Деформация и силы упругости. Закон Гука</w:t>
            </w:r>
          </w:p>
        </w:tc>
        <w:tc>
          <w:tcPr>
            <w:tcW w:w="859" w:type="dxa"/>
            <w:textDirection w:val="btLr"/>
          </w:tcPr>
          <w:p w:rsidR="00527551" w:rsidRPr="00551D06" w:rsidRDefault="006803C2" w:rsidP="0052755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527551" w:rsidRPr="00551D06" w:rsidRDefault="006803C2"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создавать, применять и преобразовывать модели и схемы для решения учебных и познавательных задач, выделять и классифицировать существенные характеристики объекта, строить высказывание, формулировать проблему</w:t>
            </w:r>
          </w:p>
        </w:tc>
        <w:tc>
          <w:tcPr>
            <w:tcW w:w="1981" w:type="dxa"/>
          </w:tcPr>
          <w:p w:rsidR="00527551" w:rsidRPr="00551D06" w:rsidRDefault="006803C2" w:rsidP="0052755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 самостоя</w:t>
            </w:r>
            <w:r w:rsidRPr="00551D06">
              <w:rPr>
                <w:bCs/>
                <w:sz w:val="20"/>
              </w:rPr>
              <w:softHyphen/>
              <w:t>тельно исправлять ошибки</w:t>
            </w:r>
          </w:p>
        </w:tc>
        <w:tc>
          <w:tcPr>
            <w:tcW w:w="1840" w:type="dxa"/>
          </w:tcPr>
          <w:p w:rsidR="006803C2" w:rsidRPr="00551D06" w:rsidRDefault="006803C2" w:rsidP="006803C2">
            <w:pPr>
              <w:pStyle w:val="11"/>
              <w:shd w:val="clear" w:color="auto" w:fill="auto"/>
              <w:spacing w:line="206" w:lineRule="exact"/>
              <w:ind w:left="60"/>
              <w:rPr>
                <w:bCs/>
              </w:rPr>
            </w:pPr>
            <w:r w:rsidRPr="00551D06">
              <w:rPr>
                <w:bCs/>
              </w:rPr>
              <w:t>с достаточной полнотой и точностью выражать свои мысли, рационально планировать свою работу, добывать недостающую ин</w:t>
            </w:r>
            <w:r w:rsidRPr="00551D06">
              <w:rPr>
                <w:bCs/>
              </w:rPr>
              <w:softHyphen/>
              <w:t>формацию с помощью чтения текста учебника.</w:t>
            </w:r>
          </w:p>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c>
          <w:tcPr>
            <w:tcW w:w="2972" w:type="dxa"/>
          </w:tcPr>
          <w:p w:rsidR="00527551" w:rsidRPr="00551D06" w:rsidRDefault="006803C2" w:rsidP="00527551">
            <w:pPr>
              <w:tabs>
                <w:tab w:val="left" w:pos="196"/>
                <w:tab w:val="left" w:pos="1183"/>
              </w:tabs>
              <w:autoSpaceDE w:val="0"/>
              <w:autoSpaceDN w:val="0"/>
              <w:adjustRightInd w:val="0"/>
              <w:spacing w:before="300" w:after="75" w:line="264" w:lineRule="auto"/>
              <w:rPr>
                <w:bCs/>
                <w:sz w:val="20"/>
                <w:szCs w:val="20"/>
              </w:rPr>
            </w:pPr>
            <w:r>
              <w:rPr>
                <w:bCs/>
                <w:sz w:val="20"/>
                <w:szCs w:val="20"/>
              </w:rPr>
              <w:t>Называют виды деформации; проводят эксперимент; выводят закон Гука; решают задачи.</w:t>
            </w:r>
          </w:p>
        </w:tc>
        <w:tc>
          <w:tcPr>
            <w:tcW w:w="1569" w:type="dxa"/>
          </w:tcPr>
          <w:p w:rsidR="00527551" w:rsidRPr="00551D06" w:rsidRDefault="006803C2" w:rsidP="00527551">
            <w:pPr>
              <w:tabs>
                <w:tab w:val="left" w:pos="196"/>
                <w:tab w:val="left" w:pos="1183"/>
              </w:tabs>
              <w:autoSpaceDE w:val="0"/>
              <w:autoSpaceDN w:val="0"/>
              <w:adjustRightInd w:val="0"/>
              <w:spacing w:before="300" w:after="75" w:line="264" w:lineRule="auto"/>
              <w:rPr>
                <w:bCs/>
                <w:sz w:val="20"/>
                <w:szCs w:val="20"/>
              </w:rPr>
            </w:pPr>
            <w:r>
              <w:t>§34-35 стр.107-112</w:t>
            </w:r>
          </w:p>
        </w:tc>
        <w:tc>
          <w:tcPr>
            <w:tcW w:w="1289" w:type="dxa"/>
            <w:gridSpan w:val="6"/>
          </w:tcPr>
          <w:p w:rsidR="00527551" w:rsidRPr="00551D06" w:rsidRDefault="000C2092" w:rsidP="00527551">
            <w:pPr>
              <w:tabs>
                <w:tab w:val="left" w:pos="196"/>
                <w:tab w:val="left" w:pos="1183"/>
              </w:tabs>
              <w:autoSpaceDE w:val="0"/>
              <w:autoSpaceDN w:val="0"/>
              <w:adjustRightInd w:val="0"/>
              <w:spacing w:before="300" w:after="75" w:line="264" w:lineRule="auto"/>
              <w:rPr>
                <w:bCs/>
                <w:sz w:val="20"/>
                <w:szCs w:val="20"/>
              </w:rPr>
            </w:pPr>
            <w:r>
              <w:rPr>
                <w:bCs/>
                <w:sz w:val="20"/>
                <w:szCs w:val="20"/>
              </w:rPr>
              <w:t>08</w:t>
            </w:r>
            <w:r w:rsidR="00337A2B">
              <w:rPr>
                <w:bCs/>
                <w:sz w:val="20"/>
                <w:szCs w:val="20"/>
              </w:rPr>
              <w:t>.11</w:t>
            </w:r>
          </w:p>
        </w:tc>
        <w:tc>
          <w:tcPr>
            <w:tcW w:w="1418" w:type="dxa"/>
            <w:gridSpan w:val="6"/>
          </w:tcPr>
          <w:p w:rsidR="00527551" w:rsidRPr="00551D06" w:rsidRDefault="00527551" w:rsidP="00527551">
            <w:pPr>
              <w:tabs>
                <w:tab w:val="left" w:pos="196"/>
                <w:tab w:val="left" w:pos="1183"/>
              </w:tabs>
              <w:autoSpaceDE w:val="0"/>
              <w:autoSpaceDN w:val="0"/>
              <w:adjustRightInd w:val="0"/>
              <w:spacing w:before="300" w:after="75" w:line="264" w:lineRule="auto"/>
              <w:rPr>
                <w:bCs/>
                <w:sz w:val="20"/>
                <w:szCs w:val="20"/>
              </w:rPr>
            </w:pPr>
          </w:p>
        </w:tc>
      </w:tr>
      <w:tr w:rsidR="00CD60B8" w:rsidRPr="00551D06" w:rsidTr="00476825">
        <w:trPr>
          <w:cantSplit/>
          <w:trHeight w:val="1134"/>
        </w:trPr>
        <w:tc>
          <w:tcPr>
            <w:tcW w:w="559" w:type="dxa"/>
            <w:shd w:val="clear" w:color="auto" w:fill="FFFFFF"/>
          </w:tcPr>
          <w:p w:rsidR="00CD60B8" w:rsidRPr="00551D06" w:rsidRDefault="00CD60B8" w:rsidP="00CD60B8">
            <w:pPr>
              <w:tabs>
                <w:tab w:val="left" w:pos="196"/>
              </w:tabs>
              <w:autoSpaceDE w:val="0"/>
              <w:autoSpaceDN w:val="0"/>
              <w:adjustRightInd w:val="0"/>
              <w:rPr>
                <w:b/>
                <w:bCs/>
                <w:sz w:val="20"/>
                <w:szCs w:val="20"/>
              </w:rPr>
            </w:pPr>
            <w:r>
              <w:rPr>
                <w:b/>
                <w:bCs/>
                <w:sz w:val="20"/>
                <w:szCs w:val="20"/>
              </w:rPr>
              <w:t>26</w:t>
            </w:r>
          </w:p>
        </w:tc>
        <w:tc>
          <w:tcPr>
            <w:tcW w:w="1691" w:type="dxa"/>
          </w:tcPr>
          <w:p w:rsidR="00CD60B8" w:rsidRPr="00551D06" w:rsidRDefault="00CD60B8" w:rsidP="00CD60B8">
            <w:pPr>
              <w:tabs>
                <w:tab w:val="left" w:pos="1183"/>
              </w:tabs>
              <w:rPr>
                <w:bCs/>
                <w:sz w:val="20"/>
                <w:szCs w:val="20"/>
              </w:rPr>
            </w:pPr>
            <w:r w:rsidRPr="00551D06">
              <w:rPr>
                <w:bCs/>
                <w:sz w:val="20"/>
                <w:szCs w:val="20"/>
              </w:rPr>
              <w:t xml:space="preserve">Силы трения. </w:t>
            </w:r>
          </w:p>
        </w:tc>
        <w:tc>
          <w:tcPr>
            <w:tcW w:w="859" w:type="dxa"/>
            <w:textDirection w:val="btLr"/>
          </w:tcPr>
          <w:p w:rsidR="00CD60B8" w:rsidRPr="00551D06" w:rsidRDefault="00CD60B8" w:rsidP="00CD60B8">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CD60B8" w:rsidRPr="00551D06" w:rsidRDefault="00CD60B8" w:rsidP="00CD60B8">
            <w:pPr>
              <w:tabs>
                <w:tab w:val="left" w:pos="196"/>
                <w:tab w:val="left" w:pos="1183"/>
              </w:tabs>
              <w:autoSpaceDE w:val="0"/>
              <w:autoSpaceDN w:val="0"/>
              <w:adjustRightInd w:val="0"/>
              <w:spacing w:before="300" w:after="75" w:line="264" w:lineRule="auto"/>
              <w:rPr>
                <w:bCs/>
                <w:sz w:val="20"/>
                <w:szCs w:val="20"/>
              </w:rPr>
            </w:pPr>
            <w:r w:rsidRPr="00551D06">
              <w:rPr>
                <w:bCs/>
                <w:sz w:val="20"/>
              </w:rPr>
              <w:t>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w:t>
            </w:r>
            <w:r w:rsidRPr="00551D06">
              <w:rPr>
                <w:bCs/>
                <w:sz w:val="20"/>
              </w:rPr>
              <w:softHyphen/>
              <w:t>рактеристики объекта</w:t>
            </w:r>
          </w:p>
        </w:tc>
        <w:tc>
          <w:tcPr>
            <w:tcW w:w="1981" w:type="dxa"/>
          </w:tcPr>
          <w:p w:rsidR="00CD60B8" w:rsidRPr="00551D06" w:rsidRDefault="00CD60B8" w:rsidP="00CD60B8">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 составлять план проведения эксперимента, само</w:t>
            </w:r>
            <w:r w:rsidRPr="00551D06">
              <w:rPr>
                <w:bCs/>
                <w:sz w:val="20"/>
              </w:rPr>
              <w:softHyphen/>
              <w:t>стоятельно исправлять ошибки.</w:t>
            </w:r>
          </w:p>
        </w:tc>
        <w:tc>
          <w:tcPr>
            <w:tcW w:w="1840" w:type="dxa"/>
          </w:tcPr>
          <w:p w:rsidR="00CD60B8" w:rsidRPr="00551D06" w:rsidRDefault="00CD60B8" w:rsidP="00CD60B8">
            <w:pPr>
              <w:tabs>
                <w:tab w:val="left" w:pos="196"/>
                <w:tab w:val="left" w:pos="1183"/>
              </w:tabs>
              <w:autoSpaceDE w:val="0"/>
              <w:autoSpaceDN w:val="0"/>
              <w:adjustRightInd w:val="0"/>
              <w:spacing w:before="300" w:after="75" w:line="264" w:lineRule="auto"/>
              <w:rPr>
                <w:bCs/>
                <w:sz w:val="20"/>
                <w:szCs w:val="20"/>
              </w:rPr>
            </w:pPr>
            <w:r w:rsidRPr="00551D06">
              <w:rPr>
                <w:bCs/>
                <w:sz w:val="20"/>
              </w:rPr>
              <w:t>с достаточной пол</w:t>
            </w:r>
            <w:r w:rsidRPr="00551D06">
              <w:rPr>
                <w:bCs/>
                <w:sz w:val="20"/>
              </w:rPr>
              <w:softHyphen/>
              <w:t>нотой и точностью выражать свои мыс</w:t>
            </w:r>
            <w:r w:rsidRPr="00551D06">
              <w:rPr>
                <w:bCs/>
                <w:sz w:val="20"/>
              </w:rPr>
              <w:softHyphen/>
              <w:t xml:space="preserve">ли, рационально планировать свою работу в группе, добывать недостающую информацию с помощью вопросов. </w:t>
            </w:r>
          </w:p>
        </w:tc>
        <w:tc>
          <w:tcPr>
            <w:tcW w:w="2972" w:type="dxa"/>
          </w:tcPr>
          <w:p w:rsidR="00CD60B8" w:rsidRPr="00551D06" w:rsidRDefault="00CD60B8" w:rsidP="00CD60B8">
            <w:pPr>
              <w:tabs>
                <w:tab w:val="left" w:pos="196"/>
                <w:tab w:val="left" w:pos="1183"/>
              </w:tabs>
              <w:autoSpaceDE w:val="0"/>
              <w:autoSpaceDN w:val="0"/>
              <w:adjustRightInd w:val="0"/>
              <w:spacing w:before="300" w:after="75" w:line="264" w:lineRule="auto"/>
              <w:rPr>
                <w:bCs/>
                <w:sz w:val="20"/>
                <w:szCs w:val="20"/>
              </w:rPr>
            </w:pPr>
            <w:r>
              <w:rPr>
                <w:bCs/>
                <w:sz w:val="20"/>
                <w:szCs w:val="20"/>
              </w:rPr>
              <w:t>Проводят эксперимент, определяют различия сил трения, дают определения, изображают графически, решают задачи.</w:t>
            </w:r>
          </w:p>
        </w:tc>
        <w:tc>
          <w:tcPr>
            <w:tcW w:w="1569" w:type="dxa"/>
          </w:tcPr>
          <w:p w:rsidR="00CD60B8" w:rsidRPr="005C7283" w:rsidRDefault="00CD60B8" w:rsidP="00CD60B8">
            <w:r>
              <w:t>§36-37 стр.113-122</w:t>
            </w:r>
          </w:p>
        </w:tc>
        <w:tc>
          <w:tcPr>
            <w:tcW w:w="1289" w:type="dxa"/>
            <w:gridSpan w:val="6"/>
          </w:tcPr>
          <w:p w:rsidR="00CD60B8" w:rsidRDefault="009879AD" w:rsidP="00CD60B8">
            <w:pPr>
              <w:spacing w:after="200" w:line="276" w:lineRule="auto"/>
            </w:pPr>
            <w:r>
              <w:t>09</w:t>
            </w:r>
            <w:r w:rsidR="00337A2B">
              <w:t>.11</w:t>
            </w:r>
          </w:p>
          <w:p w:rsidR="00CD60B8" w:rsidRPr="005C7283" w:rsidRDefault="00CD60B8" w:rsidP="00CD60B8"/>
        </w:tc>
        <w:tc>
          <w:tcPr>
            <w:tcW w:w="1418" w:type="dxa"/>
            <w:gridSpan w:val="6"/>
          </w:tcPr>
          <w:p w:rsidR="00CD60B8" w:rsidRDefault="00CD60B8" w:rsidP="00CD60B8">
            <w:pPr>
              <w:spacing w:after="200" w:line="276" w:lineRule="auto"/>
            </w:pPr>
          </w:p>
          <w:p w:rsidR="00CD60B8" w:rsidRPr="005C7283" w:rsidRDefault="00CD60B8" w:rsidP="00CD60B8"/>
        </w:tc>
      </w:tr>
      <w:tr w:rsidR="006E123D" w:rsidRPr="00551D06" w:rsidTr="00476825">
        <w:trPr>
          <w:cantSplit/>
          <w:trHeight w:val="4668"/>
        </w:trPr>
        <w:tc>
          <w:tcPr>
            <w:tcW w:w="559" w:type="dxa"/>
            <w:shd w:val="clear" w:color="auto" w:fill="FFFFFF"/>
          </w:tcPr>
          <w:p w:rsidR="006E123D" w:rsidRDefault="006E123D" w:rsidP="006E123D">
            <w:pPr>
              <w:tabs>
                <w:tab w:val="left" w:pos="196"/>
              </w:tabs>
              <w:autoSpaceDE w:val="0"/>
              <w:autoSpaceDN w:val="0"/>
              <w:adjustRightInd w:val="0"/>
              <w:rPr>
                <w:b/>
                <w:bCs/>
                <w:sz w:val="20"/>
                <w:szCs w:val="20"/>
              </w:rPr>
            </w:pPr>
            <w:r>
              <w:rPr>
                <w:b/>
                <w:bCs/>
                <w:sz w:val="20"/>
                <w:szCs w:val="20"/>
              </w:rPr>
              <w:lastRenderedPageBreak/>
              <w:t>27</w:t>
            </w:r>
          </w:p>
        </w:tc>
        <w:tc>
          <w:tcPr>
            <w:tcW w:w="1691" w:type="dxa"/>
          </w:tcPr>
          <w:p w:rsidR="006E123D" w:rsidRPr="00551D06" w:rsidRDefault="006E123D" w:rsidP="006E123D">
            <w:pPr>
              <w:tabs>
                <w:tab w:val="left" w:pos="1183"/>
              </w:tabs>
              <w:rPr>
                <w:bCs/>
                <w:sz w:val="20"/>
                <w:szCs w:val="20"/>
              </w:rPr>
            </w:pPr>
            <w:r>
              <w:rPr>
                <w:b/>
                <w:bCs/>
                <w:color w:val="0000CC"/>
                <w:sz w:val="20"/>
                <w:szCs w:val="20"/>
              </w:rPr>
              <w:t xml:space="preserve"> Лабораторная работа №3. "Измерение жесткости пружины</w:t>
            </w:r>
            <w:r w:rsidRPr="00B434E1">
              <w:rPr>
                <w:b/>
                <w:bCs/>
                <w:color w:val="0000CC"/>
                <w:sz w:val="20"/>
                <w:szCs w:val="20"/>
              </w:rPr>
              <w:t>"</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 и РК</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Контролировать и оценивать процесс и результаты деятельности</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r>
              <w:rPr>
                <w:bCs/>
                <w:sz w:val="20"/>
                <w:szCs w:val="20"/>
              </w:rPr>
              <w:t>.</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r>
              <w:rPr>
                <w:bCs/>
                <w:sz w:val="20"/>
                <w:szCs w:val="20"/>
              </w:rPr>
              <w:t>.</w:t>
            </w:r>
          </w:p>
        </w:tc>
        <w:tc>
          <w:tcPr>
            <w:tcW w:w="1569" w:type="dxa"/>
          </w:tcPr>
          <w:p w:rsidR="006E123D" w:rsidRDefault="006E123D" w:rsidP="006E123D">
            <w:r>
              <w:t>§36 повт.</w:t>
            </w:r>
          </w:p>
        </w:tc>
        <w:tc>
          <w:tcPr>
            <w:tcW w:w="1289" w:type="dxa"/>
            <w:gridSpan w:val="6"/>
          </w:tcPr>
          <w:p w:rsidR="006E123D" w:rsidRDefault="000C2092" w:rsidP="006E123D">
            <w:pPr>
              <w:spacing w:after="200" w:line="276" w:lineRule="auto"/>
            </w:pPr>
            <w:r>
              <w:t>10</w:t>
            </w:r>
            <w:r w:rsidR="00337A2B">
              <w:t>.11</w:t>
            </w:r>
          </w:p>
        </w:tc>
        <w:tc>
          <w:tcPr>
            <w:tcW w:w="1418" w:type="dxa"/>
            <w:gridSpan w:val="6"/>
          </w:tcPr>
          <w:p w:rsidR="006E123D" w:rsidRDefault="006E123D" w:rsidP="006E123D">
            <w:pPr>
              <w:spacing w:after="200" w:line="276" w:lineRule="auto"/>
            </w:pPr>
          </w:p>
        </w:tc>
      </w:tr>
      <w:tr w:rsidR="006E123D" w:rsidRPr="00551D06" w:rsidTr="00476825">
        <w:trPr>
          <w:cantSplit/>
          <w:trHeight w:val="1134"/>
        </w:trPr>
        <w:tc>
          <w:tcPr>
            <w:tcW w:w="559" w:type="dxa"/>
            <w:shd w:val="clear" w:color="auto" w:fill="FFFFFF"/>
          </w:tcPr>
          <w:p w:rsidR="006E123D" w:rsidRDefault="006E123D" w:rsidP="006E123D">
            <w:pPr>
              <w:tabs>
                <w:tab w:val="left" w:pos="196"/>
              </w:tabs>
              <w:autoSpaceDE w:val="0"/>
              <w:autoSpaceDN w:val="0"/>
              <w:adjustRightInd w:val="0"/>
              <w:rPr>
                <w:b/>
                <w:bCs/>
                <w:sz w:val="20"/>
                <w:szCs w:val="20"/>
              </w:rPr>
            </w:pPr>
            <w:r>
              <w:rPr>
                <w:b/>
                <w:bCs/>
                <w:sz w:val="20"/>
                <w:szCs w:val="20"/>
              </w:rPr>
              <w:lastRenderedPageBreak/>
              <w:t>28</w:t>
            </w:r>
          </w:p>
        </w:tc>
        <w:tc>
          <w:tcPr>
            <w:tcW w:w="1691" w:type="dxa"/>
          </w:tcPr>
          <w:p w:rsidR="006E123D" w:rsidRDefault="006E123D" w:rsidP="006E123D">
            <w:pPr>
              <w:tabs>
                <w:tab w:val="left" w:pos="1183"/>
              </w:tabs>
              <w:rPr>
                <w:b/>
                <w:bCs/>
                <w:color w:val="0000CC"/>
                <w:sz w:val="20"/>
                <w:szCs w:val="20"/>
              </w:rPr>
            </w:pPr>
            <w:r>
              <w:rPr>
                <w:b/>
                <w:bCs/>
                <w:color w:val="0000CC"/>
                <w:sz w:val="20"/>
                <w:szCs w:val="20"/>
              </w:rPr>
              <w:t>Лабораторная работа №4. "Измерение коэффициента трения скольжения</w:t>
            </w:r>
            <w:r w:rsidRPr="00B434E1">
              <w:rPr>
                <w:b/>
                <w:bCs/>
                <w:color w:val="0000CC"/>
                <w:sz w:val="20"/>
                <w:szCs w:val="20"/>
              </w:rPr>
              <w:t>"</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rPr>
                <w:b/>
                <w:bCs/>
                <w:sz w:val="20"/>
                <w:szCs w:val="20"/>
              </w:rPr>
            </w:pPr>
            <w:r w:rsidRPr="00551D06">
              <w:rPr>
                <w:b/>
                <w:bCs/>
                <w:sz w:val="20"/>
                <w:szCs w:val="20"/>
              </w:rPr>
              <w:t>УР и РК</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Контролировать и оценивать процесс и результаты деятельности</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r>
              <w:rPr>
                <w:bCs/>
                <w:sz w:val="20"/>
                <w:szCs w:val="20"/>
              </w:rPr>
              <w:t>.</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r>
              <w:rPr>
                <w:bCs/>
                <w:sz w:val="20"/>
                <w:szCs w:val="20"/>
              </w:rPr>
              <w:t>.</w:t>
            </w:r>
          </w:p>
        </w:tc>
        <w:tc>
          <w:tcPr>
            <w:tcW w:w="1569" w:type="dxa"/>
          </w:tcPr>
          <w:p w:rsidR="006E123D" w:rsidRPr="005C7283" w:rsidRDefault="006E123D" w:rsidP="006E123D">
            <w:r>
              <w:t>§36-37 стр.113-122повтор.</w:t>
            </w:r>
          </w:p>
        </w:tc>
        <w:tc>
          <w:tcPr>
            <w:tcW w:w="1289" w:type="dxa"/>
            <w:gridSpan w:val="6"/>
          </w:tcPr>
          <w:p w:rsidR="006E123D" w:rsidRDefault="000C2092" w:rsidP="006E123D">
            <w:pPr>
              <w:spacing w:after="200" w:line="276" w:lineRule="auto"/>
            </w:pPr>
            <w:r>
              <w:t>15</w:t>
            </w:r>
            <w:r w:rsidR="00337A2B">
              <w:t>.11</w:t>
            </w:r>
          </w:p>
        </w:tc>
        <w:tc>
          <w:tcPr>
            <w:tcW w:w="1418" w:type="dxa"/>
            <w:gridSpan w:val="6"/>
          </w:tcPr>
          <w:p w:rsidR="006E123D" w:rsidRDefault="006E123D" w:rsidP="006E123D">
            <w:pPr>
              <w:spacing w:after="200" w:line="276" w:lineRule="auto"/>
            </w:pPr>
          </w:p>
        </w:tc>
      </w:tr>
      <w:tr w:rsidR="006E123D" w:rsidRPr="00551D06" w:rsidTr="00476825">
        <w:trPr>
          <w:cantSplit/>
          <w:trHeight w:val="1134"/>
        </w:trPr>
        <w:tc>
          <w:tcPr>
            <w:tcW w:w="559" w:type="dxa"/>
            <w:shd w:val="clear" w:color="auto" w:fill="FFFFFF"/>
          </w:tcPr>
          <w:p w:rsidR="006E123D" w:rsidRPr="00551D06" w:rsidRDefault="006E123D" w:rsidP="006E123D">
            <w:pPr>
              <w:tabs>
                <w:tab w:val="left" w:pos="196"/>
              </w:tabs>
              <w:autoSpaceDE w:val="0"/>
              <w:autoSpaceDN w:val="0"/>
              <w:adjustRightInd w:val="0"/>
              <w:rPr>
                <w:b/>
                <w:bCs/>
                <w:sz w:val="20"/>
                <w:szCs w:val="20"/>
              </w:rPr>
            </w:pPr>
            <w:r>
              <w:rPr>
                <w:b/>
                <w:bCs/>
                <w:sz w:val="20"/>
                <w:szCs w:val="20"/>
              </w:rPr>
              <w:lastRenderedPageBreak/>
              <w:t>29.</w:t>
            </w:r>
          </w:p>
        </w:tc>
        <w:tc>
          <w:tcPr>
            <w:tcW w:w="1691" w:type="dxa"/>
          </w:tcPr>
          <w:p w:rsidR="006E123D" w:rsidRPr="00551D06" w:rsidRDefault="006E123D" w:rsidP="006E123D">
            <w:pPr>
              <w:tabs>
                <w:tab w:val="left" w:pos="1183"/>
              </w:tabs>
              <w:rPr>
                <w:bCs/>
                <w:sz w:val="20"/>
                <w:szCs w:val="20"/>
              </w:rPr>
            </w:pPr>
            <w:r w:rsidRPr="00551D06">
              <w:rPr>
                <w:bCs/>
                <w:sz w:val="20"/>
                <w:szCs w:val="20"/>
              </w:rPr>
              <w:t>Решение задач на движение тела под действием нескольких сил.</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w:t>
            </w:r>
            <w:r w:rsidRPr="00551D06">
              <w:rPr>
                <w:bCs/>
                <w:sz w:val="20"/>
              </w:rPr>
              <w:t>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организовывать учебное сотрудничество с учащимися и учителем; работать индивидуально и в группе; находить общее решение и разрешать конфликты на основе согласования позиций и отстаивания интересов; определять способы дей</w:t>
            </w:r>
            <w:r w:rsidRPr="00551D06">
              <w:rPr>
                <w:bCs/>
                <w:sz w:val="20"/>
              </w:rPr>
              <w:softHyphen/>
              <w:t>ствий в рамках предложенных условий и требований.</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движение тел под действием нескольких тел.</w:t>
            </w:r>
          </w:p>
        </w:tc>
        <w:tc>
          <w:tcPr>
            <w:tcW w:w="1569" w:type="dxa"/>
          </w:tcPr>
          <w:p w:rsidR="006E123D" w:rsidRPr="005C7283" w:rsidRDefault="006E123D" w:rsidP="006E123D">
            <w:r>
              <w:t>Задачи сб. зад. Рымкевич.</w:t>
            </w:r>
          </w:p>
        </w:tc>
        <w:tc>
          <w:tcPr>
            <w:tcW w:w="1289" w:type="dxa"/>
            <w:gridSpan w:val="6"/>
          </w:tcPr>
          <w:p w:rsidR="006E123D" w:rsidRPr="005C7283" w:rsidRDefault="009879AD" w:rsidP="006E123D">
            <w:r>
              <w:t>16</w:t>
            </w:r>
            <w:r w:rsidR="00337A2B">
              <w:t>.11</w:t>
            </w:r>
          </w:p>
        </w:tc>
        <w:tc>
          <w:tcPr>
            <w:tcW w:w="1418" w:type="dxa"/>
            <w:gridSpan w:val="6"/>
          </w:tcPr>
          <w:p w:rsidR="006E123D" w:rsidRPr="005C7283" w:rsidRDefault="006E123D" w:rsidP="006E123D"/>
        </w:tc>
      </w:tr>
      <w:tr w:rsidR="006E123D" w:rsidRPr="00551D06" w:rsidTr="00476825">
        <w:trPr>
          <w:cantSplit/>
          <w:trHeight w:val="1134"/>
        </w:trPr>
        <w:tc>
          <w:tcPr>
            <w:tcW w:w="559" w:type="dxa"/>
            <w:shd w:val="clear" w:color="auto" w:fill="FFFFFF"/>
          </w:tcPr>
          <w:p w:rsidR="006E123D" w:rsidRPr="00551D06" w:rsidRDefault="00F46410" w:rsidP="006E123D">
            <w:pPr>
              <w:tabs>
                <w:tab w:val="left" w:pos="196"/>
              </w:tabs>
              <w:autoSpaceDE w:val="0"/>
              <w:autoSpaceDN w:val="0"/>
              <w:adjustRightInd w:val="0"/>
              <w:rPr>
                <w:b/>
                <w:bCs/>
                <w:sz w:val="20"/>
                <w:szCs w:val="20"/>
              </w:rPr>
            </w:pPr>
            <w:r>
              <w:rPr>
                <w:b/>
                <w:bCs/>
                <w:sz w:val="20"/>
                <w:szCs w:val="20"/>
              </w:rPr>
              <w:t>30</w:t>
            </w:r>
          </w:p>
        </w:tc>
        <w:tc>
          <w:tcPr>
            <w:tcW w:w="1691" w:type="dxa"/>
          </w:tcPr>
          <w:p w:rsidR="006E123D" w:rsidRPr="00551D06" w:rsidRDefault="006E123D" w:rsidP="00F46410">
            <w:pPr>
              <w:tabs>
                <w:tab w:val="left" w:pos="1183"/>
              </w:tabs>
              <w:rPr>
                <w:bCs/>
                <w:sz w:val="20"/>
                <w:szCs w:val="20"/>
              </w:rPr>
            </w:pPr>
            <w:r w:rsidRPr="00551D06">
              <w:rPr>
                <w:bCs/>
                <w:sz w:val="20"/>
                <w:szCs w:val="20"/>
              </w:rPr>
              <w:t xml:space="preserve">Импульс. Закон сохранения импульса. </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самостоятельно вы</w:t>
            </w:r>
            <w:r w:rsidRPr="00551D06">
              <w:rPr>
                <w:bCs/>
                <w:sz w:val="20"/>
                <w:szCs w:val="20"/>
              </w:rPr>
              <w:softHyphen/>
              <w:t>делять познавательную цель, устанав</w:t>
            </w:r>
            <w:r w:rsidRPr="00551D06">
              <w:rPr>
                <w:bCs/>
                <w:sz w:val="20"/>
                <w:szCs w:val="20"/>
              </w:rPr>
              <w:softHyphen/>
              <w:t>ливать причинно-следственные связи, объяснять различные явления на основе физической теории</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формировать целеполагание как постановку учебной задачи на основе соотнесения того, что уже из</w:t>
            </w:r>
            <w:r w:rsidRPr="00551D06">
              <w:rPr>
                <w:bCs/>
                <w:sz w:val="20"/>
                <w:szCs w:val="20"/>
              </w:rPr>
              <w:softHyphen/>
              <w:t>вестно и усвоено учащимся, и того, что еще неизвестно.</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осознанно планиро</w:t>
            </w:r>
            <w:r w:rsidRPr="00551D06">
              <w:rPr>
                <w:bCs/>
                <w:sz w:val="20"/>
                <w:szCs w:val="20"/>
              </w:rPr>
              <w:softHyphen/>
              <w:t>вать и регулировать свою деятельность, выявлять проблемы, владеть устной и письменной речью.</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Pr>
                <w:bCs/>
                <w:sz w:val="20"/>
                <w:szCs w:val="20"/>
              </w:rPr>
              <w:t>Выводят закон сохранения импульса, решают задачи.</w:t>
            </w:r>
          </w:p>
        </w:tc>
        <w:tc>
          <w:tcPr>
            <w:tcW w:w="1569" w:type="dxa"/>
          </w:tcPr>
          <w:p w:rsidR="006E123D" w:rsidRPr="005C7283" w:rsidRDefault="000F7201" w:rsidP="006E123D">
            <w:r>
              <w:t>§38-39</w:t>
            </w:r>
            <w:r w:rsidR="0084007D">
              <w:t>стр. 123-130</w:t>
            </w:r>
          </w:p>
        </w:tc>
        <w:tc>
          <w:tcPr>
            <w:tcW w:w="1289" w:type="dxa"/>
            <w:gridSpan w:val="6"/>
          </w:tcPr>
          <w:p w:rsidR="006E123D" w:rsidRPr="005C7283" w:rsidRDefault="000C2092" w:rsidP="006E123D">
            <w:r>
              <w:t>17</w:t>
            </w:r>
            <w:r w:rsidR="00337A2B">
              <w:t>.11</w:t>
            </w:r>
          </w:p>
        </w:tc>
        <w:tc>
          <w:tcPr>
            <w:tcW w:w="1418" w:type="dxa"/>
            <w:gridSpan w:val="6"/>
          </w:tcPr>
          <w:p w:rsidR="006E123D" w:rsidRPr="005C7283" w:rsidRDefault="006E123D" w:rsidP="006E123D"/>
        </w:tc>
      </w:tr>
      <w:tr w:rsidR="006E123D" w:rsidRPr="00551D06" w:rsidTr="00476825">
        <w:trPr>
          <w:cantSplit/>
          <w:trHeight w:val="1134"/>
        </w:trPr>
        <w:tc>
          <w:tcPr>
            <w:tcW w:w="559" w:type="dxa"/>
            <w:shd w:val="clear" w:color="auto" w:fill="FFFFFF"/>
          </w:tcPr>
          <w:p w:rsidR="006E123D" w:rsidRPr="00551D06" w:rsidRDefault="00F46410" w:rsidP="006E123D">
            <w:pPr>
              <w:tabs>
                <w:tab w:val="left" w:pos="196"/>
              </w:tabs>
              <w:autoSpaceDE w:val="0"/>
              <w:autoSpaceDN w:val="0"/>
              <w:adjustRightInd w:val="0"/>
              <w:rPr>
                <w:b/>
                <w:bCs/>
                <w:sz w:val="20"/>
                <w:szCs w:val="20"/>
              </w:rPr>
            </w:pPr>
            <w:r>
              <w:rPr>
                <w:b/>
                <w:bCs/>
                <w:sz w:val="20"/>
                <w:szCs w:val="20"/>
              </w:rPr>
              <w:lastRenderedPageBreak/>
              <w:t>31</w:t>
            </w:r>
          </w:p>
        </w:tc>
        <w:tc>
          <w:tcPr>
            <w:tcW w:w="1691" w:type="dxa"/>
          </w:tcPr>
          <w:p w:rsidR="006E123D" w:rsidRPr="00551D06" w:rsidRDefault="006E123D" w:rsidP="006E123D">
            <w:pPr>
              <w:tabs>
                <w:tab w:val="left" w:pos="1183"/>
              </w:tabs>
              <w:rPr>
                <w:bCs/>
                <w:sz w:val="20"/>
                <w:szCs w:val="20"/>
              </w:rPr>
            </w:pPr>
            <w:r w:rsidRPr="00551D06">
              <w:rPr>
                <w:bCs/>
                <w:sz w:val="20"/>
                <w:szCs w:val="20"/>
              </w:rPr>
              <w:t>Решение задач на закон сохранения импульса.</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УР</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искать информацию, формировать смысловое чтение, за</w:t>
            </w:r>
            <w:r w:rsidRPr="00551D06">
              <w:rPr>
                <w:bCs/>
                <w:sz w:val="20"/>
                <w:szCs w:val="20"/>
              </w:rPr>
              <w:softHyphen/>
              <w:t>креплять и при необходимости коррек</w:t>
            </w:r>
            <w:r w:rsidRPr="00551D06">
              <w:rPr>
                <w:bCs/>
                <w:sz w:val="20"/>
                <w:szCs w:val="20"/>
              </w:rPr>
              <w:softHyphen/>
              <w:t>тировать изученные способы действий, понятий и алгоритмов</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выполнять действия по образцу, оценивать и корректировать действия.</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 достаточной пол</w:t>
            </w:r>
            <w:r w:rsidRPr="00551D06">
              <w:rPr>
                <w:bCs/>
                <w:sz w:val="20"/>
                <w:szCs w:val="20"/>
              </w:rPr>
              <w:softHyphen/>
              <w:t>нотой и точностью выражать свои мыс</w:t>
            </w:r>
            <w:r w:rsidRPr="00551D06">
              <w:rPr>
                <w:bCs/>
                <w:sz w:val="20"/>
                <w:szCs w:val="20"/>
              </w:rPr>
              <w:softHyphen/>
              <w:t>ли в соответствии с задачами и условия</w:t>
            </w:r>
            <w:r w:rsidRPr="00551D06">
              <w:rPr>
                <w:bCs/>
                <w:sz w:val="20"/>
                <w:szCs w:val="20"/>
              </w:rPr>
              <w:softHyphen/>
              <w:t>ми коммуникации.</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закон сохранения импульса.</w:t>
            </w:r>
          </w:p>
        </w:tc>
        <w:tc>
          <w:tcPr>
            <w:tcW w:w="1569" w:type="dxa"/>
          </w:tcPr>
          <w:p w:rsidR="006E123D" w:rsidRPr="005C7283" w:rsidRDefault="0084007D" w:rsidP="0084007D">
            <w:r>
              <w:t>Зад. Рымкевич.</w:t>
            </w:r>
          </w:p>
        </w:tc>
        <w:tc>
          <w:tcPr>
            <w:tcW w:w="1289" w:type="dxa"/>
            <w:gridSpan w:val="6"/>
          </w:tcPr>
          <w:p w:rsidR="006E123D" w:rsidRPr="005C7283" w:rsidRDefault="000C2092" w:rsidP="006E123D">
            <w:r>
              <w:t>22</w:t>
            </w:r>
            <w:r w:rsidR="00337A2B">
              <w:t>.11</w:t>
            </w:r>
          </w:p>
        </w:tc>
        <w:tc>
          <w:tcPr>
            <w:tcW w:w="1418" w:type="dxa"/>
            <w:gridSpan w:val="6"/>
          </w:tcPr>
          <w:p w:rsidR="006E123D" w:rsidRPr="005C7283" w:rsidRDefault="006E123D" w:rsidP="006E123D"/>
        </w:tc>
      </w:tr>
      <w:tr w:rsidR="006E123D" w:rsidRPr="00551D06" w:rsidTr="00476825">
        <w:trPr>
          <w:cantSplit/>
          <w:trHeight w:val="1134"/>
        </w:trPr>
        <w:tc>
          <w:tcPr>
            <w:tcW w:w="559" w:type="dxa"/>
            <w:shd w:val="clear" w:color="auto" w:fill="FFFFFF"/>
          </w:tcPr>
          <w:p w:rsidR="006E123D" w:rsidRPr="00551D06" w:rsidRDefault="00F46410" w:rsidP="00F46410">
            <w:pPr>
              <w:tabs>
                <w:tab w:val="left" w:pos="196"/>
              </w:tabs>
              <w:autoSpaceDE w:val="0"/>
              <w:autoSpaceDN w:val="0"/>
              <w:adjustRightInd w:val="0"/>
              <w:rPr>
                <w:b/>
                <w:bCs/>
                <w:sz w:val="20"/>
                <w:szCs w:val="20"/>
              </w:rPr>
            </w:pPr>
            <w:r>
              <w:rPr>
                <w:b/>
                <w:bCs/>
                <w:sz w:val="20"/>
                <w:szCs w:val="20"/>
              </w:rPr>
              <w:t>32</w:t>
            </w:r>
          </w:p>
        </w:tc>
        <w:tc>
          <w:tcPr>
            <w:tcW w:w="1691" w:type="dxa"/>
          </w:tcPr>
          <w:p w:rsidR="006E123D" w:rsidRPr="00551D06" w:rsidRDefault="006E123D" w:rsidP="00F46410">
            <w:pPr>
              <w:tabs>
                <w:tab w:val="left" w:pos="1183"/>
              </w:tabs>
              <w:rPr>
                <w:bCs/>
                <w:sz w:val="20"/>
                <w:szCs w:val="20"/>
              </w:rPr>
            </w:pPr>
            <w:r w:rsidRPr="00551D06">
              <w:rPr>
                <w:bCs/>
                <w:sz w:val="20"/>
                <w:szCs w:val="20"/>
              </w:rPr>
              <w:t xml:space="preserve">Механическая работа и мощность силы. </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системно мыслить, со</w:t>
            </w:r>
            <w:r w:rsidRPr="00551D06">
              <w:rPr>
                <w:bCs/>
                <w:sz w:val="20"/>
                <w:szCs w:val="20"/>
              </w:rPr>
              <w:softHyphen/>
              <w:t>здавать, применять и преобразовывать знаки и символы для решения учебных и познавательных задач</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осознавать самого себя как движущую силу своего научения, свою способность к преодолению пре</w:t>
            </w:r>
            <w:r w:rsidRPr="00551D06">
              <w:rPr>
                <w:bCs/>
                <w:sz w:val="20"/>
                <w:szCs w:val="20"/>
              </w:rPr>
              <w:softHyphen/>
              <w:t>пятствий и самокоррекции</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szCs w:val="20"/>
              </w:rPr>
              <w:softHyphen/>
              <w:t>нии проблем.</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Pr>
                <w:bCs/>
                <w:sz w:val="20"/>
                <w:szCs w:val="20"/>
              </w:rPr>
              <w:t>Связывают понятия механическая работа, мощность, энергия; решают задачи.</w:t>
            </w:r>
          </w:p>
        </w:tc>
        <w:tc>
          <w:tcPr>
            <w:tcW w:w="1569" w:type="dxa"/>
          </w:tcPr>
          <w:p w:rsidR="006E123D" w:rsidRPr="005C7283" w:rsidRDefault="0084007D" w:rsidP="006E123D">
            <w:r>
              <w:t>§40стр. 131-134</w:t>
            </w:r>
          </w:p>
        </w:tc>
        <w:tc>
          <w:tcPr>
            <w:tcW w:w="1289" w:type="dxa"/>
            <w:gridSpan w:val="6"/>
          </w:tcPr>
          <w:p w:rsidR="006E123D" w:rsidRPr="005C7283" w:rsidRDefault="009879AD" w:rsidP="006E123D">
            <w:r>
              <w:t>23</w:t>
            </w:r>
            <w:r w:rsidR="00337A2B">
              <w:t>.11</w:t>
            </w:r>
          </w:p>
        </w:tc>
        <w:tc>
          <w:tcPr>
            <w:tcW w:w="1418" w:type="dxa"/>
            <w:gridSpan w:val="6"/>
          </w:tcPr>
          <w:p w:rsidR="006E123D" w:rsidRDefault="006E123D" w:rsidP="006E123D">
            <w:pPr>
              <w:spacing w:after="200" w:line="276" w:lineRule="auto"/>
            </w:pPr>
          </w:p>
          <w:p w:rsidR="006E123D" w:rsidRPr="005C7283" w:rsidRDefault="006E123D" w:rsidP="006E123D"/>
        </w:tc>
      </w:tr>
      <w:tr w:rsidR="000F7201" w:rsidRPr="00551D06" w:rsidTr="00476825">
        <w:trPr>
          <w:cantSplit/>
          <w:trHeight w:val="1134"/>
        </w:trPr>
        <w:tc>
          <w:tcPr>
            <w:tcW w:w="559" w:type="dxa"/>
            <w:shd w:val="clear" w:color="auto" w:fill="FFFFFF"/>
          </w:tcPr>
          <w:p w:rsidR="000F7201" w:rsidRDefault="000F7201" w:rsidP="00F46410">
            <w:pPr>
              <w:tabs>
                <w:tab w:val="left" w:pos="196"/>
              </w:tabs>
              <w:autoSpaceDE w:val="0"/>
              <w:autoSpaceDN w:val="0"/>
              <w:adjustRightInd w:val="0"/>
              <w:rPr>
                <w:b/>
                <w:bCs/>
                <w:sz w:val="20"/>
                <w:szCs w:val="20"/>
              </w:rPr>
            </w:pPr>
            <w:r>
              <w:rPr>
                <w:b/>
                <w:bCs/>
                <w:sz w:val="20"/>
                <w:szCs w:val="20"/>
              </w:rPr>
              <w:t>33</w:t>
            </w:r>
          </w:p>
        </w:tc>
        <w:tc>
          <w:tcPr>
            <w:tcW w:w="1691" w:type="dxa"/>
          </w:tcPr>
          <w:p w:rsidR="000F7201" w:rsidRPr="00551D06" w:rsidRDefault="000F7201" w:rsidP="00F46410">
            <w:pPr>
              <w:tabs>
                <w:tab w:val="left" w:pos="1183"/>
              </w:tabs>
              <w:rPr>
                <w:bCs/>
                <w:sz w:val="20"/>
                <w:szCs w:val="20"/>
              </w:rPr>
            </w:pPr>
            <w:r>
              <w:rPr>
                <w:bCs/>
                <w:sz w:val="20"/>
                <w:szCs w:val="20"/>
              </w:rPr>
              <w:t>Энергия. Кинетическая энергия.</w:t>
            </w:r>
          </w:p>
        </w:tc>
        <w:tc>
          <w:tcPr>
            <w:tcW w:w="859" w:type="dxa"/>
            <w:textDirection w:val="btLr"/>
          </w:tcPr>
          <w:p w:rsidR="000F7201" w:rsidRPr="00551D06" w:rsidRDefault="000F7201"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0F7201" w:rsidRPr="00551D06" w:rsidRDefault="000F7201"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системно мыслить, со</w:t>
            </w:r>
            <w:r w:rsidRPr="00551D06">
              <w:rPr>
                <w:bCs/>
                <w:sz w:val="20"/>
                <w:szCs w:val="20"/>
              </w:rPr>
              <w:softHyphen/>
              <w:t>здавать, применять и преобразовывать знаки и символы для решения учебных и познавательных задач</w:t>
            </w:r>
          </w:p>
        </w:tc>
        <w:tc>
          <w:tcPr>
            <w:tcW w:w="1981" w:type="dxa"/>
          </w:tcPr>
          <w:p w:rsidR="000F7201" w:rsidRPr="00551D06" w:rsidRDefault="000F7201"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осознавать самого себя как движущую силу своего научения, свою способность к преодолению пре</w:t>
            </w:r>
            <w:r w:rsidRPr="00551D06">
              <w:rPr>
                <w:bCs/>
                <w:sz w:val="20"/>
                <w:szCs w:val="20"/>
              </w:rPr>
              <w:softHyphen/>
              <w:t>пятствий и самокоррекции</w:t>
            </w:r>
          </w:p>
        </w:tc>
        <w:tc>
          <w:tcPr>
            <w:tcW w:w="1840" w:type="dxa"/>
          </w:tcPr>
          <w:p w:rsidR="000F7201" w:rsidRPr="00551D06" w:rsidRDefault="000F7201"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szCs w:val="20"/>
              </w:rPr>
              <w:softHyphen/>
              <w:t>нии проблем.</w:t>
            </w:r>
          </w:p>
        </w:tc>
        <w:tc>
          <w:tcPr>
            <w:tcW w:w="2972" w:type="dxa"/>
          </w:tcPr>
          <w:p w:rsidR="000F7201" w:rsidRDefault="000F7201" w:rsidP="006E123D">
            <w:pPr>
              <w:tabs>
                <w:tab w:val="left" w:pos="196"/>
                <w:tab w:val="left" w:pos="1183"/>
              </w:tabs>
              <w:autoSpaceDE w:val="0"/>
              <w:autoSpaceDN w:val="0"/>
              <w:adjustRightInd w:val="0"/>
              <w:spacing w:before="300" w:after="75" w:line="264" w:lineRule="auto"/>
              <w:rPr>
                <w:bCs/>
                <w:sz w:val="20"/>
                <w:szCs w:val="20"/>
              </w:rPr>
            </w:pPr>
            <w:r>
              <w:rPr>
                <w:bCs/>
                <w:sz w:val="20"/>
                <w:szCs w:val="20"/>
              </w:rPr>
              <w:t>Связывают понятия механическая работа, мощность, энергия; решают задачи.</w:t>
            </w:r>
          </w:p>
        </w:tc>
        <w:tc>
          <w:tcPr>
            <w:tcW w:w="1569" w:type="dxa"/>
          </w:tcPr>
          <w:p w:rsidR="000F7201" w:rsidRPr="00551D06" w:rsidRDefault="0084007D" w:rsidP="006E123D">
            <w:pPr>
              <w:rPr>
                <w:bCs/>
                <w:sz w:val="20"/>
                <w:szCs w:val="20"/>
              </w:rPr>
            </w:pPr>
            <w:r>
              <w:t>§41-42стр. 135-139</w:t>
            </w:r>
          </w:p>
        </w:tc>
        <w:tc>
          <w:tcPr>
            <w:tcW w:w="1289" w:type="dxa"/>
            <w:gridSpan w:val="6"/>
          </w:tcPr>
          <w:p w:rsidR="000F7201" w:rsidRPr="005C7283" w:rsidRDefault="000C2092" w:rsidP="006E123D">
            <w:r>
              <w:t>24</w:t>
            </w:r>
            <w:r w:rsidR="00337A2B">
              <w:t>.11</w:t>
            </w:r>
          </w:p>
        </w:tc>
        <w:tc>
          <w:tcPr>
            <w:tcW w:w="1418" w:type="dxa"/>
            <w:gridSpan w:val="6"/>
          </w:tcPr>
          <w:p w:rsidR="000F7201" w:rsidRDefault="000F7201" w:rsidP="006E123D">
            <w:pPr>
              <w:spacing w:after="200" w:line="276" w:lineRule="auto"/>
            </w:pPr>
          </w:p>
        </w:tc>
      </w:tr>
      <w:tr w:rsidR="0084007D" w:rsidRPr="00551D06" w:rsidTr="00476825">
        <w:trPr>
          <w:cantSplit/>
          <w:trHeight w:val="1134"/>
        </w:trPr>
        <w:tc>
          <w:tcPr>
            <w:tcW w:w="559" w:type="dxa"/>
            <w:shd w:val="clear" w:color="auto" w:fill="FFFFFF"/>
          </w:tcPr>
          <w:p w:rsidR="0084007D" w:rsidRDefault="0084007D" w:rsidP="00F46410">
            <w:pPr>
              <w:tabs>
                <w:tab w:val="left" w:pos="196"/>
              </w:tabs>
              <w:autoSpaceDE w:val="0"/>
              <w:autoSpaceDN w:val="0"/>
              <w:adjustRightInd w:val="0"/>
              <w:rPr>
                <w:b/>
                <w:bCs/>
                <w:sz w:val="20"/>
                <w:szCs w:val="20"/>
              </w:rPr>
            </w:pPr>
            <w:r>
              <w:rPr>
                <w:b/>
                <w:bCs/>
                <w:sz w:val="20"/>
                <w:szCs w:val="20"/>
              </w:rPr>
              <w:lastRenderedPageBreak/>
              <w:t>34</w:t>
            </w:r>
          </w:p>
        </w:tc>
        <w:tc>
          <w:tcPr>
            <w:tcW w:w="1691" w:type="dxa"/>
          </w:tcPr>
          <w:p w:rsidR="0084007D" w:rsidRDefault="0084007D" w:rsidP="00F46410">
            <w:pPr>
              <w:tabs>
                <w:tab w:val="left" w:pos="1183"/>
              </w:tabs>
              <w:rPr>
                <w:bCs/>
                <w:sz w:val="20"/>
                <w:szCs w:val="20"/>
              </w:rPr>
            </w:pPr>
            <w:r>
              <w:rPr>
                <w:bCs/>
                <w:sz w:val="20"/>
                <w:szCs w:val="20"/>
              </w:rPr>
              <w:t>Работа силы тяжести и силы упругости. Консервативные силы.</w:t>
            </w:r>
          </w:p>
        </w:tc>
        <w:tc>
          <w:tcPr>
            <w:tcW w:w="859" w:type="dxa"/>
            <w:textDirection w:val="btLr"/>
          </w:tcPr>
          <w:p w:rsidR="0084007D" w:rsidRPr="00551D06" w:rsidRDefault="0084007D"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84007D" w:rsidRPr="00551D06" w:rsidRDefault="0084007D"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знания, устанавливать при</w:t>
            </w:r>
            <w:r w:rsidRPr="00551D06">
              <w:rPr>
                <w:bCs/>
                <w:sz w:val="20"/>
              </w:rPr>
              <w:softHyphen/>
              <w:t>чинно-следственные анализировать и син</w:t>
            </w:r>
            <w:r w:rsidRPr="00551D06">
              <w:rPr>
                <w:bCs/>
                <w:sz w:val="20"/>
              </w:rPr>
              <w:softHyphen/>
              <w:t>тезировать связи, строить логическую цепь рассуждений, структу</w:t>
            </w:r>
            <w:r w:rsidRPr="00551D06">
              <w:rPr>
                <w:bCs/>
                <w:sz w:val="20"/>
              </w:rPr>
              <w:softHyphen/>
              <w:t>рировать знания</w:t>
            </w:r>
          </w:p>
        </w:tc>
        <w:tc>
          <w:tcPr>
            <w:tcW w:w="1981" w:type="dxa"/>
          </w:tcPr>
          <w:p w:rsidR="0084007D" w:rsidRPr="00551D06" w:rsidRDefault="00AE25A5"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 вносить необходи</w:t>
            </w:r>
            <w:r w:rsidRPr="00551D06">
              <w:rPr>
                <w:bCs/>
                <w:sz w:val="20"/>
              </w:rPr>
              <w:softHyphen/>
              <w:t>мые дополнения и коррективы в план, и способ действия в случае расхождения эталона, реального действия и его про</w:t>
            </w:r>
            <w:r w:rsidRPr="00551D06">
              <w:rPr>
                <w:bCs/>
                <w:sz w:val="20"/>
              </w:rPr>
              <w:softHyphen/>
              <w:t>дукта.</w:t>
            </w:r>
          </w:p>
        </w:tc>
        <w:tc>
          <w:tcPr>
            <w:tcW w:w="1840" w:type="dxa"/>
          </w:tcPr>
          <w:p w:rsidR="0084007D" w:rsidRPr="00551D06" w:rsidRDefault="00AE25A5"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пред</w:t>
            </w:r>
            <w:r w:rsidRPr="00551D06">
              <w:rPr>
                <w:bCs/>
                <w:sz w:val="20"/>
              </w:rPr>
              <w:softHyphen/>
              <w:t>ставления о материальности мира.</w:t>
            </w:r>
          </w:p>
        </w:tc>
        <w:tc>
          <w:tcPr>
            <w:tcW w:w="2972" w:type="dxa"/>
          </w:tcPr>
          <w:p w:rsidR="0084007D" w:rsidRDefault="00AE25A5" w:rsidP="006E123D">
            <w:pPr>
              <w:tabs>
                <w:tab w:val="left" w:pos="196"/>
                <w:tab w:val="left" w:pos="1183"/>
              </w:tabs>
              <w:autoSpaceDE w:val="0"/>
              <w:autoSpaceDN w:val="0"/>
              <w:adjustRightInd w:val="0"/>
              <w:spacing w:before="300" w:after="75" w:line="264" w:lineRule="auto"/>
              <w:rPr>
                <w:bCs/>
                <w:sz w:val="20"/>
                <w:szCs w:val="20"/>
              </w:rPr>
            </w:pPr>
            <w:r>
              <w:rPr>
                <w:bCs/>
                <w:sz w:val="20"/>
                <w:szCs w:val="20"/>
              </w:rPr>
              <w:t>Выводят формулы работы силы тяжести и упругости, решают задачи.</w:t>
            </w:r>
          </w:p>
        </w:tc>
        <w:tc>
          <w:tcPr>
            <w:tcW w:w="1569" w:type="dxa"/>
          </w:tcPr>
          <w:p w:rsidR="0084007D" w:rsidRDefault="00AE25A5" w:rsidP="00AE25A5">
            <w:r>
              <w:t>§43стр 140-142</w:t>
            </w:r>
          </w:p>
        </w:tc>
        <w:tc>
          <w:tcPr>
            <w:tcW w:w="1289" w:type="dxa"/>
            <w:gridSpan w:val="6"/>
          </w:tcPr>
          <w:p w:rsidR="0084007D" w:rsidRPr="005C7283" w:rsidRDefault="000C2092" w:rsidP="006E123D">
            <w:r>
              <w:t>29</w:t>
            </w:r>
            <w:r w:rsidR="00337A2B">
              <w:t>.11</w:t>
            </w:r>
          </w:p>
        </w:tc>
        <w:tc>
          <w:tcPr>
            <w:tcW w:w="1418" w:type="dxa"/>
            <w:gridSpan w:val="6"/>
          </w:tcPr>
          <w:p w:rsidR="0084007D" w:rsidRDefault="0084007D" w:rsidP="006E123D">
            <w:pPr>
              <w:spacing w:after="200" w:line="276" w:lineRule="auto"/>
            </w:pPr>
          </w:p>
        </w:tc>
      </w:tr>
      <w:tr w:rsidR="00AE25A5" w:rsidRPr="00551D06" w:rsidTr="00476825">
        <w:trPr>
          <w:cantSplit/>
          <w:trHeight w:val="1134"/>
        </w:trPr>
        <w:tc>
          <w:tcPr>
            <w:tcW w:w="559" w:type="dxa"/>
            <w:shd w:val="clear" w:color="auto" w:fill="FFFFFF"/>
          </w:tcPr>
          <w:p w:rsidR="00AE25A5" w:rsidRDefault="00AE25A5" w:rsidP="00F46410">
            <w:pPr>
              <w:tabs>
                <w:tab w:val="left" w:pos="196"/>
              </w:tabs>
              <w:autoSpaceDE w:val="0"/>
              <w:autoSpaceDN w:val="0"/>
              <w:adjustRightInd w:val="0"/>
              <w:rPr>
                <w:b/>
                <w:bCs/>
                <w:sz w:val="20"/>
                <w:szCs w:val="20"/>
              </w:rPr>
            </w:pPr>
            <w:r>
              <w:rPr>
                <w:b/>
                <w:bCs/>
                <w:sz w:val="20"/>
                <w:szCs w:val="20"/>
              </w:rPr>
              <w:t>35</w:t>
            </w:r>
          </w:p>
        </w:tc>
        <w:tc>
          <w:tcPr>
            <w:tcW w:w="1691" w:type="dxa"/>
          </w:tcPr>
          <w:p w:rsidR="00AE25A5" w:rsidRDefault="00AE25A5" w:rsidP="00F46410">
            <w:pPr>
              <w:tabs>
                <w:tab w:val="left" w:pos="1183"/>
              </w:tabs>
              <w:rPr>
                <w:bCs/>
                <w:sz w:val="20"/>
                <w:szCs w:val="20"/>
              </w:rPr>
            </w:pPr>
            <w:r>
              <w:rPr>
                <w:bCs/>
                <w:sz w:val="20"/>
                <w:szCs w:val="20"/>
              </w:rPr>
              <w:t>Потенциальная энергия.</w:t>
            </w:r>
          </w:p>
        </w:tc>
        <w:tc>
          <w:tcPr>
            <w:tcW w:w="859" w:type="dxa"/>
            <w:textDirection w:val="btLr"/>
          </w:tcPr>
          <w:p w:rsidR="00AE25A5" w:rsidRPr="00551D06" w:rsidRDefault="00AE25A5"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AE25A5" w:rsidRPr="00551D06" w:rsidRDefault="00AE25A5"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системно мыслить, со</w:t>
            </w:r>
            <w:r w:rsidRPr="00551D06">
              <w:rPr>
                <w:bCs/>
                <w:sz w:val="20"/>
                <w:szCs w:val="20"/>
              </w:rPr>
              <w:softHyphen/>
              <w:t>здавать, применять и преобразовывать знаки и символы для решения учебных и познавательных задач</w:t>
            </w:r>
          </w:p>
        </w:tc>
        <w:tc>
          <w:tcPr>
            <w:tcW w:w="1981" w:type="dxa"/>
          </w:tcPr>
          <w:p w:rsidR="00AE25A5" w:rsidRPr="00551D06" w:rsidRDefault="00AE25A5"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осознавать самого себя как движущую силу своего научения, свою способность к преодолению пре</w:t>
            </w:r>
            <w:r w:rsidRPr="00551D06">
              <w:rPr>
                <w:bCs/>
                <w:sz w:val="20"/>
                <w:szCs w:val="20"/>
              </w:rPr>
              <w:softHyphen/>
              <w:t>пятствий и самокоррекции</w:t>
            </w:r>
          </w:p>
        </w:tc>
        <w:tc>
          <w:tcPr>
            <w:tcW w:w="1840" w:type="dxa"/>
          </w:tcPr>
          <w:p w:rsidR="00AE25A5" w:rsidRPr="00551D06" w:rsidRDefault="00AE25A5"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szCs w:val="20"/>
              </w:rPr>
              <w:softHyphen/>
              <w:t>нии проблем.</w:t>
            </w:r>
          </w:p>
        </w:tc>
        <w:tc>
          <w:tcPr>
            <w:tcW w:w="2972" w:type="dxa"/>
          </w:tcPr>
          <w:p w:rsidR="00AE25A5" w:rsidRDefault="00AE25A5" w:rsidP="006E123D">
            <w:pPr>
              <w:tabs>
                <w:tab w:val="left" w:pos="196"/>
                <w:tab w:val="left" w:pos="1183"/>
              </w:tabs>
              <w:autoSpaceDE w:val="0"/>
              <w:autoSpaceDN w:val="0"/>
              <w:adjustRightInd w:val="0"/>
              <w:spacing w:before="300" w:after="75" w:line="264" w:lineRule="auto"/>
              <w:rPr>
                <w:bCs/>
                <w:sz w:val="20"/>
                <w:szCs w:val="20"/>
              </w:rPr>
            </w:pPr>
            <w:r>
              <w:rPr>
                <w:bCs/>
                <w:sz w:val="20"/>
                <w:szCs w:val="20"/>
              </w:rPr>
              <w:t>Связывают понятия механическая работа, мощность, энергия; решают задачи.</w:t>
            </w:r>
          </w:p>
        </w:tc>
        <w:tc>
          <w:tcPr>
            <w:tcW w:w="1569" w:type="dxa"/>
          </w:tcPr>
          <w:p w:rsidR="00AE25A5" w:rsidRDefault="00AE25A5" w:rsidP="00AE25A5">
            <w:r>
              <w:t>§44стр 143-145</w:t>
            </w:r>
          </w:p>
        </w:tc>
        <w:tc>
          <w:tcPr>
            <w:tcW w:w="1289" w:type="dxa"/>
            <w:gridSpan w:val="6"/>
          </w:tcPr>
          <w:p w:rsidR="00AE25A5" w:rsidRPr="005C7283" w:rsidRDefault="009879AD" w:rsidP="006E123D">
            <w:r>
              <w:t>30</w:t>
            </w:r>
            <w:r w:rsidR="00337A2B">
              <w:t>.11</w:t>
            </w:r>
          </w:p>
        </w:tc>
        <w:tc>
          <w:tcPr>
            <w:tcW w:w="1418" w:type="dxa"/>
            <w:gridSpan w:val="6"/>
          </w:tcPr>
          <w:p w:rsidR="00AE25A5" w:rsidRDefault="00AE25A5" w:rsidP="006E123D">
            <w:pPr>
              <w:spacing w:after="200" w:line="276" w:lineRule="auto"/>
            </w:pPr>
          </w:p>
        </w:tc>
      </w:tr>
      <w:tr w:rsidR="006E123D" w:rsidRPr="00551D06" w:rsidTr="00476825">
        <w:trPr>
          <w:cantSplit/>
          <w:trHeight w:val="1134"/>
        </w:trPr>
        <w:tc>
          <w:tcPr>
            <w:tcW w:w="559" w:type="dxa"/>
            <w:shd w:val="clear" w:color="auto" w:fill="FFFFFF"/>
          </w:tcPr>
          <w:p w:rsidR="006E123D" w:rsidRPr="00551D06" w:rsidRDefault="00AE25A5" w:rsidP="00AE25A5">
            <w:pPr>
              <w:tabs>
                <w:tab w:val="left" w:pos="196"/>
              </w:tabs>
              <w:autoSpaceDE w:val="0"/>
              <w:autoSpaceDN w:val="0"/>
              <w:adjustRightInd w:val="0"/>
              <w:rPr>
                <w:b/>
                <w:bCs/>
                <w:sz w:val="20"/>
                <w:szCs w:val="20"/>
              </w:rPr>
            </w:pPr>
            <w:r>
              <w:rPr>
                <w:b/>
                <w:bCs/>
                <w:sz w:val="20"/>
                <w:szCs w:val="20"/>
              </w:rPr>
              <w:lastRenderedPageBreak/>
              <w:t>36</w:t>
            </w:r>
          </w:p>
        </w:tc>
        <w:tc>
          <w:tcPr>
            <w:tcW w:w="1691" w:type="dxa"/>
          </w:tcPr>
          <w:p w:rsidR="006E123D" w:rsidRPr="00551D06" w:rsidRDefault="006E123D" w:rsidP="006E123D">
            <w:pPr>
              <w:tabs>
                <w:tab w:val="left" w:pos="1183"/>
              </w:tabs>
              <w:rPr>
                <w:bCs/>
                <w:sz w:val="20"/>
                <w:szCs w:val="20"/>
              </w:rPr>
            </w:pPr>
            <w:r w:rsidRPr="00551D06">
              <w:rPr>
                <w:bCs/>
                <w:sz w:val="20"/>
                <w:szCs w:val="20"/>
              </w:rPr>
              <w:t>Закон сохранения энергии в механике.</w:t>
            </w:r>
          </w:p>
        </w:tc>
        <w:tc>
          <w:tcPr>
            <w:tcW w:w="859" w:type="dxa"/>
            <w:textDirection w:val="btLr"/>
          </w:tcPr>
          <w:p w:rsidR="006E123D" w:rsidRPr="00551D06" w:rsidRDefault="006E123D" w:rsidP="006E123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знания, устанавливать при</w:t>
            </w:r>
            <w:r w:rsidRPr="00551D06">
              <w:rPr>
                <w:bCs/>
                <w:sz w:val="20"/>
              </w:rPr>
              <w:softHyphen/>
              <w:t xml:space="preserve">чинно-следственные </w:t>
            </w:r>
            <w:r w:rsidR="0084007D" w:rsidRPr="00551D06">
              <w:rPr>
                <w:bCs/>
                <w:sz w:val="20"/>
              </w:rPr>
              <w:t>анализировать и син</w:t>
            </w:r>
            <w:r w:rsidR="0084007D" w:rsidRPr="00551D06">
              <w:rPr>
                <w:bCs/>
                <w:sz w:val="20"/>
              </w:rPr>
              <w:softHyphen/>
              <w:t xml:space="preserve">тезировать </w:t>
            </w:r>
            <w:r w:rsidRPr="00551D06">
              <w:rPr>
                <w:bCs/>
                <w:sz w:val="20"/>
              </w:rPr>
              <w:t>связи, строить логическую цепь рассуждений, структу</w:t>
            </w:r>
            <w:r w:rsidRPr="00551D06">
              <w:rPr>
                <w:bCs/>
                <w:sz w:val="20"/>
              </w:rPr>
              <w:softHyphen/>
              <w:t>рировать знания</w:t>
            </w:r>
          </w:p>
        </w:tc>
        <w:tc>
          <w:tcPr>
            <w:tcW w:w="1981"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 вносить необходи</w:t>
            </w:r>
            <w:r w:rsidRPr="00551D06">
              <w:rPr>
                <w:bCs/>
                <w:sz w:val="20"/>
              </w:rPr>
              <w:softHyphen/>
              <w:t>мые дополнения и коррективы в план, и способ действия в случае расхождения эталона, реального действия и его про</w:t>
            </w:r>
            <w:r w:rsidRPr="00551D06">
              <w:rPr>
                <w:bCs/>
                <w:sz w:val="20"/>
              </w:rPr>
              <w:softHyphen/>
              <w:t>дукта.</w:t>
            </w:r>
          </w:p>
        </w:tc>
        <w:tc>
          <w:tcPr>
            <w:tcW w:w="1840"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пред</w:t>
            </w:r>
            <w:r w:rsidRPr="00551D06">
              <w:rPr>
                <w:bCs/>
                <w:sz w:val="20"/>
              </w:rPr>
              <w:softHyphen/>
              <w:t>ставления о материальности мира.</w:t>
            </w:r>
          </w:p>
        </w:tc>
        <w:tc>
          <w:tcPr>
            <w:tcW w:w="2972" w:type="dxa"/>
          </w:tcPr>
          <w:p w:rsidR="006E123D" w:rsidRPr="00551D06" w:rsidRDefault="006E123D" w:rsidP="006E123D">
            <w:pPr>
              <w:tabs>
                <w:tab w:val="left" w:pos="196"/>
                <w:tab w:val="left" w:pos="1183"/>
              </w:tabs>
              <w:autoSpaceDE w:val="0"/>
              <w:autoSpaceDN w:val="0"/>
              <w:adjustRightInd w:val="0"/>
              <w:spacing w:before="300" w:after="75" w:line="264" w:lineRule="auto"/>
              <w:rPr>
                <w:bCs/>
                <w:sz w:val="20"/>
                <w:szCs w:val="20"/>
              </w:rPr>
            </w:pPr>
            <w:r>
              <w:rPr>
                <w:bCs/>
                <w:sz w:val="20"/>
                <w:szCs w:val="20"/>
              </w:rPr>
              <w:t>Выводят закон сохранения энергии, решают задачи.</w:t>
            </w:r>
          </w:p>
        </w:tc>
        <w:tc>
          <w:tcPr>
            <w:tcW w:w="1569" w:type="dxa"/>
          </w:tcPr>
          <w:p w:rsidR="006E123D" w:rsidRPr="005C7283" w:rsidRDefault="00AE25A5" w:rsidP="006E123D">
            <w:r>
              <w:t>§45-47стр.146-154</w:t>
            </w:r>
          </w:p>
        </w:tc>
        <w:tc>
          <w:tcPr>
            <w:tcW w:w="1289" w:type="dxa"/>
            <w:gridSpan w:val="6"/>
          </w:tcPr>
          <w:p w:rsidR="006E123D" w:rsidRPr="005C7283" w:rsidRDefault="000C2092" w:rsidP="006E123D">
            <w:r>
              <w:t>01</w:t>
            </w:r>
            <w:r w:rsidR="009879AD">
              <w:t>.12</w:t>
            </w:r>
          </w:p>
        </w:tc>
        <w:tc>
          <w:tcPr>
            <w:tcW w:w="1418" w:type="dxa"/>
            <w:gridSpan w:val="6"/>
          </w:tcPr>
          <w:p w:rsidR="006E123D" w:rsidRPr="005C7283" w:rsidRDefault="006E123D" w:rsidP="006E123D"/>
        </w:tc>
      </w:tr>
      <w:tr w:rsidR="00CD5F80" w:rsidRPr="00551D06" w:rsidTr="00476825">
        <w:trPr>
          <w:cantSplit/>
          <w:trHeight w:val="1134"/>
        </w:trPr>
        <w:tc>
          <w:tcPr>
            <w:tcW w:w="559" w:type="dxa"/>
            <w:shd w:val="clear" w:color="auto" w:fill="FFFFFF"/>
          </w:tcPr>
          <w:p w:rsidR="00CD5F80" w:rsidRDefault="00CD5F80" w:rsidP="00AE25A5">
            <w:pPr>
              <w:tabs>
                <w:tab w:val="left" w:pos="196"/>
              </w:tabs>
              <w:autoSpaceDE w:val="0"/>
              <w:autoSpaceDN w:val="0"/>
              <w:adjustRightInd w:val="0"/>
              <w:rPr>
                <w:b/>
                <w:bCs/>
                <w:sz w:val="20"/>
                <w:szCs w:val="20"/>
              </w:rPr>
            </w:pPr>
            <w:r>
              <w:rPr>
                <w:b/>
                <w:bCs/>
                <w:sz w:val="20"/>
                <w:szCs w:val="20"/>
              </w:rPr>
              <w:t>37</w:t>
            </w:r>
          </w:p>
        </w:tc>
        <w:tc>
          <w:tcPr>
            <w:tcW w:w="1691" w:type="dxa"/>
          </w:tcPr>
          <w:p w:rsidR="00CD5F80" w:rsidRPr="00551D06" w:rsidRDefault="00CD5F80" w:rsidP="006E123D">
            <w:pPr>
              <w:tabs>
                <w:tab w:val="left" w:pos="1183"/>
              </w:tabs>
              <w:rPr>
                <w:bCs/>
                <w:sz w:val="20"/>
                <w:szCs w:val="20"/>
              </w:rPr>
            </w:pPr>
            <w:r>
              <w:rPr>
                <w:b/>
                <w:bCs/>
                <w:color w:val="0000CC"/>
                <w:sz w:val="20"/>
                <w:szCs w:val="20"/>
              </w:rPr>
              <w:t>Лабораторная работа №5</w:t>
            </w:r>
            <w:r w:rsidRPr="00B434E1">
              <w:rPr>
                <w:b/>
                <w:bCs/>
                <w:color w:val="0000CC"/>
                <w:sz w:val="20"/>
                <w:szCs w:val="20"/>
              </w:rPr>
              <w:t>. "Изучение закона сохранения механической энергии"</w:t>
            </w:r>
          </w:p>
        </w:tc>
        <w:tc>
          <w:tcPr>
            <w:tcW w:w="859" w:type="dxa"/>
            <w:textDirection w:val="btLr"/>
          </w:tcPr>
          <w:p w:rsidR="00CD5F80" w:rsidRPr="00551D06" w:rsidRDefault="00CD5F80"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УРК</w:t>
            </w:r>
          </w:p>
        </w:tc>
        <w:tc>
          <w:tcPr>
            <w:tcW w:w="1841" w:type="dxa"/>
          </w:tcPr>
          <w:p w:rsidR="00CD5F80" w:rsidRPr="00551D06" w:rsidRDefault="00CD5F80"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Контролировать и оценивать процесс и результаты деятельности.</w:t>
            </w:r>
          </w:p>
        </w:tc>
        <w:tc>
          <w:tcPr>
            <w:tcW w:w="1981" w:type="dxa"/>
          </w:tcPr>
          <w:p w:rsidR="00CD5F80" w:rsidRPr="00551D06" w:rsidRDefault="00CD5F80"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CD5F80" w:rsidRPr="00551D06" w:rsidRDefault="00CD5F80" w:rsidP="006E123D">
            <w:pPr>
              <w:tabs>
                <w:tab w:val="left" w:pos="196"/>
                <w:tab w:val="left" w:pos="1183"/>
              </w:tabs>
              <w:autoSpaceDE w:val="0"/>
              <w:autoSpaceDN w:val="0"/>
              <w:adjustRightInd w:val="0"/>
              <w:spacing w:before="300" w:after="75" w:line="264" w:lineRule="auto"/>
              <w:rPr>
                <w:bCs/>
                <w:sz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w:t>
            </w:r>
            <w:r>
              <w:rPr>
                <w:bCs/>
                <w:sz w:val="20"/>
                <w:szCs w:val="20"/>
              </w:rPr>
              <w:t xml:space="preserve"> точностью выражать свои мысли </w:t>
            </w:r>
          </w:p>
        </w:tc>
        <w:tc>
          <w:tcPr>
            <w:tcW w:w="2972" w:type="dxa"/>
          </w:tcPr>
          <w:p w:rsidR="00CD5F80" w:rsidRDefault="00CD5F80" w:rsidP="006E123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69" w:type="dxa"/>
          </w:tcPr>
          <w:p w:rsidR="00CD5F80" w:rsidRDefault="00CD5F80" w:rsidP="006E123D">
            <w:r>
              <w:t>§45-47стр.146-154повт.</w:t>
            </w:r>
          </w:p>
        </w:tc>
        <w:tc>
          <w:tcPr>
            <w:tcW w:w="1289" w:type="dxa"/>
            <w:gridSpan w:val="6"/>
          </w:tcPr>
          <w:p w:rsidR="00CD5F80" w:rsidRPr="005C7283" w:rsidRDefault="000C2092" w:rsidP="006E123D">
            <w:r>
              <w:t>06</w:t>
            </w:r>
            <w:r w:rsidR="00337A2B">
              <w:t>.12</w:t>
            </w:r>
          </w:p>
        </w:tc>
        <w:tc>
          <w:tcPr>
            <w:tcW w:w="1418" w:type="dxa"/>
            <w:gridSpan w:val="6"/>
          </w:tcPr>
          <w:p w:rsidR="00CD5F80" w:rsidRPr="005C7283" w:rsidRDefault="00CD5F80" w:rsidP="006E123D"/>
        </w:tc>
      </w:tr>
      <w:tr w:rsidR="00BD51A6" w:rsidRPr="00551D06" w:rsidTr="00476825">
        <w:trPr>
          <w:cantSplit/>
          <w:trHeight w:val="1134"/>
        </w:trPr>
        <w:tc>
          <w:tcPr>
            <w:tcW w:w="559" w:type="dxa"/>
            <w:shd w:val="clear" w:color="auto" w:fill="FFFFFF"/>
          </w:tcPr>
          <w:p w:rsidR="00BD51A6" w:rsidRDefault="00CD5F80" w:rsidP="00AE25A5">
            <w:pPr>
              <w:tabs>
                <w:tab w:val="left" w:pos="196"/>
              </w:tabs>
              <w:autoSpaceDE w:val="0"/>
              <w:autoSpaceDN w:val="0"/>
              <w:adjustRightInd w:val="0"/>
              <w:rPr>
                <w:b/>
                <w:bCs/>
                <w:sz w:val="20"/>
                <w:szCs w:val="20"/>
              </w:rPr>
            </w:pPr>
            <w:r>
              <w:rPr>
                <w:b/>
                <w:bCs/>
                <w:sz w:val="20"/>
                <w:szCs w:val="20"/>
              </w:rPr>
              <w:lastRenderedPageBreak/>
              <w:t>38</w:t>
            </w:r>
          </w:p>
        </w:tc>
        <w:tc>
          <w:tcPr>
            <w:tcW w:w="1691" w:type="dxa"/>
          </w:tcPr>
          <w:p w:rsidR="00BD51A6" w:rsidRPr="00551D06" w:rsidRDefault="00BD51A6" w:rsidP="006E123D">
            <w:pPr>
              <w:tabs>
                <w:tab w:val="left" w:pos="1183"/>
              </w:tabs>
              <w:rPr>
                <w:bCs/>
                <w:sz w:val="20"/>
                <w:szCs w:val="20"/>
              </w:rPr>
            </w:pPr>
            <w:r>
              <w:rPr>
                <w:bCs/>
                <w:sz w:val="20"/>
                <w:szCs w:val="20"/>
              </w:rPr>
              <w:t>Динамика вращательного</w:t>
            </w:r>
            <w:r w:rsidR="00B2182F">
              <w:rPr>
                <w:bCs/>
                <w:sz w:val="20"/>
                <w:szCs w:val="20"/>
              </w:rPr>
              <w:t xml:space="preserve"> движен</w:t>
            </w:r>
            <w:r>
              <w:rPr>
                <w:bCs/>
                <w:sz w:val="20"/>
                <w:szCs w:val="20"/>
              </w:rPr>
              <w:t>ия абсолютно</w:t>
            </w:r>
            <w:r w:rsidR="00B2182F">
              <w:rPr>
                <w:bCs/>
                <w:sz w:val="20"/>
                <w:szCs w:val="20"/>
              </w:rPr>
              <w:t xml:space="preserve"> твердого тела.</w:t>
            </w:r>
          </w:p>
        </w:tc>
        <w:tc>
          <w:tcPr>
            <w:tcW w:w="859" w:type="dxa"/>
            <w:textDirection w:val="btLr"/>
          </w:tcPr>
          <w:p w:rsidR="00BD51A6" w:rsidRPr="00551D06" w:rsidRDefault="00B2182F" w:rsidP="006E123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BD51A6" w:rsidRPr="00551D06" w:rsidRDefault="00B2182F" w:rsidP="006E123D">
            <w:pPr>
              <w:tabs>
                <w:tab w:val="left" w:pos="196"/>
                <w:tab w:val="left" w:pos="1183"/>
              </w:tabs>
              <w:autoSpaceDE w:val="0"/>
              <w:autoSpaceDN w:val="0"/>
              <w:adjustRightInd w:val="0"/>
              <w:spacing w:before="300" w:after="75" w:line="264" w:lineRule="auto"/>
              <w:rPr>
                <w:bCs/>
                <w:sz w:val="20"/>
              </w:rPr>
            </w:pPr>
            <w:r w:rsidRPr="00551D06">
              <w:rPr>
                <w:bCs/>
                <w:sz w:val="20"/>
              </w:rPr>
              <w:t>знания, устанавливать при</w:t>
            </w:r>
            <w:r w:rsidRPr="00551D06">
              <w:rPr>
                <w:bCs/>
                <w:sz w:val="20"/>
              </w:rPr>
              <w:softHyphen/>
              <w:t>чинно-следственные анализировать и син</w:t>
            </w:r>
            <w:r w:rsidRPr="00551D06">
              <w:rPr>
                <w:bCs/>
                <w:sz w:val="20"/>
              </w:rPr>
              <w:softHyphen/>
              <w:t>тезировать связи, строить логическую цепь рассуждений, структу</w:t>
            </w:r>
            <w:r w:rsidRPr="00551D06">
              <w:rPr>
                <w:bCs/>
                <w:sz w:val="20"/>
              </w:rPr>
              <w:softHyphen/>
              <w:t>рировать знания</w:t>
            </w:r>
          </w:p>
        </w:tc>
        <w:tc>
          <w:tcPr>
            <w:tcW w:w="1981" w:type="dxa"/>
          </w:tcPr>
          <w:p w:rsidR="00BD51A6" w:rsidRPr="00551D06" w:rsidRDefault="00B2182F" w:rsidP="006E123D">
            <w:pPr>
              <w:tabs>
                <w:tab w:val="left" w:pos="196"/>
                <w:tab w:val="left" w:pos="1183"/>
              </w:tabs>
              <w:autoSpaceDE w:val="0"/>
              <w:autoSpaceDN w:val="0"/>
              <w:adjustRightInd w:val="0"/>
              <w:spacing w:before="300" w:after="75" w:line="264" w:lineRule="auto"/>
              <w:rPr>
                <w:bCs/>
                <w:sz w:val="20"/>
              </w:rPr>
            </w:pPr>
            <w:r w:rsidRPr="00551D06">
              <w:rPr>
                <w:bCs/>
                <w:sz w:val="20"/>
              </w:rPr>
              <w:t>осуществлять контроль в форме сравнения способа действия и его результата с заданным эталоном с целью обнаружения отклонений и от</w:t>
            </w:r>
            <w:r w:rsidRPr="00551D06">
              <w:rPr>
                <w:bCs/>
                <w:sz w:val="20"/>
              </w:rPr>
              <w:softHyphen/>
              <w:t>личий от эталона, вносить необходи</w:t>
            </w:r>
            <w:r w:rsidRPr="00551D06">
              <w:rPr>
                <w:bCs/>
                <w:sz w:val="20"/>
              </w:rPr>
              <w:softHyphen/>
              <w:t>мые дополнения и коррективы в план, и способ действия в случае расхождения эталона, реального действия и его про</w:t>
            </w:r>
            <w:r w:rsidRPr="00551D06">
              <w:rPr>
                <w:bCs/>
                <w:sz w:val="20"/>
              </w:rPr>
              <w:softHyphen/>
              <w:t>дукта</w:t>
            </w:r>
          </w:p>
        </w:tc>
        <w:tc>
          <w:tcPr>
            <w:tcW w:w="1840" w:type="dxa"/>
          </w:tcPr>
          <w:p w:rsidR="00BD51A6" w:rsidRPr="00551D06" w:rsidRDefault="00B2182F" w:rsidP="006E123D">
            <w:pPr>
              <w:tabs>
                <w:tab w:val="left" w:pos="196"/>
                <w:tab w:val="left" w:pos="1183"/>
              </w:tabs>
              <w:autoSpaceDE w:val="0"/>
              <w:autoSpaceDN w:val="0"/>
              <w:adjustRightInd w:val="0"/>
              <w:spacing w:before="300" w:after="75" w:line="264" w:lineRule="auto"/>
              <w:rPr>
                <w:bCs/>
                <w:sz w:val="20"/>
              </w:rPr>
            </w:pPr>
            <w:r w:rsidRPr="00551D06">
              <w:rPr>
                <w:bCs/>
                <w:sz w:val="20"/>
              </w:rPr>
              <w:t>формировать пред</w:t>
            </w:r>
            <w:r w:rsidRPr="00551D06">
              <w:rPr>
                <w:bCs/>
                <w:sz w:val="20"/>
              </w:rPr>
              <w:softHyphen/>
              <w:t>ставления о материальности мира.</w:t>
            </w:r>
          </w:p>
        </w:tc>
        <w:tc>
          <w:tcPr>
            <w:tcW w:w="2972" w:type="dxa"/>
          </w:tcPr>
          <w:p w:rsidR="00BD51A6" w:rsidRDefault="00C71F90" w:rsidP="006E123D">
            <w:pPr>
              <w:tabs>
                <w:tab w:val="left" w:pos="196"/>
                <w:tab w:val="left" w:pos="1183"/>
              </w:tabs>
              <w:autoSpaceDE w:val="0"/>
              <w:autoSpaceDN w:val="0"/>
              <w:adjustRightInd w:val="0"/>
              <w:spacing w:before="300" w:after="75" w:line="264" w:lineRule="auto"/>
              <w:rPr>
                <w:bCs/>
                <w:sz w:val="20"/>
                <w:szCs w:val="20"/>
              </w:rPr>
            </w:pPr>
            <w:r>
              <w:rPr>
                <w:bCs/>
                <w:sz w:val="20"/>
                <w:szCs w:val="20"/>
              </w:rPr>
              <w:t>Связывают понятия закона сохранения импульса и закона сохранения момента импульса,</w:t>
            </w:r>
            <w:r w:rsidR="00B2182F">
              <w:rPr>
                <w:bCs/>
                <w:sz w:val="20"/>
                <w:szCs w:val="20"/>
              </w:rPr>
              <w:t xml:space="preserve"> решают задачи.</w:t>
            </w:r>
          </w:p>
        </w:tc>
        <w:tc>
          <w:tcPr>
            <w:tcW w:w="1569" w:type="dxa"/>
          </w:tcPr>
          <w:p w:rsidR="00BD51A6" w:rsidRDefault="00C71F90" w:rsidP="006E123D">
            <w:r>
              <w:t>§48-50 стр.155-164</w:t>
            </w:r>
          </w:p>
        </w:tc>
        <w:tc>
          <w:tcPr>
            <w:tcW w:w="1289" w:type="dxa"/>
            <w:gridSpan w:val="6"/>
          </w:tcPr>
          <w:p w:rsidR="00BD51A6" w:rsidRPr="005C7283" w:rsidRDefault="009879AD" w:rsidP="006E123D">
            <w:r>
              <w:t>07</w:t>
            </w:r>
            <w:r w:rsidR="00337A2B">
              <w:t>.12</w:t>
            </w:r>
          </w:p>
        </w:tc>
        <w:tc>
          <w:tcPr>
            <w:tcW w:w="1418" w:type="dxa"/>
            <w:gridSpan w:val="6"/>
          </w:tcPr>
          <w:p w:rsidR="00BD51A6" w:rsidRPr="005C7283" w:rsidRDefault="00BD51A6" w:rsidP="006E123D"/>
        </w:tc>
      </w:tr>
      <w:tr w:rsidR="00C71F90" w:rsidRPr="00551D06" w:rsidTr="00476825">
        <w:trPr>
          <w:cantSplit/>
          <w:trHeight w:val="1134"/>
        </w:trPr>
        <w:tc>
          <w:tcPr>
            <w:tcW w:w="559" w:type="dxa"/>
            <w:shd w:val="clear" w:color="auto" w:fill="FFFFFF"/>
          </w:tcPr>
          <w:p w:rsidR="00C71F90" w:rsidRDefault="00CD5F80" w:rsidP="00C71F90">
            <w:pPr>
              <w:tabs>
                <w:tab w:val="left" w:pos="196"/>
              </w:tabs>
              <w:autoSpaceDE w:val="0"/>
              <w:autoSpaceDN w:val="0"/>
              <w:adjustRightInd w:val="0"/>
              <w:rPr>
                <w:b/>
                <w:bCs/>
                <w:sz w:val="20"/>
                <w:szCs w:val="20"/>
              </w:rPr>
            </w:pPr>
            <w:r>
              <w:rPr>
                <w:b/>
                <w:bCs/>
                <w:sz w:val="20"/>
                <w:szCs w:val="20"/>
              </w:rPr>
              <w:t>39</w:t>
            </w:r>
          </w:p>
        </w:tc>
        <w:tc>
          <w:tcPr>
            <w:tcW w:w="1691" w:type="dxa"/>
          </w:tcPr>
          <w:p w:rsidR="00C71F90" w:rsidRPr="00551D06" w:rsidRDefault="00C71F90" w:rsidP="00C71F90">
            <w:pPr>
              <w:tabs>
                <w:tab w:val="left" w:pos="1183"/>
              </w:tabs>
              <w:rPr>
                <w:bCs/>
                <w:sz w:val="20"/>
                <w:szCs w:val="20"/>
              </w:rPr>
            </w:pPr>
            <w:r w:rsidRPr="00551D06">
              <w:rPr>
                <w:bCs/>
                <w:sz w:val="20"/>
                <w:szCs w:val="20"/>
              </w:rPr>
              <w:t>Решение зад</w:t>
            </w:r>
            <w:r>
              <w:rPr>
                <w:bCs/>
                <w:sz w:val="20"/>
                <w:szCs w:val="20"/>
              </w:rPr>
              <w:t>ач.</w:t>
            </w:r>
          </w:p>
        </w:tc>
        <w:tc>
          <w:tcPr>
            <w:tcW w:w="859" w:type="dxa"/>
            <w:textDirection w:val="btLr"/>
          </w:tcPr>
          <w:p w:rsidR="00C71F90" w:rsidRPr="00551D06" w:rsidRDefault="00C71F90" w:rsidP="00C71F90">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w:t>
            </w:r>
          </w:p>
        </w:tc>
        <w:tc>
          <w:tcPr>
            <w:tcW w:w="1841" w:type="dxa"/>
          </w:tcPr>
          <w:p w:rsidR="00C71F90" w:rsidRPr="00551D06" w:rsidRDefault="00C71F90" w:rsidP="00C71F90">
            <w:pPr>
              <w:tabs>
                <w:tab w:val="left" w:pos="196"/>
                <w:tab w:val="left" w:pos="1183"/>
              </w:tabs>
              <w:autoSpaceDE w:val="0"/>
              <w:autoSpaceDN w:val="0"/>
              <w:adjustRightInd w:val="0"/>
              <w:spacing w:before="300" w:after="75" w:line="264" w:lineRule="auto"/>
              <w:rPr>
                <w:bCs/>
                <w:sz w:val="20"/>
              </w:rPr>
            </w:pPr>
            <w:r w:rsidRPr="00551D06">
              <w:rPr>
                <w:bCs/>
                <w:sz w:val="20"/>
                <w:szCs w:val="20"/>
              </w:rPr>
              <w:t>искать информацию, формировать смысловое чтение</w:t>
            </w:r>
          </w:p>
        </w:tc>
        <w:tc>
          <w:tcPr>
            <w:tcW w:w="1981" w:type="dxa"/>
          </w:tcPr>
          <w:p w:rsidR="00C71F90" w:rsidRPr="00551D06" w:rsidRDefault="00C71F90" w:rsidP="00C71F90">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выполнять действия по образцу, оценивать и корректировать действия.</w:t>
            </w:r>
          </w:p>
        </w:tc>
        <w:tc>
          <w:tcPr>
            <w:tcW w:w="1840" w:type="dxa"/>
          </w:tcPr>
          <w:p w:rsidR="00C71F90" w:rsidRPr="00551D06" w:rsidRDefault="00C71F90" w:rsidP="00C71F90">
            <w:pPr>
              <w:tabs>
                <w:tab w:val="left" w:pos="196"/>
                <w:tab w:val="left" w:pos="1183"/>
              </w:tabs>
              <w:autoSpaceDE w:val="0"/>
              <w:autoSpaceDN w:val="0"/>
              <w:adjustRightInd w:val="0"/>
              <w:spacing w:before="300" w:after="75" w:line="264" w:lineRule="auto"/>
              <w:rPr>
                <w:bCs/>
                <w:sz w:val="20"/>
              </w:rPr>
            </w:pPr>
            <w:r w:rsidRPr="00551D06">
              <w:rPr>
                <w:bCs/>
                <w:sz w:val="20"/>
                <w:szCs w:val="20"/>
              </w:rPr>
              <w:t>с достаточной пол</w:t>
            </w:r>
            <w:r w:rsidRPr="00551D06">
              <w:rPr>
                <w:bCs/>
                <w:sz w:val="20"/>
                <w:szCs w:val="20"/>
              </w:rPr>
              <w:softHyphen/>
              <w:t xml:space="preserve">нотой и </w:t>
            </w:r>
            <w:r>
              <w:rPr>
                <w:bCs/>
                <w:sz w:val="20"/>
                <w:szCs w:val="20"/>
              </w:rPr>
              <w:t>точностью выражать свои мыс</w:t>
            </w:r>
            <w:r>
              <w:rPr>
                <w:bCs/>
                <w:sz w:val="20"/>
                <w:szCs w:val="20"/>
              </w:rPr>
              <w:softHyphen/>
              <w:t xml:space="preserve">ли </w:t>
            </w:r>
          </w:p>
        </w:tc>
        <w:tc>
          <w:tcPr>
            <w:tcW w:w="2972" w:type="dxa"/>
          </w:tcPr>
          <w:p w:rsidR="00C71F90" w:rsidRDefault="00C71F90" w:rsidP="00C71F90">
            <w:pPr>
              <w:tabs>
                <w:tab w:val="left" w:pos="196"/>
                <w:tab w:val="left" w:pos="1183"/>
              </w:tabs>
              <w:autoSpaceDE w:val="0"/>
              <w:autoSpaceDN w:val="0"/>
              <w:adjustRightInd w:val="0"/>
              <w:spacing w:before="300" w:after="75" w:line="264" w:lineRule="auto"/>
              <w:rPr>
                <w:bCs/>
                <w:sz w:val="20"/>
                <w:szCs w:val="20"/>
              </w:rPr>
            </w:pPr>
            <w:r>
              <w:rPr>
                <w:bCs/>
                <w:sz w:val="20"/>
                <w:szCs w:val="20"/>
              </w:rPr>
              <w:t xml:space="preserve">Решают задачи по вращательному движению </w:t>
            </w:r>
            <w:r w:rsidR="00BD2EAB">
              <w:rPr>
                <w:bCs/>
                <w:sz w:val="20"/>
                <w:szCs w:val="20"/>
              </w:rPr>
              <w:t>абсолютно твердого тела.</w:t>
            </w:r>
          </w:p>
        </w:tc>
        <w:tc>
          <w:tcPr>
            <w:tcW w:w="1569" w:type="dxa"/>
          </w:tcPr>
          <w:p w:rsidR="00C71F90" w:rsidRDefault="00BD2EAB" w:rsidP="00C71F90">
            <w:r>
              <w:t>§48-50 зад.Рымкеваич.</w:t>
            </w:r>
          </w:p>
        </w:tc>
        <w:tc>
          <w:tcPr>
            <w:tcW w:w="1289" w:type="dxa"/>
            <w:gridSpan w:val="6"/>
          </w:tcPr>
          <w:p w:rsidR="00C71F90" w:rsidRPr="005C7283" w:rsidRDefault="00C0324C" w:rsidP="00C71F90">
            <w:r>
              <w:t>08</w:t>
            </w:r>
            <w:r w:rsidR="00337A2B">
              <w:t>.12</w:t>
            </w:r>
          </w:p>
        </w:tc>
        <w:tc>
          <w:tcPr>
            <w:tcW w:w="1418" w:type="dxa"/>
            <w:gridSpan w:val="6"/>
          </w:tcPr>
          <w:p w:rsidR="00C71F90" w:rsidRPr="005C7283" w:rsidRDefault="00C71F90" w:rsidP="00C71F90"/>
        </w:tc>
      </w:tr>
      <w:tr w:rsidR="00BD2EAB" w:rsidRPr="00551D06" w:rsidTr="00476825">
        <w:trPr>
          <w:cantSplit/>
          <w:trHeight w:val="1134"/>
        </w:trPr>
        <w:tc>
          <w:tcPr>
            <w:tcW w:w="559" w:type="dxa"/>
            <w:shd w:val="clear" w:color="auto" w:fill="FFFFFF"/>
          </w:tcPr>
          <w:p w:rsidR="00BD2EAB" w:rsidRPr="00551D06" w:rsidRDefault="00BD2EAB" w:rsidP="00BD2EAB">
            <w:pPr>
              <w:tabs>
                <w:tab w:val="left" w:pos="196"/>
              </w:tabs>
              <w:autoSpaceDE w:val="0"/>
              <w:autoSpaceDN w:val="0"/>
              <w:adjustRightInd w:val="0"/>
              <w:rPr>
                <w:b/>
                <w:bCs/>
                <w:sz w:val="20"/>
                <w:szCs w:val="20"/>
              </w:rPr>
            </w:pPr>
            <w:r>
              <w:rPr>
                <w:b/>
                <w:bCs/>
                <w:sz w:val="20"/>
                <w:szCs w:val="20"/>
              </w:rPr>
              <w:lastRenderedPageBreak/>
              <w:t>40</w:t>
            </w:r>
          </w:p>
        </w:tc>
        <w:tc>
          <w:tcPr>
            <w:tcW w:w="1691" w:type="dxa"/>
          </w:tcPr>
          <w:p w:rsidR="00BD2EAB" w:rsidRPr="00551D06" w:rsidRDefault="00BD2EAB" w:rsidP="00CD6D57">
            <w:pPr>
              <w:tabs>
                <w:tab w:val="left" w:pos="1183"/>
              </w:tabs>
              <w:rPr>
                <w:bCs/>
                <w:sz w:val="20"/>
                <w:szCs w:val="20"/>
              </w:rPr>
            </w:pPr>
            <w:r w:rsidRPr="00551D06">
              <w:rPr>
                <w:bCs/>
                <w:sz w:val="20"/>
                <w:szCs w:val="20"/>
              </w:rPr>
              <w:t xml:space="preserve">Решение задач </w:t>
            </w:r>
          </w:p>
        </w:tc>
        <w:tc>
          <w:tcPr>
            <w:tcW w:w="859" w:type="dxa"/>
            <w:textDirection w:val="btLr"/>
          </w:tcPr>
          <w:p w:rsidR="00BD2EAB" w:rsidRPr="00551D06" w:rsidRDefault="00BD2EAB" w:rsidP="00BD2EAB">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УР</w:t>
            </w:r>
          </w:p>
        </w:tc>
        <w:tc>
          <w:tcPr>
            <w:tcW w:w="1841" w:type="dxa"/>
          </w:tcPr>
          <w:p w:rsidR="00BD2EAB" w:rsidRPr="00551D06" w:rsidRDefault="00BD2EAB" w:rsidP="00BD2EAB">
            <w:pPr>
              <w:tabs>
                <w:tab w:val="left" w:pos="196"/>
                <w:tab w:val="left" w:pos="1183"/>
              </w:tabs>
              <w:autoSpaceDE w:val="0"/>
              <w:autoSpaceDN w:val="0"/>
              <w:adjustRightInd w:val="0"/>
              <w:spacing w:before="300" w:after="75" w:line="264" w:lineRule="auto"/>
              <w:rPr>
                <w:bCs/>
                <w:sz w:val="20"/>
                <w:szCs w:val="20"/>
              </w:rPr>
            </w:pPr>
            <w:r w:rsidRPr="00551D06">
              <w:rPr>
                <w:bCs/>
                <w:sz w:val="20"/>
              </w:rPr>
              <w:t>контролировать и оце</w:t>
            </w:r>
            <w:r w:rsidRPr="00551D06">
              <w:rPr>
                <w:bCs/>
                <w:sz w:val="20"/>
              </w:rPr>
              <w:softHyphen/>
              <w:t>нивать процесс и результаты деятель</w:t>
            </w:r>
            <w:r w:rsidRPr="00551D06">
              <w:rPr>
                <w:bCs/>
                <w:sz w:val="20"/>
              </w:rPr>
              <w:softHyphen/>
              <w:t>ности</w:t>
            </w:r>
          </w:p>
        </w:tc>
        <w:tc>
          <w:tcPr>
            <w:tcW w:w="1981" w:type="dxa"/>
          </w:tcPr>
          <w:p w:rsidR="00BD2EAB" w:rsidRPr="00551D06" w:rsidRDefault="00BD2EAB" w:rsidP="00BD2EAB">
            <w:pPr>
              <w:pStyle w:val="11"/>
              <w:shd w:val="clear" w:color="auto" w:fill="auto"/>
              <w:spacing w:line="206" w:lineRule="exact"/>
              <w:ind w:left="60"/>
              <w:rPr>
                <w:bCs/>
              </w:rPr>
            </w:pPr>
            <w:r w:rsidRPr="00551D06">
              <w:rPr>
                <w:bCs/>
              </w:rPr>
              <w:t>составлять план и.по</w:t>
            </w:r>
            <w:r w:rsidRPr="00551D06">
              <w:rPr>
                <w:bCs/>
              </w:rPr>
              <w:softHyphen/>
              <w:t>следовательность действий, сравнивать результат и способ действий с эталоном с целью обнаружения отклонений и от</w:t>
            </w:r>
            <w:r w:rsidRPr="00551D06">
              <w:rPr>
                <w:bCs/>
              </w:rPr>
              <w:softHyphen/>
              <w:t>личий</w:t>
            </w:r>
          </w:p>
        </w:tc>
        <w:tc>
          <w:tcPr>
            <w:tcW w:w="1840" w:type="dxa"/>
          </w:tcPr>
          <w:p w:rsidR="00BD2EAB" w:rsidRPr="00551D06" w:rsidRDefault="00BD2EAB" w:rsidP="00BD2EAB">
            <w:pPr>
              <w:pStyle w:val="11"/>
              <w:shd w:val="clear" w:color="auto" w:fill="auto"/>
              <w:spacing w:line="206" w:lineRule="exact"/>
              <w:ind w:left="60"/>
              <w:rPr>
                <w:bCs/>
              </w:rPr>
            </w:pPr>
            <w:r w:rsidRPr="00551D06">
              <w:rPr>
                <w:bCs/>
              </w:rPr>
              <w:t>строить продуктив</w:t>
            </w:r>
            <w:r w:rsidRPr="00551D06">
              <w:rPr>
                <w:bCs/>
              </w:rPr>
              <w:softHyphen/>
              <w:t>ное взаимодействие со сверстниками, контролировать, корректировать и оце</w:t>
            </w:r>
            <w:r w:rsidRPr="00551D06">
              <w:rPr>
                <w:bCs/>
              </w:rPr>
              <w:softHyphen/>
              <w:t>нивать действия партнера, с достаточ</w:t>
            </w:r>
            <w:r w:rsidRPr="00551D06">
              <w:rPr>
                <w:bCs/>
              </w:rPr>
              <w:softHyphen/>
              <w:t>ной полнотой и точностью выражать свои мысли в соответствии с задачами и условиями коммуникации.</w:t>
            </w:r>
          </w:p>
        </w:tc>
        <w:tc>
          <w:tcPr>
            <w:tcW w:w="2972" w:type="dxa"/>
          </w:tcPr>
          <w:p w:rsidR="00BD2EAB" w:rsidRPr="00551D06" w:rsidRDefault="00BD2EAB" w:rsidP="00BD2EAB">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законы сохранения импульса и энергии.</w:t>
            </w:r>
          </w:p>
        </w:tc>
        <w:tc>
          <w:tcPr>
            <w:tcW w:w="1569" w:type="dxa"/>
          </w:tcPr>
          <w:p w:rsidR="00BD2EAB" w:rsidRPr="00551D06" w:rsidRDefault="00D176D4" w:rsidP="00BD2EAB">
            <w:pPr>
              <w:rPr>
                <w:sz w:val="20"/>
                <w:szCs w:val="20"/>
              </w:rPr>
            </w:pPr>
            <w:r>
              <w:rPr>
                <w:sz w:val="20"/>
                <w:szCs w:val="20"/>
              </w:rPr>
              <w:t>Зад.Рымкевич.</w:t>
            </w:r>
          </w:p>
        </w:tc>
        <w:tc>
          <w:tcPr>
            <w:tcW w:w="1289" w:type="dxa"/>
            <w:gridSpan w:val="6"/>
          </w:tcPr>
          <w:p w:rsidR="00BD2EAB" w:rsidRPr="00551D06" w:rsidRDefault="00C0324C" w:rsidP="00BD2EAB">
            <w:pPr>
              <w:rPr>
                <w:sz w:val="20"/>
                <w:szCs w:val="20"/>
              </w:rPr>
            </w:pPr>
            <w:r>
              <w:rPr>
                <w:sz w:val="20"/>
                <w:szCs w:val="20"/>
              </w:rPr>
              <w:t>13</w:t>
            </w:r>
            <w:r w:rsidR="00337A2B">
              <w:rPr>
                <w:sz w:val="20"/>
                <w:szCs w:val="20"/>
              </w:rPr>
              <w:t>.12</w:t>
            </w:r>
          </w:p>
        </w:tc>
        <w:tc>
          <w:tcPr>
            <w:tcW w:w="1418" w:type="dxa"/>
            <w:gridSpan w:val="6"/>
          </w:tcPr>
          <w:p w:rsidR="00BD2EAB" w:rsidRPr="00551D06" w:rsidRDefault="00BD2EAB" w:rsidP="00BD2EAB">
            <w:pPr>
              <w:rPr>
                <w:sz w:val="20"/>
                <w:szCs w:val="20"/>
              </w:rPr>
            </w:pPr>
          </w:p>
        </w:tc>
      </w:tr>
      <w:tr w:rsidR="00BD2EAB" w:rsidRPr="00551D06" w:rsidTr="009879AD">
        <w:trPr>
          <w:cantSplit/>
          <w:trHeight w:val="1134"/>
        </w:trPr>
        <w:tc>
          <w:tcPr>
            <w:tcW w:w="559" w:type="dxa"/>
            <w:shd w:val="clear" w:color="auto" w:fill="FFFFFF"/>
          </w:tcPr>
          <w:p w:rsidR="00BD2EAB" w:rsidRPr="00551D06" w:rsidRDefault="00BD2EAB" w:rsidP="00BD2EAB">
            <w:pPr>
              <w:tabs>
                <w:tab w:val="left" w:pos="196"/>
              </w:tabs>
              <w:autoSpaceDE w:val="0"/>
              <w:autoSpaceDN w:val="0"/>
              <w:adjustRightInd w:val="0"/>
              <w:rPr>
                <w:b/>
                <w:bCs/>
                <w:sz w:val="20"/>
                <w:szCs w:val="20"/>
              </w:rPr>
            </w:pPr>
            <w:r>
              <w:rPr>
                <w:b/>
                <w:bCs/>
                <w:sz w:val="20"/>
                <w:szCs w:val="20"/>
              </w:rPr>
              <w:t>41</w:t>
            </w:r>
          </w:p>
        </w:tc>
        <w:tc>
          <w:tcPr>
            <w:tcW w:w="1691" w:type="dxa"/>
          </w:tcPr>
          <w:p w:rsidR="00BD2EAB" w:rsidRPr="00551D06" w:rsidRDefault="00BD2EAB" w:rsidP="00BD2EAB">
            <w:pPr>
              <w:tabs>
                <w:tab w:val="left" w:pos="1183"/>
              </w:tabs>
              <w:rPr>
                <w:bCs/>
                <w:sz w:val="20"/>
                <w:szCs w:val="20"/>
              </w:rPr>
            </w:pPr>
            <w:r w:rsidRPr="00551D06">
              <w:rPr>
                <w:bCs/>
                <w:sz w:val="20"/>
                <w:szCs w:val="20"/>
              </w:rPr>
              <w:t>Равновесие тел. Условия равновесия тел.</w:t>
            </w:r>
          </w:p>
        </w:tc>
        <w:tc>
          <w:tcPr>
            <w:tcW w:w="859" w:type="dxa"/>
            <w:textDirection w:val="btLr"/>
          </w:tcPr>
          <w:p w:rsidR="00BD2EAB" w:rsidRPr="00551D06" w:rsidRDefault="00BD2EAB" w:rsidP="00BD2EAB">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BD2EAB" w:rsidRPr="00551D06" w:rsidRDefault="00BD2EAB" w:rsidP="00BD2EAB">
            <w:pPr>
              <w:pStyle w:val="11"/>
              <w:shd w:val="clear" w:color="auto" w:fill="auto"/>
              <w:spacing w:line="206" w:lineRule="exact"/>
              <w:ind w:left="60"/>
              <w:rPr>
                <w:bCs/>
              </w:rPr>
            </w:pPr>
            <w:r w:rsidRPr="00551D06">
              <w:rPr>
                <w:bCs/>
              </w:rPr>
              <w:t xml:space="preserve"> искать информацию, формировать смысловое чтение, за</w:t>
            </w:r>
            <w:r w:rsidRPr="00551D06">
              <w:rPr>
                <w:bCs/>
              </w:rPr>
              <w:softHyphen/>
              <w:t>креплять и при необходимости коррек</w:t>
            </w:r>
            <w:r w:rsidRPr="00551D06">
              <w:rPr>
                <w:bCs/>
              </w:rPr>
              <w:softHyphen/>
              <w:t>тировать изученные способы действий, понятий и алгоритмов</w:t>
            </w:r>
          </w:p>
        </w:tc>
        <w:tc>
          <w:tcPr>
            <w:tcW w:w="1981" w:type="dxa"/>
          </w:tcPr>
          <w:p w:rsidR="00BD2EAB" w:rsidRPr="00551D06" w:rsidRDefault="00BD2EAB" w:rsidP="00BD2EAB">
            <w:pPr>
              <w:pStyle w:val="11"/>
              <w:shd w:val="clear" w:color="auto" w:fill="auto"/>
              <w:spacing w:line="206" w:lineRule="exact"/>
              <w:ind w:left="60"/>
              <w:rPr>
                <w:bCs/>
              </w:rPr>
            </w:pPr>
            <w:r w:rsidRPr="00551D06">
              <w:rPr>
                <w:bCs/>
              </w:rPr>
              <w:t>выполнять действия по образцу, оценивать и корректировать действия.</w:t>
            </w:r>
          </w:p>
          <w:p w:rsidR="00BD2EAB" w:rsidRPr="00551D06" w:rsidRDefault="00BD2EAB" w:rsidP="00BD2EAB">
            <w:pPr>
              <w:tabs>
                <w:tab w:val="left" w:pos="196"/>
                <w:tab w:val="left" w:pos="1183"/>
              </w:tabs>
              <w:autoSpaceDE w:val="0"/>
              <w:autoSpaceDN w:val="0"/>
              <w:adjustRightInd w:val="0"/>
              <w:spacing w:before="300" w:after="75" w:line="264" w:lineRule="auto"/>
              <w:rPr>
                <w:bCs/>
                <w:sz w:val="20"/>
                <w:szCs w:val="20"/>
              </w:rPr>
            </w:pPr>
          </w:p>
        </w:tc>
        <w:tc>
          <w:tcPr>
            <w:tcW w:w="1840" w:type="dxa"/>
          </w:tcPr>
          <w:p w:rsidR="00BD2EAB" w:rsidRPr="00551D06" w:rsidRDefault="00BD2EAB" w:rsidP="00BD2EAB">
            <w:pPr>
              <w:pStyle w:val="11"/>
              <w:shd w:val="clear" w:color="auto" w:fill="auto"/>
              <w:spacing w:line="206" w:lineRule="exact"/>
              <w:ind w:left="60"/>
              <w:rPr>
                <w:bCs/>
              </w:rPr>
            </w:pPr>
            <w:r w:rsidRPr="00551D06">
              <w:rPr>
                <w:bCs/>
              </w:rPr>
              <w:t>с достаточной пол</w:t>
            </w:r>
            <w:r w:rsidRPr="00551D06">
              <w:rPr>
                <w:bCs/>
              </w:rPr>
              <w:softHyphen/>
              <w:t>нотой и точностью выражать свои мыс</w:t>
            </w:r>
            <w:r w:rsidRPr="00551D06">
              <w:rPr>
                <w:bCs/>
              </w:rPr>
              <w:softHyphen/>
              <w:t>ли в соответствии с задачами и условия</w:t>
            </w:r>
            <w:r w:rsidRPr="00551D06">
              <w:rPr>
                <w:bCs/>
              </w:rPr>
              <w:softHyphen/>
              <w:t>ми коммуникации.</w:t>
            </w:r>
          </w:p>
          <w:p w:rsidR="00BD2EAB" w:rsidRPr="00551D06" w:rsidRDefault="00BD2EAB" w:rsidP="00BD2EAB">
            <w:pPr>
              <w:tabs>
                <w:tab w:val="left" w:pos="196"/>
                <w:tab w:val="left" w:pos="1183"/>
              </w:tabs>
              <w:autoSpaceDE w:val="0"/>
              <w:autoSpaceDN w:val="0"/>
              <w:adjustRightInd w:val="0"/>
              <w:spacing w:before="300" w:after="75" w:line="264" w:lineRule="auto"/>
              <w:rPr>
                <w:bCs/>
                <w:sz w:val="20"/>
                <w:szCs w:val="20"/>
              </w:rPr>
            </w:pPr>
          </w:p>
        </w:tc>
        <w:tc>
          <w:tcPr>
            <w:tcW w:w="2972" w:type="dxa"/>
          </w:tcPr>
          <w:p w:rsidR="00BD2EAB" w:rsidRPr="00551D06" w:rsidRDefault="00BD2EAB" w:rsidP="00BD2EAB">
            <w:pPr>
              <w:tabs>
                <w:tab w:val="left" w:pos="196"/>
                <w:tab w:val="left" w:pos="1183"/>
              </w:tabs>
              <w:autoSpaceDE w:val="0"/>
              <w:autoSpaceDN w:val="0"/>
              <w:adjustRightInd w:val="0"/>
              <w:spacing w:before="300" w:after="75" w:line="264" w:lineRule="auto"/>
              <w:rPr>
                <w:bCs/>
                <w:sz w:val="20"/>
                <w:szCs w:val="20"/>
              </w:rPr>
            </w:pPr>
            <w:r>
              <w:rPr>
                <w:bCs/>
                <w:sz w:val="20"/>
                <w:szCs w:val="20"/>
              </w:rPr>
              <w:t>Проводят эксперимент, определяют условия равновесия тел.</w:t>
            </w:r>
          </w:p>
        </w:tc>
        <w:tc>
          <w:tcPr>
            <w:tcW w:w="1582" w:type="dxa"/>
            <w:gridSpan w:val="2"/>
          </w:tcPr>
          <w:p w:rsidR="00BD2EAB" w:rsidRPr="005C7283" w:rsidRDefault="00BD2EAB" w:rsidP="00BD2EAB">
            <w:r>
              <w:t>§51-52стр.165-172</w:t>
            </w:r>
          </w:p>
        </w:tc>
        <w:tc>
          <w:tcPr>
            <w:tcW w:w="1276" w:type="dxa"/>
            <w:gridSpan w:val="5"/>
          </w:tcPr>
          <w:p w:rsidR="00BD2EAB" w:rsidRPr="005C7283" w:rsidRDefault="009879AD" w:rsidP="00BD2EAB">
            <w:r>
              <w:t>14</w:t>
            </w:r>
            <w:r w:rsidR="00337A2B">
              <w:t>.12</w:t>
            </w:r>
          </w:p>
        </w:tc>
        <w:tc>
          <w:tcPr>
            <w:tcW w:w="1418" w:type="dxa"/>
            <w:gridSpan w:val="6"/>
          </w:tcPr>
          <w:p w:rsidR="00BD2EAB" w:rsidRPr="005C7283" w:rsidRDefault="00BD2EAB" w:rsidP="00BD2EAB"/>
        </w:tc>
      </w:tr>
      <w:tr w:rsidR="00BD2EAB" w:rsidRPr="00551D06" w:rsidTr="009879AD">
        <w:trPr>
          <w:cantSplit/>
          <w:trHeight w:val="4103"/>
        </w:trPr>
        <w:tc>
          <w:tcPr>
            <w:tcW w:w="559" w:type="dxa"/>
            <w:shd w:val="clear" w:color="auto" w:fill="FFFFFF"/>
          </w:tcPr>
          <w:p w:rsidR="00BD2EAB" w:rsidRPr="00551D06" w:rsidRDefault="00BD2EAB" w:rsidP="00BD2EAB">
            <w:pPr>
              <w:tabs>
                <w:tab w:val="left" w:pos="196"/>
              </w:tabs>
              <w:autoSpaceDE w:val="0"/>
              <w:autoSpaceDN w:val="0"/>
              <w:adjustRightInd w:val="0"/>
              <w:rPr>
                <w:b/>
                <w:bCs/>
                <w:sz w:val="20"/>
                <w:szCs w:val="20"/>
              </w:rPr>
            </w:pPr>
            <w:r>
              <w:rPr>
                <w:b/>
                <w:bCs/>
                <w:sz w:val="20"/>
                <w:szCs w:val="20"/>
              </w:rPr>
              <w:lastRenderedPageBreak/>
              <w:t>42</w:t>
            </w:r>
          </w:p>
        </w:tc>
        <w:tc>
          <w:tcPr>
            <w:tcW w:w="1691" w:type="dxa"/>
          </w:tcPr>
          <w:p w:rsidR="00BD2EAB" w:rsidRPr="00551D06" w:rsidRDefault="00BD2EAB" w:rsidP="00BD2EAB">
            <w:pPr>
              <w:tabs>
                <w:tab w:val="left" w:pos="1183"/>
              </w:tabs>
              <w:rPr>
                <w:bCs/>
                <w:sz w:val="20"/>
                <w:szCs w:val="20"/>
              </w:rPr>
            </w:pPr>
            <w:r>
              <w:rPr>
                <w:bCs/>
                <w:sz w:val="20"/>
                <w:szCs w:val="20"/>
              </w:rPr>
              <w:t>Давление Условие равновесия жидкости.Уравнение Бернулли</w:t>
            </w:r>
          </w:p>
        </w:tc>
        <w:tc>
          <w:tcPr>
            <w:tcW w:w="859" w:type="dxa"/>
            <w:textDirection w:val="btLr"/>
          </w:tcPr>
          <w:p w:rsidR="00BD2EAB" w:rsidRPr="00551D06" w:rsidRDefault="00CD6D57" w:rsidP="00BD2EAB">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BD2EAB" w:rsidRPr="00551D06" w:rsidRDefault="00CD6D57" w:rsidP="00BD2EAB">
            <w:pPr>
              <w:pStyle w:val="11"/>
              <w:shd w:val="clear" w:color="auto" w:fill="auto"/>
              <w:spacing w:line="206" w:lineRule="exact"/>
              <w:ind w:left="60"/>
              <w:rPr>
                <w:bCs/>
              </w:rPr>
            </w:pPr>
            <w:r w:rsidRPr="00551D06">
              <w:rPr>
                <w:bCs/>
              </w:rPr>
              <w:t>искать информацию, формировать смысловое чтение, за</w:t>
            </w:r>
            <w:r w:rsidRPr="00551D06">
              <w:rPr>
                <w:bCs/>
              </w:rPr>
              <w:softHyphen/>
              <w:t>креплять и при необходимости коррек</w:t>
            </w:r>
            <w:r w:rsidRPr="00551D06">
              <w:rPr>
                <w:bCs/>
              </w:rPr>
              <w:softHyphen/>
              <w:t>тировать изученные способы действий, понятий и алгоритмов</w:t>
            </w:r>
          </w:p>
        </w:tc>
        <w:tc>
          <w:tcPr>
            <w:tcW w:w="1981" w:type="dxa"/>
          </w:tcPr>
          <w:p w:rsidR="00CD6D57" w:rsidRPr="00551D06" w:rsidRDefault="00CD6D57" w:rsidP="00CD6D57">
            <w:pPr>
              <w:pStyle w:val="11"/>
              <w:shd w:val="clear" w:color="auto" w:fill="auto"/>
              <w:spacing w:line="206" w:lineRule="exact"/>
              <w:ind w:left="60"/>
              <w:rPr>
                <w:bCs/>
              </w:rPr>
            </w:pPr>
            <w:r w:rsidRPr="00551D06">
              <w:rPr>
                <w:bCs/>
              </w:rPr>
              <w:t>выполнять действия по образцу, оценивать и корректировать действия.</w:t>
            </w:r>
          </w:p>
          <w:p w:rsidR="00BD2EAB" w:rsidRPr="00551D06" w:rsidRDefault="00BD2EAB" w:rsidP="00BD2EAB">
            <w:pPr>
              <w:pStyle w:val="11"/>
              <w:shd w:val="clear" w:color="auto" w:fill="auto"/>
              <w:spacing w:line="206" w:lineRule="exact"/>
              <w:ind w:left="60"/>
              <w:rPr>
                <w:bCs/>
              </w:rPr>
            </w:pPr>
          </w:p>
        </w:tc>
        <w:tc>
          <w:tcPr>
            <w:tcW w:w="1840" w:type="dxa"/>
          </w:tcPr>
          <w:p w:rsidR="00CD6D57" w:rsidRPr="00551D06" w:rsidRDefault="00CD6D57" w:rsidP="00CD6D57">
            <w:pPr>
              <w:pStyle w:val="11"/>
              <w:shd w:val="clear" w:color="auto" w:fill="auto"/>
              <w:spacing w:line="206" w:lineRule="exact"/>
              <w:ind w:left="60"/>
              <w:rPr>
                <w:bCs/>
              </w:rPr>
            </w:pPr>
            <w:r w:rsidRPr="00551D06">
              <w:rPr>
                <w:bCs/>
              </w:rPr>
              <w:t>с достаточной пол</w:t>
            </w:r>
            <w:r w:rsidRPr="00551D06">
              <w:rPr>
                <w:bCs/>
              </w:rPr>
              <w:softHyphen/>
              <w:t>нотой и точностью выражать свои мыс</w:t>
            </w:r>
            <w:r w:rsidRPr="00551D06">
              <w:rPr>
                <w:bCs/>
              </w:rPr>
              <w:softHyphen/>
              <w:t>ли в соответствии с задачами и условия</w:t>
            </w:r>
            <w:r w:rsidRPr="00551D06">
              <w:rPr>
                <w:bCs/>
              </w:rPr>
              <w:softHyphen/>
              <w:t>ми коммуникации.</w:t>
            </w:r>
          </w:p>
          <w:p w:rsidR="00BD2EAB" w:rsidRPr="00551D06" w:rsidRDefault="00BD2EAB" w:rsidP="00BD2EAB">
            <w:pPr>
              <w:pStyle w:val="11"/>
              <w:shd w:val="clear" w:color="auto" w:fill="auto"/>
              <w:spacing w:line="206" w:lineRule="exact"/>
              <w:ind w:left="60"/>
              <w:rPr>
                <w:bCs/>
              </w:rPr>
            </w:pPr>
          </w:p>
        </w:tc>
        <w:tc>
          <w:tcPr>
            <w:tcW w:w="2972" w:type="dxa"/>
          </w:tcPr>
          <w:p w:rsidR="00BD2EAB" w:rsidRDefault="00CD6D57" w:rsidP="00BD2EAB">
            <w:pPr>
              <w:tabs>
                <w:tab w:val="left" w:pos="196"/>
                <w:tab w:val="left" w:pos="1183"/>
              </w:tabs>
              <w:autoSpaceDE w:val="0"/>
              <w:autoSpaceDN w:val="0"/>
              <w:adjustRightInd w:val="0"/>
              <w:spacing w:before="300" w:after="75" w:line="264" w:lineRule="auto"/>
              <w:rPr>
                <w:bCs/>
                <w:sz w:val="20"/>
                <w:szCs w:val="20"/>
              </w:rPr>
            </w:pPr>
            <w:r>
              <w:rPr>
                <w:bCs/>
                <w:sz w:val="20"/>
                <w:szCs w:val="20"/>
              </w:rPr>
              <w:t>Связывают понятие условия равновесия жидкости с уравнением Бернулли.</w:t>
            </w:r>
          </w:p>
        </w:tc>
        <w:tc>
          <w:tcPr>
            <w:tcW w:w="1582" w:type="dxa"/>
            <w:gridSpan w:val="2"/>
          </w:tcPr>
          <w:p w:rsidR="00BD2EAB" w:rsidRDefault="00CD6D57" w:rsidP="00BD2EAB">
            <w:r>
              <w:t>§53-55стр.173184</w:t>
            </w:r>
          </w:p>
        </w:tc>
        <w:tc>
          <w:tcPr>
            <w:tcW w:w="1276" w:type="dxa"/>
            <w:gridSpan w:val="5"/>
          </w:tcPr>
          <w:p w:rsidR="00BD2EAB" w:rsidRPr="005C7283" w:rsidRDefault="00C0324C" w:rsidP="00BD2EAB">
            <w:r>
              <w:t>15</w:t>
            </w:r>
            <w:r w:rsidR="00337A2B">
              <w:t>.12</w:t>
            </w:r>
          </w:p>
        </w:tc>
        <w:tc>
          <w:tcPr>
            <w:tcW w:w="1418" w:type="dxa"/>
            <w:gridSpan w:val="6"/>
          </w:tcPr>
          <w:p w:rsidR="00BD2EAB" w:rsidRPr="005C7283" w:rsidRDefault="00BD2EAB" w:rsidP="00BD2EAB"/>
        </w:tc>
      </w:tr>
      <w:tr w:rsidR="00CD6D57" w:rsidRPr="00551D06" w:rsidTr="009879AD">
        <w:trPr>
          <w:cantSplit/>
          <w:trHeight w:val="4387"/>
        </w:trPr>
        <w:tc>
          <w:tcPr>
            <w:tcW w:w="559" w:type="dxa"/>
            <w:shd w:val="clear" w:color="auto" w:fill="FFFFFF"/>
          </w:tcPr>
          <w:p w:rsidR="00CD6D57" w:rsidRDefault="00CD6D57" w:rsidP="00BD2EAB">
            <w:pPr>
              <w:tabs>
                <w:tab w:val="left" w:pos="196"/>
              </w:tabs>
              <w:autoSpaceDE w:val="0"/>
              <w:autoSpaceDN w:val="0"/>
              <w:adjustRightInd w:val="0"/>
              <w:rPr>
                <w:b/>
                <w:bCs/>
                <w:sz w:val="20"/>
                <w:szCs w:val="20"/>
              </w:rPr>
            </w:pPr>
            <w:r>
              <w:rPr>
                <w:b/>
                <w:bCs/>
                <w:sz w:val="20"/>
                <w:szCs w:val="20"/>
              </w:rPr>
              <w:t>43</w:t>
            </w:r>
          </w:p>
        </w:tc>
        <w:tc>
          <w:tcPr>
            <w:tcW w:w="1691" w:type="dxa"/>
          </w:tcPr>
          <w:p w:rsidR="00CD6D57" w:rsidRDefault="00CD6D57" w:rsidP="00CD6D57">
            <w:pPr>
              <w:tabs>
                <w:tab w:val="left" w:pos="1183"/>
              </w:tabs>
              <w:rPr>
                <w:bCs/>
                <w:sz w:val="20"/>
                <w:szCs w:val="20"/>
              </w:rPr>
            </w:pPr>
            <w:r w:rsidRPr="00551D06">
              <w:rPr>
                <w:bCs/>
                <w:sz w:val="20"/>
                <w:szCs w:val="20"/>
              </w:rPr>
              <w:t xml:space="preserve">Решение задач </w:t>
            </w:r>
          </w:p>
        </w:tc>
        <w:tc>
          <w:tcPr>
            <w:tcW w:w="859" w:type="dxa"/>
            <w:textDirection w:val="btLr"/>
          </w:tcPr>
          <w:p w:rsidR="00CD6D57" w:rsidRPr="00551D06" w:rsidRDefault="00CD6D57" w:rsidP="00BD2EAB">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w:t>
            </w:r>
          </w:p>
        </w:tc>
        <w:tc>
          <w:tcPr>
            <w:tcW w:w="1841" w:type="dxa"/>
          </w:tcPr>
          <w:p w:rsidR="00CD6D57" w:rsidRPr="00551D06" w:rsidRDefault="00CD6D57" w:rsidP="00BD2EAB">
            <w:pPr>
              <w:pStyle w:val="11"/>
              <w:shd w:val="clear" w:color="auto" w:fill="auto"/>
              <w:spacing w:line="206" w:lineRule="exact"/>
              <w:ind w:left="60"/>
              <w:rPr>
                <w:bCs/>
              </w:rPr>
            </w:pPr>
            <w:r w:rsidRPr="00551D06">
              <w:rPr>
                <w:bCs/>
                <w:sz w:val="20"/>
              </w:rPr>
              <w:t>контролировать и оце</w:t>
            </w:r>
            <w:r w:rsidRPr="00551D06">
              <w:rPr>
                <w:bCs/>
                <w:sz w:val="20"/>
              </w:rPr>
              <w:softHyphen/>
              <w:t>нивать процесс и результаты деятель</w:t>
            </w:r>
            <w:r w:rsidRPr="00551D06">
              <w:rPr>
                <w:bCs/>
                <w:sz w:val="20"/>
              </w:rPr>
              <w:softHyphen/>
              <w:t>ности</w:t>
            </w:r>
          </w:p>
        </w:tc>
        <w:tc>
          <w:tcPr>
            <w:tcW w:w="1981" w:type="dxa"/>
          </w:tcPr>
          <w:p w:rsidR="00CD6D57" w:rsidRPr="00551D06" w:rsidRDefault="00CD6D57" w:rsidP="00CD6D57">
            <w:pPr>
              <w:pStyle w:val="11"/>
              <w:shd w:val="clear" w:color="auto" w:fill="auto"/>
              <w:spacing w:line="206" w:lineRule="exact"/>
              <w:ind w:left="60"/>
              <w:rPr>
                <w:bCs/>
              </w:rPr>
            </w:pPr>
            <w:r>
              <w:rPr>
                <w:bCs/>
              </w:rPr>
              <w:t xml:space="preserve">составлять план и </w:t>
            </w:r>
            <w:r w:rsidRPr="00551D06">
              <w:rPr>
                <w:bCs/>
              </w:rPr>
              <w:t>по</w:t>
            </w:r>
            <w:r w:rsidRPr="00551D06">
              <w:rPr>
                <w:bCs/>
              </w:rPr>
              <w:softHyphen/>
              <w:t>следовательность действий, сравнивать результат и способ действий с эталоном с целью обнаружения отклонений и от</w:t>
            </w:r>
            <w:r w:rsidRPr="00551D06">
              <w:rPr>
                <w:bCs/>
              </w:rPr>
              <w:softHyphen/>
              <w:t>личий</w:t>
            </w:r>
          </w:p>
        </w:tc>
        <w:tc>
          <w:tcPr>
            <w:tcW w:w="1840" w:type="dxa"/>
          </w:tcPr>
          <w:p w:rsidR="00CD6D57" w:rsidRPr="00551D06" w:rsidRDefault="00CD6D57" w:rsidP="00CD6D57">
            <w:pPr>
              <w:pStyle w:val="11"/>
              <w:shd w:val="clear" w:color="auto" w:fill="auto"/>
              <w:spacing w:line="206" w:lineRule="exact"/>
              <w:ind w:left="60"/>
              <w:rPr>
                <w:bCs/>
              </w:rPr>
            </w:pPr>
            <w:r w:rsidRPr="00551D06">
              <w:rPr>
                <w:bCs/>
              </w:rPr>
              <w:t>строить продуктив</w:t>
            </w:r>
            <w:r w:rsidRPr="00551D06">
              <w:rPr>
                <w:bCs/>
              </w:rPr>
              <w:softHyphen/>
              <w:t>ное взаимодействие со сверстниками, контролировать, корректировать и оце</w:t>
            </w:r>
            <w:r w:rsidRPr="00551D06">
              <w:rPr>
                <w:bCs/>
              </w:rPr>
              <w:softHyphen/>
              <w:t>нивать действия партнера, с достаточ</w:t>
            </w:r>
            <w:r w:rsidRPr="00551D06">
              <w:rPr>
                <w:bCs/>
              </w:rPr>
              <w:softHyphen/>
              <w:t>ной полнотой</w:t>
            </w:r>
          </w:p>
        </w:tc>
        <w:tc>
          <w:tcPr>
            <w:tcW w:w="2972" w:type="dxa"/>
          </w:tcPr>
          <w:p w:rsidR="00CD6D57" w:rsidRDefault="00CD6D57" w:rsidP="00BD2EAB">
            <w:pPr>
              <w:tabs>
                <w:tab w:val="left" w:pos="196"/>
                <w:tab w:val="left" w:pos="1183"/>
              </w:tabs>
              <w:autoSpaceDE w:val="0"/>
              <w:autoSpaceDN w:val="0"/>
              <w:adjustRightInd w:val="0"/>
              <w:spacing w:before="300" w:after="75" w:line="264" w:lineRule="auto"/>
              <w:rPr>
                <w:bCs/>
                <w:sz w:val="20"/>
                <w:szCs w:val="20"/>
              </w:rPr>
            </w:pPr>
            <w:r>
              <w:rPr>
                <w:bCs/>
                <w:sz w:val="20"/>
                <w:szCs w:val="20"/>
              </w:rPr>
              <w:t>Решают задачи на закон Бернулли.</w:t>
            </w:r>
          </w:p>
        </w:tc>
        <w:tc>
          <w:tcPr>
            <w:tcW w:w="1582" w:type="dxa"/>
            <w:gridSpan w:val="2"/>
          </w:tcPr>
          <w:p w:rsidR="00CD6D57" w:rsidRDefault="00CD6D57" w:rsidP="00BD2EAB">
            <w:r>
              <w:t>§53-55стр.173184повтор.Зад. Рымкевич</w:t>
            </w:r>
          </w:p>
        </w:tc>
        <w:tc>
          <w:tcPr>
            <w:tcW w:w="1276" w:type="dxa"/>
            <w:gridSpan w:val="5"/>
          </w:tcPr>
          <w:p w:rsidR="00CD6D57" w:rsidRPr="005C7283" w:rsidRDefault="00C0324C" w:rsidP="00BD2EAB">
            <w:r>
              <w:t>20</w:t>
            </w:r>
            <w:r w:rsidR="00337A2B">
              <w:t>.12</w:t>
            </w:r>
          </w:p>
        </w:tc>
        <w:tc>
          <w:tcPr>
            <w:tcW w:w="1418" w:type="dxa"/>
            <w:gridSpan w:val="6"/>
          </w:tcPr>
          <w:p w:rsidR="00CD6D57" w:rsidRPr="005C7283" w:rsidRDefault="00CD6D57" w:rsidP="00BD2EAB"/>
        </w:tc>
      </w:tr>
      <w:tr w:rsidR="003108D9" w:rsidRPr="00551D06" w:rsidTr="009879AD">
        <w:trPr>
          <w:cantSplit/>
          <w:trHeight w:val="1134"/>
        </w:trPr>
        <w:tc>
          <w:tcPr>
            <w:tcW w:w="559" w:type="dxa"/>
            <w:shd w:val="clear" w:color="auto" w:fill="FFFFFF"/>
          </w:tcPr>
          <w:p w:rsidR="003108D9" w:rsidRDefault="003108D9" w:rsidP="00BD2EAB">
            <w:pPr>
              <w:tabs>
                <w:tab w:val="left" w:pos="196"/>
              </w:tabs>
              <w:autoSpaceDE w:val="0"/>
              <w:autoSpaceDN w:val="0"/>
              <w:adjustRightInd w:val="0"/>
              <w:rPr>
                <w:b/>
                <w:bCs/>
                <w:sz w:val="20"/>
                <w:szCs w:val="20"/>
              </w:rPr>
            </w:pPr>
            <w:r>
              <w:rPr>
                <w:b/>
                <w:bCs/>
                <w:sz w:val="20"/>
                <w:szCs w:val="20"/>
              </w:rPr>
              <w:lastRenderedPageBreak/>
              <w:t>44</w:t>
            </w:r>
          </w:p>
        </w:tc>
        <w:tc>
          <w:tcPr>
            <w:tcW w:w="1691" w:type="dxa"/>
          </w:tcPr>
          <w:p w:rsidR="003108D9" w:rsidRPr="00551D06" w:rsidRDefault="003108D9" w:rsidP="00CD6D57">
            <w:pPr>
              <w:tabs>
                <w:tab w:val="left" w:pos="1183"/>
              </w:tabs>
              <w:rPr>
                <w:bCs/>
                <w:sz w:val="20"/>
                <w:szCs w:val="20"/>
              </w:rPr>
            </w:pPr>
            <w:r>
              <w:rPr>
                <w:b/>
                <w:bCs/>
                <w:color w:val="0000CC"/>
                <w:sz w:val="20"/>
                <w:szCs w:val="20"/>
              </w:rPr>
              <w:t>Лабораторная работа №6. "Изучение равновесия тела под действием нескольких сил</w:t>
            </w:r>
            <w:r w:rsidRPr="00B434E1">
              <w:rPr>
                <w:b/>
                <w:bCs/>
                <w:color w:val="0000CC"/>
                <w:sz w:val="20"/>
                <w:szCs w:val="20"/>
              </w:rPr>
              <w:t>"</w:t>
            </w:r>
          </w:p>
        </w:tc>
        <w:tc>
          <w:tcPr>
            <w:tcW w:w="859" w:type="dxa"/>
            <w:textDirection w:val="btLr"/>
          </w:tcPr>
          <w:p w:rsidR="003108D9" w:rsidRPr="00551D06" w:rsidRDefault="003108D9" w:rsidP="00BD2EAB">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УРК</w:t>
            </w:r>
          </w:p>
        </w:tc>
        <w:tc>
          <w:tcPr>
            <w:tcW w:w="1841" w:type="dxa"/>
          </w:tcPr>
          <w:p w:rsidR="003108D9" w:rsidRPr="00551D06" w:rsidRDefault="003108D9" w:rsidP="00BD2EAB">
            <w:pPr>
              <w:pStyle w:val="11"/>
              <w:shd w:val="clear" w:color="auto" w:fill="auto"/>
              <w:spacing w:line="206" w:lineRule="exact"/>
              <w:ind w:left="60"/>
              <w:rPr>
                <w:bCs/>
                <w:sz w:val="20"/>
              </w:rPr>
            </w:pPr>
            <w:r w:rsidRPr="00551D06">
              <w:rPr>
                <w:bCs/>
                <w:sz w:val="20"/>
                <w:szCs w:val="20"/>
              </w:rPr>
              <w:t>Контролировать и оценивать процесс и результаты деятельности.</w:t>
            </w:r>
          </w:p>
        </w:tc>
        <w:tc>
          <w:tcPr>
            <w:tcW w:w="1981" w:type="dxa"/>
          </w:tcPr>
          <w:p w:rsidR="003108D9" w:rsidRDefault="003108D9" w:rsidP="00CD6D57">
            <w:pPr>
              <w:pStyle w:val="11"/>
              <w:shd w:val="clear" w:color="auto" w:fill="auto"/>
              <w:spacing w:line="206" w:lineRule="exact"/>
              <w:ind w:left="60"/>
              <w:rPr>
                <w:bCs/>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3108D9" w:rsidRPr="00551D06" w:rsidRDefault="003108D9" w:rsidP="00CD6D57">
            <w:pPr>
              <w:pStyle w:val="11"/>
              <w:shd w:val="clear" w:color="auto" w:fill="auto"/>
              <w:spacing w:line="206" w:lineRule="exact"/>
              <w:ind w:left="60"/>
              <w:rPr>
                <w:bCs/>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p>
        </w:tc>
        <w:tc>
          <w:tcPr>
            <w:tcW w:w="2972" w:type="dxa"/>
          </w:tcPr>
          <w:p w:rsidR="003108D9" w:rsidRDefault="003108D9" w:rsidP="00BD2EAB">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82" w:type="dxa"/>
            <w:gridSpan w:val="2"/>
          </w:tcPr>
          <w:p w:rsidR="003108D9" w:rsidRDefault="003108D9" w:rsidP="00BD2EAB">
            <w:r>
              <w:t>§51-52стр. 165-172повтор.</w:t>
            </w:r>
          </w:p>
        </w:tc>
        <w:tc>
          <w:tcPr>
            <w:tcW w:w="1276" w:type="dxa"/>
            <w:gridSpan w:val="5"/>
          </w:tcPr>
          <w:p w:rsidR="003108D9" w:rsidRPr="005C7283" w:rsidRDefault="009879AD" w:rsidP="00BD2EAB">
            <w:r>
              <w:t>21</w:t>
            </w:r>
            <w:r w:rsidR="00337A2B">
              <w:t>.12</w:t>
            </w:r>
          </w:p>
        </w:tc>
        <w:tc>
          <w:tcPr>
            <w:tcW w:w="1418" w:type="dxa"/>
            <w:gridSpan w:val="6"/>
          </w:tcPr>
          <w:p w:rsidR="003108D9" w:rsidRPr="005C7283" w:rsidRDefault="003108D9" w:rsidP="00BD2EAB"/>
        </w:tc>
      </w:tr>
      <w:tr w:rsidR="00D176D4" w:rsidRPr="00551D06" w:rsidTr="009879AD">
        <w:trPr>
          <w:cantSplit/>
          <w:trHeight w:val="1134"/>
        </w:trPr>
        <w:tc>
          <w:tcPr>
            <w:tcW w:w="559" w:type="dxa"/>
            <w:shd w:val="clear" w:color="auto" w:fill="FFFFFF"/>
          </w:tcPr>
          <w:p w:rsidR="00D176D4" w:rsidRDefault="003108D9" w:rsidP="00D176D4">
            <w:pPr>
              <w:tabs>
                <w:tab w:val="left" w:pos="196"/>
              </w:tabs>
              <w:autoSpaceDE w:val="0"/>
              <w:autoSpaceDN w:val="0"/>
              <w:adjustRightInd w:val="0"/>
              <w:rPr>
                <w:b/>
                <w:bCs/>
                <w:sz w:val="20"/>
                <w:szCs w:val="20"/>
              </w:rPr>
            </w:pPr>
            <w:r>
              <w:rPr>
                <w:b/>
                <w:bCs/>
                <w:sz w:val="20"/>
                <w:szCs w:val="20"/>
              </w:rPr>
              <w:t>45</w:t>
            </w:r>
          </w:p>
        </w:tc>
        <w:tc>
          <w:tcPr>
            <w:tcW w:w="1691" w:type="dxa"/>
          </w:tcPr>
          <w:p w:rsidR="00D176D4" w:rsidRPr="00551D06" w:rsidRDefault="00D176D4" w:rsidP="00D176D4">
            <w:pPr>
              <w:tabs>
                <w:tab w:val="left" w:pos="196"/>
              </w:tabs>
              <w:autoSpaceDE w:val="0"/>
              <w:autoSpaceDN w:val="0"/>
              <w:adjustRightInd w:val="0"/>
              <w:rPr>
                <w:b/>
                <w:bCs/>
                <w:sz w:val="20"/>
                <w:szCs w:val="20"/>
              </w:rPr>
            </w:pPr>
            <w:r w:rsidRPr="00B434E1">
              <w:rPr>
                <w:b/>
                <w:bCs/>
                <w:color w:val="FF0000"/>
                <w:sz w:val="20"/>
                <w:szCs w:val="20"/>
              </w:rPr>
              <w:t>Контрольная работа №2 по теме "Законы динамики. Законы сохранения в механике</w:t>
            </w:r>
          </w:p>
        </w:tc>
        <w:tc>
          <w:tcPr>
            <w:tcW w:w="859" w:type="dxa"/>
          </w:tcPr>
          <w:p w:rsidR="00D176D4" w:rsidRPr="00B434E1" w:rsidRDefault="00D176D4" w:rsidP="00D176D4">
            <w:pPr>
              <w:tabs>
                <w:tab w:val="left" w:pos="1183"/>
              </w:tabs>
              <w:rPr>
                <w:b/>
                <w:bCs/>
                <w:color w:val="FF0000"/>
                <w:sz w:val="20"/>
                <w:szCs w:val="20"/>
              </w:rPr>
            </w:pPr>
            <w:r w:rsidRPr="00551D06">
              <w:rPr>
                <w:b/>
                <w:bCs/>
                <w:sz w:val="20"/>
                <w:szCs w:val="20"/>
              </w:rPr>
              <w:t>УРК</w:t>
            </w:r>
          </w:p>
        </w:tc>
        <w:tc>
          <w:tcPr>
            <w:tcW w:w="1841" w:type="dxa"/>
          </w:tcPr>
          <w:p w:rsidR="00D176D4" w:rsidRPr="00551D06" w:rsidRDefault="00D176D4" w:rsidP="00D176D4">
            <w:pPr>
              <w:pStyle w:val="11"/>
              <w:shd w:val="clear" w:color="auto" w:fill="auto"/>
              <w:spacing w:line="206" w:lineRule="exact"/>
              <w:ind w:left="60"/>
              <w:rPr>
                <w:bCs/>
                <w:sz w:val="20"/>
              </w:rPr>
            </w:pPr>
            <w:r w:rsidRPr="00551D06">
              <w:rPr>
                <w:bCs/>
                <w:sz w:val="20"/>
                <w:szCs w:val="20"/>
              </w:rPr>
              <w:t>Решать задачи разными способами, выбирать наиболее эффективные  методы, применять полученные знания.</w:t>
            </w:r>
          </w:p>
        </w:tc>
        <w:tc>
          <w:tcPr>
            <w:tcW w:w="1981" w:type="dxa"/>
          </w:tcPr>
          <w:p w:rsidR="00D176D4" w:rsidRDefault="00D176D4" w:rsidP="00D933E6">
            <w:pPr>
              <w:pStyle w:val="11"/>
              <w:shd w:val="clear" w:color="auto" w:fill="auto"/>
              <w:spacing w:line="206" w:lineRule="exact"/>
              <w:ind w:left="60"/>
              <w:rPr>
                <w:bCs/>
              </w:rPr>
            </w:pPr>
            <w:r w:rsidRPr="00551D06">
              <w:rPr>
                <w:bCs/>
                <w:sz w:val="20"/>
                <w:szCs w:val="20"/>
              </w:rPr>
              <w:t>Планировать и прогнозировать резуль</w:t>
            </w:r>
            <w:r w:rsidR="00D933E6">
              <w:rPr>
                <w:bCs/>
                <w:sz w:val="20"/>
                <w:szCs w:val="20"/>
              </w:rPr>
              <w:t>т</w:t>
            </w:r>
            <w:r w:rsidRPr="00551D06">
              <w:rPr>
                <w:bCs/>
                <w:sz w:val="20"/>
                <w:szCs w:val="20"/>
              </w:rPr>
              <w:t>ат.</w:t>
            </w:r>
          </w:p>
        </w:tc>
        <w:tc>
          <w:tcPr>
            <w:tcW w:w="1840" w:type="dxa"/>
          </w:tcPr>
          <w:p w:rsidR="00D176D4" w:rsidRPr="00551D06" w:rsidRDefault="00D176D4" w:rsidP="00D176D4">
            <w:pPr>
              <w:pStyle w:val="11"/>
              <w:shd w:val="clear" w:color="auto" w:fill="auto"/>
              <w:spacing w:line="206" w:lineRule="exact"/>
              <w:ind w:left="60"/>
              <w:rPr>
                <w:bCs/>
              </w:rPr>
            </w:pPr>
            <w:r w:rsidRPr="00551D06">
              <w:rPr>
                <w:bCs/>
                <w:sz w:val="20"/>
                <w:szCs w:val="20"/>
              </w:rPr>
              <w:t>С достаточной полнотой и точностью выражать письменно свои мысли.</w:t>
            </w:r>
          </w:p>
        </w:tc>
        <w:tc>
          <w:tcPr>
            <w:tcW w:w="2972" w:type="dxa"/>
          </w:tcPr>
          <w:p w:rsidR="00D176D4" w:rsidRDefault="00D176D4" w:rsidP="00D176D4">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Выполняют задания контрольной работы</w:t>
            </w:r>
          </w:p>
        </w:tc>
        <w:tc>
          <w:tcPr>
            <w:tcW w:w="1582" w:type="dxa"/>
            <w:gridSpan w:val="2"/>
          </w:tcPr>
          <w:p w:rsidR="00D176D4" w:rsidRDefault="00D933E6" w:rsidP="00D176D4">
            <w:r>
              <w:t>§18-55повтор.</w:t>
            </w:r>
          </w:p>
        </w:tc>
        <w:tc>
          <w:tcPr>
            <w:tcW w:w="1276" w:type="dxa"/>
            <w:gridSpan w:val="5"/>
          </w:tcPr>
          <w:p w:rsidR="00D176D4" w:rsidRPr="005C7283" w:rsidRDefault="00C0324C" w:rsidP="00D176D4">
            <w:r>
              <w:t>22</w:t>
            </w:r>
            <w:r w:rsidR="00E4306B">
              <w:t>.12</w:t>
            </w:r>
          </w:p>
        </w:tc>
        <w:tc>
          <w:tcPr>
            <w:tcW w:w="1418" w:type="dxa"/>
            <w:gridSpan w:val="6"/>
          </w:tcPr>
          <w:p w:rsidR="00D176D4" w:rsidRPr="005C7283" w:rsidRDefault="00D176D4" w:rsidP="00D176D4"/>
        </w:tc>
      </w:tr>
      <w:tr w:rsidR="005A7FCC" w:rsidRPr="00551D06" w:rsidTr="009879AD">
        <w:trPr>
          <w:cantSplit/>
          <w:trHeight w:val="1134"/>
        </w:trPr>
        <w:tc>
          <w:tcPr>
            <w:tcW w:w="559" w:type="dxa"/>
            <w:shd w:val="clear" w:color="auto" w:fill="FFFFFF"/>
          </w:tcPr>
          <w:p w:rsidR="005A7FCC" w:rsidRDefault="005A7FCC" w:rsidP="005A7FCC">
            <w:pPr>
              <w:tabs>
                <w:tab w:val="left" w:pos="196"/>
              </w:tabs>
              <w:autoSpaceDE w:val="0"/>
              <w:autoSpaceDN w:val="0"/>
              <w:adjustRightInd w:val="0"/>
              <w:rPr>
                <w:b/>
                <w:bCs/>
                <w:sz w:val="20"/>
                <w:szCs w:val="20"/>
              </w:rPr>
            </w:pPr>
            <w:r>
              <w:rPr>
                <w:b/>
                <w:bCs/>
                <w:sz w:val="20"/>
                <w:szCs w:val="20"/>
              </w:rPr>
              <w:t>46-48</w:t>
            </w:r>
          </w:p>
        </w:tc>
        <w:tc>
          <w:tcPr>
            <w:tcW w:w="1691" w:type="dxa"/>
          </w:tcPr>
          <w:p w:rsidR="005A7FCC" w:rsidRPr="00B434E1" w:rsidRDefault="005A7FCC" w:rsidP="005A7FCC">
            <w:pPr>
              <w:tabs>
                <w:tab w:val="left" w:pos="196"/>
              </w:tabs>
              <w:autoSpaceDE w:val="0"/>
              <w:autoSpaceDN w:val="0"/>
              <w:adjustRightInd w:val="0"/>
              <w:rPr>
                <w:b/>
                <w:bCs/>
                <w:color w:val="FF0000"/>
                <w:sz w:val="20"/>
                <w:szCs w:val="20"/>
              </w:rPr>
            </w:pPr>
            <w:r>
              <w:rPr>
                <w:bCs/>
                <w:sz w:val="20"/>
                <w:szCs w:val="20"/>
              </w:rPr>
              <w:t xml:space="preserve">Повторение по теме: </w:t>
            </w:r>
            <w:r w:rsidRPr="00B434E1">
              <w:rPr>
                <w:b/>
                <w:bCs/>
                <w:color w:val="0000CC"/>
                <w:sz w:val="20"/>
                <w:szCs w:val="20"/>
              </w:rPr>
              <w:t>"</w:t>
            </w:r>
            <w:r>
              <w:rPr>
                <w:b/>
                <w:bCs/>
                <w:color w:val="0000CC"/>
                <w:sz w:val="20"/>
                <w:szCs w:val="20"/>
              </w:rPr>
              <w:t>Динамика</w:t>
            </w:r>
            <w:r w:rsidRPr="00B434E1">
              <w:rPr>
                <w:b/>
                <w:bCs/>
                <w:color w:val="0000CC"/>
                <w:sz w:val="20"/>
                <w:szCs w:val="20"/>
              </w:rPr>
              <w:t>"</w:t>
            </w:r>
          </w:p>
        </w:tc>
        <w:tc>
          <w:tcPr>
            <w:tcW w:w="859" w:type="dxa"/>
          </w:tcPr>
          <w:p w:rsidR="005A7FCC" w:rsidRPr="00551D06" w:rsidRDefault="005A7FCC" w:rsidP="005A7FCC">
            <w:pPr>
              <w:tabs>
                <w:tab w:val="left" w:pos="1183"/>
              </w:tabs>
              <w:rPr>
                <w:b/>
                <w:bCs/>
                <w:sz w:val="20"/>
                <w:szCs w:val="20"/>
              </w:rPr>
            </w:pPr>
            <w:r w:rsidRPr="00551D06">
              <w:rPr>
                <w:b/>
                <w:bCs/>
                <w:sz w:val="20"/>
                <w:szCs w:val="20"/>
              </w:rPr>
              <w:t>УРК</w:t>
            </w:r>
          </w:p>
        </w:tc>
        <w:tc>
          <w:tcPr>
            <w:tcW w:w="1841" w:type="dxa"/>
          </w:tcPr>
          <w:p w:rsidR="005A7FCC" w:rsidRPr="00551D06" w:rsidRDefault="005A7FCC" w:rsidP="005A7FCC">
            <w:pPr>
              <w:pStyle w:val="11"/>
              <w:shd w:val="clear" w:color="auto" w:fill="auto"/>
              <w:spacing w:line="206" w:lineRule="exact"/>
              <w:ind w:left="60"/>
              <w:rPr>
                <w:bCs/>
                <w:sz w:val="20"/>
                <w:szCs w:val="20"/>
              </w:rPr>
            </w:pPr>
          </w:p>
        </w:tc>
        <w:tc>
          <w:tcPr>
            <w:tcW w:w="1981" w:type="dxa"/>
          </w:tcPr>
          <w:p w:rsidR="005A7FCC" w:rsidRPr="00551D06" w:rsidRDefault="005A7FCC" w:rsidP="005A7FCC">
            <w:pPr>
              <w:pStyle w:val="11"/>
              <w:shd w:val="clear" w:color="auto" w:fill="auto"/>
              <w:spacing w:line="206" w:lineRule="exact"/>
              <w:ind w:left="60"/>
              <w:rPr>
                <w:bCs/>
                <w:sz w:val="20"/>
                <w:szCs w:val="20"/>
              </w:rPr>
            </w:pPr>
            <w:r w:rsidRPr="00551D06">
              <w:rPr>
                <w:bCs/>
                <w:sz w:val="20"/>
                <w:szCs w:val="20"/>
              </w:rPr>
              <w:t>Составлять план и последовательность действий, сравнивать результат и спос</w:t>
            </w:r>
            <w:r>
              <w:rPr>
                <w:bCs/>
                <w:sz w:val="20"/>
                <w:szCs w:val="20"/>
              </w:rPr>
              <w:t>об действий</w:t>
            </w:r>
          </w:p>
        </w:tc>
        <w:tc>
          <w:tcPr>
            <w:tcW w:w="1840" w:type="dxa"/>
          </w:tcPr>
          <w:p w:rsidR="005A7FCC" w:rsidRPr="00551D06" w:rsidRDefault="005A7FCC" w:rsidP="005A7FCC">
            <w:pPr>
              <w:pStyle w:val="11"/>
              <w:shd w:val="clear" w:color="auto" w:fill="auto"/>
              <w:spacing w:line="206" w:lineRule="exact"/>
              <w:ind w:left="60"/>
              <w:rPr>
                <w:bCs/>
                <w:sz w:val="20"/>
                <w:szCs w:val="20"/>
              </w:rPr>
            </w:pPr>
            <w:r w:rsidRPr="00551D06">
              <w:rPr>
                <w:bCs/>
                <w:sz w:val="20"/>
                <w:szCs w:val="20"/>
              </w:rPr>
              <w:t>Строить продуктивное вза</w:t>
            </w:r>
            <w:r>
              <w:rPr>
                <w:bCs/>
                <w:sz w:val="20"/>
                <w:szCs w:val="20"/>
              </w:rPr>
              <w:t>имодействие со сверстниками.</w:t>
            </w:r>
          </w:p>
        </w:tc>
        <w:tc>
          <w:tcPr>
            <w:tcW w:w="2972" w:type="dxa"/>
          </w:tcPr>
          <w:p w:rsidR="005A7FCC" w:rsidRDefault="005A7FCC" w:rsidP="005A7FCC">
            <w:pPr>
              <w:tabs>
                <w:tab w:val="left" w:pos="196"/>
                <w:tab w:val="left" w:pos="1183"/>
              </w:tabs>
              <w:autoSpaceDE w:val="0"/>
              <w:autoSpaceDN w:val="0"/>
              <w:adjustRightInd w:val="0"/>
              <w:spacing w:before="300" w:after="75" w:line="264" w:lineRule="auto"/>
              <w:rPr>
                <w:bCs/>
                <w:sz w:val="20"/>
                <w:szCs w:val="20"/>
              </w:rPr>
            </w:pPr>
            <w:r>
              <w:rPr>
                <w:bCs/>
                <w:sz w:val="20"/>
                <w:szCs w:val="20"/>
              </w:rPr>
              <w:t>Работают по</w:t>
            </w:r>
            <w:r w:rsidR="00D933E6">
              <w:rPr>
                <w:bCs/>
                <w:sz w:val="20"/>
                <w:szCs w:val="20"/>
              </w:rPr>
              <w:t xml:space="preserve"> повторению пройденного материала.</w:t>
            </w:r>
          </w:p>
        </w:tc>
        <w:tc>
          <w:tcPr>
            <w:tcW w:w="1582" w:type="dxa"/>
            <w:gridSpan w:val="2"/>
          </w:tcPr>
          <w:p w:rsidR="005A7FCC" w:rsidRDefault="00D933E6" w:rsidP="005A7FCC">
            <w:r>
              <w:t>§18-55повтор.</w:t>
            </w:r>
          </w:p>
        </w:tc>
        <w:tc>
          <w:tcPr>
            <w:tcW w:w="1276" w:type="dxa"/>
            <w:gridSpan w:val="5"/>
          </w:tcPr>
          <w:p w:rsidR="005A7FCC" w:rsidRPr="005C7283" w:rsidRDefault="00C0324C" w:rsidP="005A7FCC">
            <w:r>
              <w:t>27</w:t>
            </w:r>
            <w:r w:rsidR="009879AD">
              <w:t xml:space="preserve">.12   </w:t>
            </w:r>
            <w:r>
              <w:t xml:space="preserve">           28.12           29.12</w:t>
            </w:r>
          </w:p>
        </w:tc>
        <w:tc>
          <w:tcPr>
            <w:tcW w:w="1418" w:type="dxa"/>
            <w:gridSpan w:val="6"/>
          </w:tcPr>
          <w:p w:rsidR="005A7FCC" w:rsidRPr="005C7283" w:rsidRDefault="005A7FCC" w:rsidP="005A7FCC"/>
        </w:tc>
      </w:tr>
      <w:tr w:rsidR="005A7FCC" w:rsidRPr="00950016" w:rsidTr="00476825">
        <w:trPr>
          <w:cantSplit/>
          <w:trHeight w:val="840"/>
        </w:trPr>
        <w:tc>
          <w:tcPr>
            <w:tcW w:w="16019" w:type="dxa"/>
            <w:gridSpan w:val="20"/>
            <w:shd w:val="clear" w:color="auto" w:fill="FFFFFF"/>
          </w:tcPr>
          <w:p w:rsidR="005A7FCC" w:rsidRDefault="005A7FCC" w:rsidP="005A7FCC">
            <w:pPr>
              <w:jc w:val="center"/>
              <w:rPr>
                <w:b/>
                <w:bCs/>
                <w:sz w:val="20"/>
                <w:szCs w:val="20"/>
              </w:rPr>
            </w:pPr>
          </w:p>
          <w:p w:rsidR="005A7FCC" w:rsidRPr="00950016" w:rsidRDefault="005A7FCC" w:rsidP="005A7FCC">
            <w:pPr>
              <w:jc w:val="center"/>
              <w:rPr>
                <w:b/>
                <w:bCs/>
                <w:sz w:val="20"/>
                <w:szCs w:val="20"/>
              </w:rPr>
            </w:pPr>
            <w:r w:rsidRPr="00950016">
              <w:rPr>
                <w:b/>
                <w:bCs/>
                <w:sz w:val="20"/>
                <w:szCs w:val="20"/>
              </w:rPr>
              <w:t>МОЛЕКУ</w:t>
            </w:r>
            <w:r w:rsidR="00590210">
              <w:rPr>
                <w:b/>
                <w:bCs/>
                <w:sz w:val="20"/>
                <w:szCs w:val="20"/>
              </w:rPr>
              <w:t>ЛЯРНАЯ ФИЗИКА. ТЕРМОДИНАМИКА (23</w:t>
            </w:r>
            <w:r w:rsidRPr="00950016">
              <w:rPr>
                <w:b/>
                <w:bCs/>
                <w:sz w:val="20"/>
                <w:szCs w:val="20"/>
              </w:rPr>
              <w:t>ч)</w:t>
            </w:r>
          </w:p>
          <w:p w:rsidR="005A7FCC" w:rsidRDefault="005A7FCC" w:rsidP="005A7FCC">
            <w:pPr>
              <w:jc w:val="center"/>
              <w:rPr>
                <w:b/>
                <w:bCs/>
                <w:sz w:val="20"/>
                <w:szCs w:val="20"/>
              </w:rPr>
            </w:pPr>
          </w:p>
          <w:p w:rsidR="005A7FCC" w:rsidRPr="00950016" w:rsidRDefault="005A7FCC" w:rsidP="005A7FCC">
            <w:pPr>
              <w:jc w:val="center"/>
              <w:rPr>
                <w:b/>
                <w:bCs/>
                <w:sz w:val="20"/>
                <w:szCs w:val="20"/>
              </w:rPr>
            </w:pPr>
          </w:p>
        </w:tc>
      </w:tr>
      <w:tr w:rsidR="005A7FCC" w:rsidRPr="00551D06" w:rsidTr="009879AD">
        <w:trPr>
          <w:cantSplit/>
          <w:trHeight w:val="1134"/>
        </w:trPr>
        <w:tc>
          <w:tcPr>
            <w:tcW w:w="559" w:type="dxa"/>
            <w:shd w:val="clear" w:color="auto" w:fill="FFFFFF"/>
          </w:tcPr>
          <w:p w:rsidR="005A7FCC" w:rsidRPr="00551D06" w:rsidRDefault="0026143C" w:rsidP="0026143C">
            <w:pPr>
              <w:tabs>
                <w:tab w:val="left" w:pos="196"/>
              </w:tabs>
              <w:autoSpaceDE w:val="0"/>
              <w:autoSpaceDN w:val="0"/>
              <w:adjustRightInd w:val="0"/>
              <w:rPr>
                <w:b/>
                <w:bCs/>
                <w:sz w:val="20"/>
                <w:szCs w:val="20"/>
              </w:rPr>
            </w:pPr>
            <w:r>
              <w:rPr>
                <w:b/>
                <w:bCs/>
                <w:sz w:val="20"/>
                <w:szCs w:val="20"/>
              </w:rPr>
              <w:lastRenderedPageBreak/>
              <w:t>49</w:t>
            </w:r>
          </w:p>
        </w:tc>
        <w:tc>
          <w:tcPr>
            <w:tcW w:w="1691" w:type="dxa"/>
          </w:tcPr>
          <w:p w:rsidR="005A7FCC" w:rsidRPr="00551D06" w:rsidRDefault="005A7FCC" w:rsidP="005A7FCC">
            <w:pPr>
              <w:tabs>
                <w:tab w:val="left" w:pos="1183"/>
              </w:tabs>
              <w:rPr>
                <w:bCs/>
                <w:sz w:val="20"/>
                <w:szCs w:val="20"/>
              </w:rPr>
            </w:pPr>
            <w:r w:rsidRPr="00551D06">
              <w:rPr>
                <w:bCs/>
                <w:sz w:val="20"/>
                <w:szCs w:val="20"/>
              </w:rPr>
              <w:t>Основные положения МКТ. Броуновское движение.</w:t>
            </w:r>
          </w:p>
        </w:tc>
        <w:tc>
          <w:tcPr>
            <w:tcW w:w="859" w:type="dxa"/>
            <w:textDirection w:val="btLr"/>
          </w:tcPr>
          <w:p w:rsidR="005A7FCC" w:rsidRPr="00551D06" w:rsidRDefault="005A7FCC" w:rsidP="005A7FCC">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5A7FCC" w:rsidRPr="00551D06" w:rsidRDefault="005A7FCC" w:rsidP="005A7FCC">
            <w:pPr>
              <w:pStyle w:val="11"/>
              <w:shd w:val="clear" w:color="auto" w:fill="auto"/>
              <w:spacing w:line="206" w:lineRule="exact"/>
              <w:ind w:left="60"/>
              <w:rPr>
                <w:bCs/>
              </w:rPr>
            </w:pPr>
            <w:r w:rsidRPr="00551D06">
              <w:rPr>
                <w:bCs/>
              </w:rPr>
              <w:t xml:space="preserve"> искать и выделять необходимую информацию, следовать алгоритму деятельности</w:t>
            </w:r>
          </w:p>
        </w:tc>
        <w:tc>
          <w:tcPr>
            <w:tcW w:w="1981" w:type="dxa"/>
          </w:tcPr>
          <w:p w:rsidR="005A7FCC" w:rsidRPr="00551D06" w:rsidRDefault="005A7FCC" w:rsidP="005A7FCC">
            <w:pPr>
              <w:pStyle w:val="11"/>
              <w:shd w:val="clear" w:color="auto" w:fill="auto"/>
              <w:spacing w:line="206" w:lineRule="exact"/>
              <w:ind w:left="60"/>
              <w:rPr>
                <w:bCs/>
              </w:rPr>
            </w:pPr>
            <w:r w:rsidRPr="00551D06">
              <w:rPr>
                <w:bCs/>
              </w:rPr>
              <w:t>формировать целеполагание как постановку учебной задачи на основе соотнесения того, что уже из</w:t>
            </w:r>
            <w:r w:rsidRPr="00551D06">
              <w:rPr>
                <w:bCs/>
              </w:rPr>
              <w:softHyphen/>
              <w:t>вестно и усвоено учащимся, и того, что еще неизвестно.</w:t>
            </w:r>
          </w:p>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p>
        </w:tc>
        <w:tc>
          <w:tcPr>
            <w:tcW w:w="1840"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учебное сотрудничество с учителем и сверстниками.</w:t>
            </w:r>
          </w:p>
        </w:tc>
        <w:tc>
          <w:tcPr>
            <w:tcW w:w="2972"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Pr>
                <w:bCs/>
                <w:sz w:val="20"/>
                <w:szCs w:val="20"/>
              </w:rPr>
              <w:t>Используя знания из химии, записывают формулы относительной молекулярной массы, молярной массы, количества вещества; решают задачи.</w:t>
            </w:r>
          </w:p>
        </w:tc>
        <w:tc>
          <w:tcPr>
            <w:tcW w:w="1569" w:type="dxa"/>
          </w:tcPr>
          <w:p w:rsidR="005A7FCC" w:rsidRDefault="005A7FCC" w:rsidP="005A7FCC"/>
          <w:p w:rsidR="005A7FCC" w:rsidRPr="005C7283" w:rsidRDefault="0026143C" w:rsidP="005A7FCC">
            <w:r>
              <w:t>§56-57стр</w:t>
            </w:r>
            <w:r w:rsidR="00A72430">
              <w:t>185-193</w:t>
            </w:r>
            <w:r>
              <w:t>.</w:t>
            </w:r>
          </w:p>
        </w:tc>
        <w:tc>
          <w:tcPr>
            <w:tcW w:w="1431" w:type="dxa"/>
            <w:gridSpan w:val="9"/>
          </w:tcPr>
          <w:p w:rsidR="005A7FCC" w:rsidRPr="005C7283" w:rsidRDefault="00C0324C" w:rsidP="005A7FCC">
            <w:r>
              <w:t>10</w:t>
            </w:r>
            <w:r w:rsidR="00E90EA5">
              <w:t>.01</w:t>
            </w:r>
          </w:p>
        </w:tc>
        <w:tc>
          <w:tcPr>
            <w:tcW w:w="1276" w:type="dxa"/>
            <w:gridSpan w:val="3"/>
          </w:tcPr>
          <w:p w:rsidR="005A7FCC" w:rsidRPr="005C7283" w:rsidRDefault="005A7FCC" w:rsidP="005A7FCC"/>
        </w:tc>
      </w:tr>
      <w:tr w:rsidR="0026143C" w:rsidRPr="00551D06" w:rsidTr="009879AD">
        <w:trPr>
          <w:cantSplit/>
          <w:trHeight w:val="1134"/>
        </w:trPr>
        <w:tc>
          <w:tcPr>
            <w:tcW w:w="559" w:type="dxa"/>
            <w:shd w:val="clear" w:color="auto" w:fill="FFFFFF"/>
          </w:tcPr>
          <w:p w:rsidR="0026143C" w:rsidRDefault="0026143C" w:rsidP="0026143C">
            <w:pPr>
              <w:tabs>
                <w:tab w:val="left" w:pos="196"/>
              </w:tabs>
              <w:autoSpaceDE w:val="0"/>
              <w:autoSpaceDN w:val="0"/>
              <w:adjustRightInd w:val="0"/>
              <w:rPr>
                <w:b/>
                <w:bCs/>
                <w:sz w:val="20"/>
                <w:szCs w:val="20"/>
              </w:rPr>
            </w:pPr>
            <w:r>
              <w:rPr>
                <w:b/>
                <w:bCs/>
                <w:sz w:val="20"/>
                <w:szCs w:val="20"/>
              </w:rPr>
              <w:t>50</w:t>
            </w:r>
          </w:p>
        </w:tc>
        <w:tc>
          <w:tcPr>
            <w:tcW w:w="1691" w:type="dxa"/>
          </w:tcPr>
          <w:p w:rsidR="0026143C" w:rsidRPr="00551D06" w:rsidRDefault="0026143C" w:rsidP="005A7FCC">
            <w:pPr>
              <w:tabs>
                <w:tab w:val="left" w:pos="1183"/>
              </w:tabs>
              <w:rPr>
                <w:bCs/>
                <w:sz w:val="20"/>
                <w:szCs w:val="20"/>
              </w:rPr>
            </w:pPr>
            <w:r w:rsidRPr="00551D06">
              <w:rPr>
                <w:bCs/>
                <w:sz w:val="20"/>
                <w:szCs w:val="20"/>
              </w:rPr>
              <w:t>Броуновское движение.</w:t>
            </w:r>
          </w:p>
        </w:tc>
        <w:tc>
          <w:tcPr>
            <w:tcW w:w="859" w:type="dxa"/>
            <w:textDirection w:val="btLr"/>
          </w:tcPr>
          <w:p w:rsidR="0026143C" w:rsidRPr="00551D06" w:rsidRDefault="0026143C" w:rsidP="005A7FCC">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26143C" w:rsidRPr="00551D06" w:rsidRDefault="0026143C" w:rsidP="005A7FCC">
            <w:pPr>
              <w:pStyle w:val="11"/>
              <w:shd w:val="clear" w:color="auto" w:fill="auto"/>
              <w:spacing w:line="206" w:lineRule="exact"/>
              <w:ind w:left="60"/>
              <w:rPr>
                <w:bCs/>
              </w:rPr>
            </w:pPr>
            <w:r w:rsidRPr="00551D06">
              <w:rPr>
                <w:bCs/>
              </w:rPr>
              <w:t>искать и выделять необходимую информацию, следовать алгоритму деятельности</w:t>
            </w:r>
          </w:p>
        </w:tc>
        <w:tc>
          <w:tcPr>
            <w:tcW w:w="1981" w:type="dxa"/>
          </w:tcPr>
          <w:p w:rsidR="0026143C" w:rsidRPr="00551D06" w:rsidRDefault="0026143C" w:rsidP="0026143C">
            <w:pPr>
              <w:pStyle w:val="11"/>
              <w:shd w:val="clear" w:color="auto" w:fill="auto"/>
              <w:spacing w:line="206" w:lineRule="exact"/>
              <w:ind w:left="60"/>
              <w:rPr>
                <w:bCs/>
              </w:rPr>
            </w:pPr>
            <w:r w:rsidRPr="00551D06">
              <w:rPr>
                <w:bCs/>
              </w:rPr>
              <w:t>целеполагание как постановку учебной задачи на основе соотнесения того, что уже из</w:t>
            </w:r>
            <w:r w:rsidRPr="00551D06">
              <w:rPr>
                <w:bCs/>
              </w:rPr>
              <w:softHyphen/>
              <w:t>вестно и усвоено учащимся, и того, что еще неизвестно.</w:t>
            </w:r>
          </w:p>
          <w:p w:rsidR="0026143C" w:rsidRPr="00551D06" w:rsidRDefault="0026143C" w:rsidP="005A7FCC">
            <w:pPr>
              <w:pStyle w:val="11"/>
              <w:shd w:val="clear" w:color="auto" w:fill="auto"/>
              <w:spacing w:line="206" w:lineRule="exact"/>
              <w:ind w:left="60"/>
              <w:rPr>
                <w:bCs/>
              </w:rPr>
            </w:pPr>
          </w:p>
        </w:tc>
        <w:tc>
          <w:tcPr>
            <w:tcW w:w="1840" w:type="dxa"/>
          </w:tcPr>
          <w:p w:rsidR="0026143C" w:rsidRPr="00551D06" w:rsidRDefault="0026143C" w:rsidP="005A7FCC">
            <w:pPr>
              <w:tabs>
                <w:tab w:val="left" w:pos="196"/>
                <w:tab w:val="left" w:pos="1183"/>
              </w:tabs>
              <w:autoSpaceDE w:val="0"/>
              <w:autoSpaceDN w:val="0"/>
              <w:adjustRightInd w:val="0"/>
              <w:spacing w:before="300" w:after="75" w:line="264" w:lineRule="auto"/>
              <w:rPr>
                <w:bCs/>
                <w:sz w:val="20"/>
              </w:rPr>
            </w:pPr>
            <w:r w:rsidRPr="00551D06">
              <w:rPr>
                <w:bCs/>
                <w:sz w:val="20"/>
              </w:rPr>
              <w:t>формировать учебное сотрудничество с учителем и сверстниками.</w:t>
            </w:r>
          </w:p>
        </w:tc>
        <w:tc>
          <w:tcPr>
            <w:tcW w:w="2972" w:type="dxa"/>
          </w:tcPr>
          <w:p w:rsidR="0026143C" w:rsidRDefault="0026143C" w:rsidP="005A7FCC">
            <w:pPr>
              <w:tabs>
                <w:tab w:val="left" w:pos="196"/>
                <w:tab w:val="left" w:pos="1183"/>
              </w:tabs>
              <w:autoSpaceDE w:val="0"/>
              <w:autoSpaceDN w:val="0"/>
              <w:adjustRightInd w:val="0"/>
              <w:spacing w:before="300" w:after="75" w:line="264" w:lineRule="auto"/>
              <w:rPr>
                <w:bCs/>
                <w:sz w:val="20"/>
                <w:szCs w:val="20"/>
              </w:rPr>
            </w:pPr>
            <w:r>
              <w:rPr>
                <w:bCs/>
                <w:sz w:val="20"/>
                <w:szCs w:val="20"/>
              </w:rPr>
              <w:t>Используя знания из химии, записывают формулы относительной молекулярной массы, молярной массы, количества вещества; решают задачи.</w:t>
            </w:r>
          </w:p>
        </w:tc>
        <w:tc>
          <w:tcPr>
            <w:tcW w:w="1569" w:type="dxa"/>
          </w:tcPr>
          <w:p w:rsidR="0026143C" w:rsidRDefault="0026143C" w:rsidP="005A7FCC">
            <w:r>
              <w:t>§</w:t>
            </w:r>
            <w:r w:rsidR="00A72430">
              <w:t>58стр194-196</w:t>
            </w:r>
          </w:p>
        </w:tc>
        <w:tc>
          <w:tcPr>
            <w:tcW w:w="1431" w:type="dxa"/>
            <w:gridSpan w:val="9"/>
          </w:tcPr>
          <w:p w:rsidR="0026143C" w:rsidRPr="005C7283" w:rsidRDefault="00C0324C" w:rsidP="005A7FCC">
            <w:r>
              <w:t>11</w:t>
            </w:r>
            <w:r w:rsidR="00E90EA5">
              <w:t>.01</w:t>
            </w:r>
          </w:p>
        </w:tc>
        <w:tc>
          <w:tcPr>
            <w:tcW w:w="1276" w:type="dxa"/>
            <w:gridSpan w:val="3"/>
          </w:tcPr>
          <w:p w:rsidR="0026143C" w:rsidRPr="005C7283" w:rsidRDefault="0026143C" w:rsidP="005A7FCC"/>
        </w:tc>
      </w:tr>
      <w:tr w:rsidR="005A7FCC" w:rsidRPr="00551D06" w:rsidTr="009879AD">
        <w:trPr>
          <w:cantSplit/>
          <w:trHeight w:val="1134"/>
        </w:trPr>
        <w:tc>
          <w:tcPr>
            <w:tcW w:w="559" w:type="dxa"/>
            <w:shd w:val="clear" w:color="auto" w:fill="FFFFFF"/>
          </w:tcPr>
          <w:p w:rsidR="005A7FCC" w:rsidRPr="00551D06" w:rsidRDefault="00A72430" w:rsidP="00A72430">
            <w:pPr>
              <w:tabs>
                <w:tab w:val="left" w:pos="196"/>
              </w:tabs>
              <w:autoSpaceDE w:val="0"/>
              <w:autoSpaceDN w:val="0"/>
              <w:adjustRightInd w:val="0"/>
              <w:rPr>
                <w:b/>
                <w:bCs/>
                <w:sz w:val="20"/>
                <w:szCs w:val="20"/>
              </w:rPr>
            </w:pPr>
            <w:r>
              <w:rPr>
                <w:b/>
                <w:bCs/>
                <w:sz w:val="20"/>
                <w:szCs w:val="20"/>
              </w:rPr>
              <w:t>51</w:t>
            </w:r>
          </w:p>
        </w:tc>
        <w:tc>
          <w:tcPr>
            <w:tcW w:w="1691" w:type="dxa"/>
          </w:tcPr>
          <w:p w:rsidR="005A7FCC" w:rsidRPr="00551D06" w:rsidRDefault="005A7FCC" w:rsidP="005A7FCC">
            <w:pPr>
              <w:tabs>
                <w:tab w:val="left" w:pos="1183"/>
              </w:tabs>
              <w:rPr>
                <w:bCs/>
                <w:sz w:val="20"/>
                <w:szCs w:val="20"/>
              </w:rPr>
            </w:pPr>
            <w:r w:rsidRPr="00551D06">
              <w:rPr>
                <w:bCs/>
                <w:sz w:val="20"/>
                <w:szCs w:val="20"/>
              </w:rPr>
              <w:t xml:space="preserve">Взаимодействие молекул. Строение твердых, жидких и газообразных тел. </w:t>
            </w:r>
          </w:p>
        </w:tc>
        <w:tc>
          <w:tcPr>
            <w:tcW w:w="859" w:type="dxa"/>
            <w:textDirection w:val="btLr"/>
          </w:tcPr>
          <w:p w:rsidR="005A7FCC" w:rsidRPr="00551D06" w:rsidRDefault="005A7FCC" w:rsidP="005A7FCC">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анализировать и син</w:t>
            </w:r>
            <w:r w:rsidRPr="00551D06">
              <w:rPr>
                <w:bCs/>
                <w:sz w:val="20"/>
              </w:rPr>
              <w:softHyphen/>
              <w:t>тезировать знания, выводить следствия, устанавливать причинно-следственные связи, строить логическую цепь рас- суждений, выдвигать и обосновывать гипотезы</w:t>
            </w:r>
          </w:p>
        </w:tc>
        <w:tc>
          <w:tcPr>
            <w:tcW w:w="1981"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осознавать то, что уже усвоено в курсе физики и что еще подлежит усвоению, оцени</w:t>
            </w:r>
            <w:r w:rsidRPr="00551D06">
              <w:rPr>
                <w:bCs/>
                <w:sz w:val="20"/>
              </w:rPr>
              <w:softHyphen/>
              <w:t>вать качество и уровень усвоения мате</w:t>
            </w:r>
            <w:r w:rsidRPr="00551D06">
              <w:rPr>
                <w:bCs/>
                <w:sz w:val="20"/>
              </w:rPr>
              <w:softHyphen/>
              <w:t>риала.</w:t>
            </w:r>
          </w:p>
        </w:tc>
        <w:tc>
          <w:tcPr>
            <w:tcW w:w="1840"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выявлять проблему, с достаточной полнотой и точностью выражать свои мысли.</w:t>
            </w:r>
          </w:p>
        </w:tc>
        <w:tc>
          <w:tcPr>
            <w:tcW w:w="2972"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Pr>
                <w:bCs/>
                <w:sz w:val="20"/>
                <w:szCs w:val="20"/>
              </w:rPr>
              <w:t>Сравнивают строение и свойства твердых тел, жидкостей и газов. Составляют сравнительную таблицу.</w:t>
            </w:r>
          </w:p>
        </w:tc>
        <w:tc>
          <w:tcPr>
            <w:tcW w:w="1569" w:type="dxa"/>
          </w:tcPr>
          <w:p w:rsidR="005A7FCC" w:rsidRPr="005C7283" w:rsidRDefault="0026143C" w:rsidP="005A7FCC">
            <w:r>
              <w:t>§</w:t>
            </w:r>
            <w:r w:rsidR="00A72430">
              <w:t>59стр197-199</w:t>
            </w:r>
          </w:p>
        </w:tc>
        <w:tc>
          <w:tcPr>
            <w:tcW w:w="1431" w:type="dxa"/>
            <w:gridSpan w:val="9"/>
          </w:tcPr>
          <w:p w:rsidR="005A7FCC" w:rsidRDefault="00C0324C" w:rsidP="005A7FCC">
            <w:pPr>
              <w:spacing w:after="200" w:line="276" w:lineRule="auto"/>
            </w:pPr>
            <w:r>
              <w:t>12</w:t>
            </w:r>
            <w:r w:rsidR="00E90EA5">
              <w:t>.01</w:t>
            </w:r>
          </w:p>
          <w:p w:rsidR="005A7FCC" w:rsidRPr="005C7283" w:rsidRDefault="005A7FCC" w:rsidP="005A7FCC"/>
        </w:tc>
        <w:tc>
          <w:tcPr>
            <w:tcW w:w="1276" w:type="dxa"/>
            <w:gridSpan w:val="3"/>
          </w:tcPr>
          <w:p w:rsidR="005A7FCC" w:rsidRDefault="005A7FCC" w:rsidP="005A7FCC">
            <w:pPr>
              <w:spacing w:after="200" w:line="276" w:lineRule="auto"/>
            </w:pPr>
          </w:p>
          <w:p w:rsidR="005A7FCC" w:rsidRPr="005C7283" w:rsidRDefault="005A7FCC" w:rsidP="005A7FCC"/>
        </w:tc>
      </w:tr>
      <w:tr w:rsidR="005A7FCC" w:rsidRPr="00551D06" w:rsidTr="00476825">
        <w:trPr>
          <w:cantSplit/>
          <w:trHeight w:val="1134"/>
        </w:trPr>
        <w:tc>
          <w:tcPr>
            <w:tcW w:w="559" w:type="dxa"/>
            <w:shd w:val="clear" w:color="auto" w:fill="FFFFFF"/>
          </w:tcPr>
          <w:p w:rsidR="005A7FCC" w:rsidRPr="00551D06" w:rsidRDefault="00A72430" w:rsidP="00A72430">
            <w:pPr>
              <w:tabs>
                <w:tab w:val="left" w:pos="196"/>
              </w:tabs>
              <w:autoSpaceDE w:val="0"/>
              <w:autoSpaceDN w:val="0"/>
              <w:adjustRightInd w:val="0"/>
              <w:rPr>
                <w:b/>
                <w:bCs/>
                <w:sz w:val="20"/>
                <w:szCs w:val="20"/>
              </w:rPr>
            </w:pPr>
            <w:r>
              <w:rPr>
                <w:b/>
                <w:bCs/>
                <w:sz w:val="20"/>
                <w:szCs w:val="20"/>
              </w:rPr>
              <w:lastRenderedPageBreak/>
              <w:t>52</w:t>
            </w:r>
          </w:p>
        </w:tc>
        <w:tc>
          <w:tcPr>
            <w:tcW w:w="1691" w:type="dxa"/>
          </w:tcPr>
          <w:p w:rsidR="005A7FCC" w:rsidRPr="00551D06" w:rsidRDefault="005A7FCC" w:rsidP="005A7FCC">
            <w:pPr>
              <w:tabs>
                <w:tab w:val="left" w:pos="1183"/>
              </w:tabs>
              <w:rPr>
                <w:bCs/>
                <w:sz w:val="20"/>
                <w:szCs w:val="20"/>
              </w:rPr>
            </w:pPr>
            <w:r w:rsidRPr="00551D06">
              <w:rPr>
                <w:bCs/>
                <w:sz w:val="20"/>
                <w:szCs w:val="20"/>
              </w:rPr>
              <w:t>Основное уравнение МКТ идеального газа.</w:t>
            </w:r>
          </w:p>
        </w:tc>
        <w:tc>
          <w:tcPr>
            <w:tcW w:w="859" w:type="dxa"/>
            <w:textDirection w:val="btLr"/>
          </w:tcPr>
          <w:p w:rsidR="005A7FCC" w:rsidRPr="00551D06" w:rsidRDefault="005A7FCC" w:rsidP="005A7FCC">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учебное сотрудничество с учителем и сверстниками.</w:t>
            </w:r>
          </w:p>
        </w:tc>
        <w:tc>
          <w:tcPr>
            <w:tcW w:w="2972"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Pr>
                <w:bCs/>
                <w:sz w:val="20"/>
                <w:szCs w:val="20"/>
              </w:rPr>
              <w:t>Выводят аналитически основное уравнение МКТ идеального газа, решают задачи.</w:t>
            </w:r>
          </w:p>
        </w:tc>
        <w:tc>
          <w:tcPr>
            <w:tcW w:w="1569" w:type="dxa"/>
          </w:tcPr>
          <w:p w:rsidR="005A7FCC" w:rsidRPr="005C7283" w:rsidRDefault="0026143C" w:rsidP="005A7FCC">
            <w:r>
              <w:t xml:space="preserve"> §</w:t>
            </w:r>
            <w:r w:rsidR="00A72430">
              <w:t>60-61стр200-206</w:t>
            </w:r>
          </w:p>
        </w:tc>
        <w:tc>
          <w:tcPr>
            <w:tcW w:w="1289" w:type="dxa"/>
            <w:gridSpan w:val="6"/>
          </w:tcPr>
          <w:p w:rsidR="005A7FCC" w:rsidRPr="005C7283" w:rsidRDefault="00C0324C" w:rsidP="005A7FCC">
            <w:r>
              <w:t>17</w:t>
            </w:r>
            <w:r w:rsidR="00E90EA5">
              <w:t>.01</w:t>
            </w:r>
          </w:p>
        </w:tc>
        <w:tc>
          <w:tcPr>
            <w:tcW w:w="1418" w:type="dxa"/>
            <w:gridSpan w:val="6"/>
          </w:tcPr>
          <w:p w:rsidR="005A7FCC" w:rsidRPr="005C7283" w:rsidRDefault="005A7FCC" w:rsidP="005A7FCC"/>
        </w:tc>
      </w:tr>
      <w:tr w:rsidR="005A7FCC" w:rsidRPr="00551D06" w:rsidTr="00476825">
        <w:trPr>
          <w:cantSplit/>
          <w:trHeight w:val="1134"/>
        </w:trPr>
        <w:tc>
          <w:tcPr>
            <w:tcW w:w="559" w:type="dxa"/>
            <w:shd w:val="clear" w:color="auto" w:fill="FFFFFF"/>
          </w:tcPr>
          <w:p w:rsidR="005A7FCC" w:rsidRPr="00551D06" w:rsidRDefault="00A72430" w:rsidP="00A72430">
            <w:pPr>
              <w:tabs>
                <w:tab w:val="left" w:pos="196"/>
              </w:tabs>
              <w:autoSpaceDE w:val="0"/>
              <w:autoSpaceDN w:val="0"/>
              <w:adjustRightInd w:val="0"/>
              <w:rPr>
                <w:b/>
                <w:bCs/>
                <w:sz w:val="20"/>
                <w:szCs w:val="20"/>
              </w:rPr>
            </w:pPr>
            <w:r>
              <w:rPr>
                <w:b/>
                <w:bCs/>
                <w:sz w:val="20"/>
                <w:szCs w:val="20"/>
              </w:rPr>
              <w:t>53</w:t>
            </w:r>
          </w:p>
        </w:tc>
        <w:tc>
          <w:tcPr>
            <w:tcW w:w="1691" w:type="dxa"/>
          </w:tcPr>
          <w:p w:rsidR="005A7FCC" w:rsidRPr="00551D06" w:rsidRDefault="005A7FCC" w:rsidP="00A72430">
            <w:pPr>
              <w:tabs>
                <w:tab w:val="left" w:pos="1183"/>
              </w:tabs>
              <w:rPr>
                <w:bCs/>
                <w:sz w:val="20"/>
                <w:szCs w:val="20"/>
              </w:rPr>
            </w:pPr>
            <w:r w:rsidRPr="00551D06">
              <w:rPr>
                <w:bCs/>
                <w:sz w:val="20"/>
                <w:szCs w:val="20"/>
              </w:rPr>
              <w:t xml:space="preserve">Температура и тепловое равновесие. </w:t>
            </w:r>
          </w:p>
        </w:tc>
        <w:tc>
          <w:tcPr>
            <w:tcW w:w="859" w:type="dxa"/>
            <w:textDirection w:val="btLr"/>
          </w:tcPr>
          <w:p w:rsidR="005A7FCC" w:rsidRPr="00551D06" w:rsidRDefault="005A7FCC" w:rsidP="005A7FCC">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решать задачи разны</w:t>
            </w:r>
            <w:r w:rsidRPr="00551D06">
              <w:rPr>
                <w:bCs/>
                <w:sz w:val="20"/>
              </w:rPr>
              <w:softHyphen/>
              <w:t>ми способами, выбирать наиболее эф</w:t>
            </w:r>
            <w:r w:rsidRPr="00551D06">
              <w:rPr>
                <w:bCs/>
                <w:sz w:val="20"/>
              </w:rPr>
              <w:softHyphen/>
              <w:t>фективные методы решения, применять полученные знания</w:t>
            </w:r>
          </w:p>
        </w:tc>
        <w:tc>
          <w:tcPr>
            <w:tcW w:w="1981"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планировать и прогнози</w:t>
            </w:r>
            <w:r w:rsidRPr="00551D06">
              <w:rPr>
                <w:bCs/>
                <w:sz w:val="20"/>
              </w:rPr>
              <w:softHyphen/>
              <w:t>ровать результат</w:t>
            </w:r>
          </w:p>
        </w:tc>
        <w:tc>
          <w:tcPr>
            <w:tcW w:w="1840"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учебное сотрудничество с учителем и сверстниками.</w:t>
            </w:r>
          </w:p>
        </w:tc>
        <w:tc>
          <w:tcPr>
            <w:tcW w:w="2972" w:type="dxa"/>
          </w:tcPr>
          <w:p w:rsidR="005A7FCC" w:rsidRPr="00551D06" w:rsidRDefault="005A7FCC" w:rsidP="005A7FCC">
            <w:pPr>
              <w:tabs>
                <w:tab w:val="left" w:pos="196"/>
                <w:tab w:val="left" w:pos="1183"/>
              </w:tabs>
              <w:autoSpaceDE w:val="0"/>
              <w:autoSpaceDN w:val="0"/>
              <w:adjustRightInd w:val="0"/>
              <w:spacing w:before="300" w:after="75" w:line="264" w:lineRule="auto"/>
              <w:rPr>
                <w:bCs/>
                <w:sz w:val="20"/>
                <w:szCs w:val="20"/>
              </w:rPr>
            </w:pPr>
            <w:r>
              <w:rPr>
                <w:bCs/>
                <w:sz w:val="20"/>
                <w:szCs w:val="20"/>
              </w:rPr>
              <w:t xml:space="preserve">Составляют уравнения, связывающие давление идеального газа со средней кинетической энергией молекул, абсолютную температуру со средней кинетической энергией молекул. </w:t>
            </w:r>
          </w:p>
        </w:tc>
        <w:tc>
          <w:tcPr>
            <w:tcW w:w="1569" w:type="dxa"/>
          </w:tcPr>
          <w:p w:rsidR="005A7FCC" w:rsidRDefault="00A72430" w:rsidP="005A7FCC">
            <w:r>
              <w:t>§62стр207-209</w:t>
            </w:r>
          </w:p>
        </w:tc>
        <w:tc>
          <w:tcPr>
            <w:tcW w:w="1289" w:type="dxa"/>
            <w:gridSpan w:val="6"/>
          </w:tcPr>
          <w:p w:rsidR="005A7FCC" w:rsidRDefault="00C0324C" w:rsidP="005A7FCC">
            <w:r>
              <w:t>18</w:t>
            </w:r>
            <w:r w:rsidR="00E90EA5">
              <w:t>.01</w:t>
            </w:r>
          </w:p>
        </w:tc>
        <w:tc>
          <w:tcPr>
            <w:tcW w:w="1418" w:type="dxa"/>
            <w:gridSpan w:val="6"/>
          </w:tcPr>
          <w:p w:rsidR="005A7FCC" w:rsidRDefault="005A7FCC" w:rsidP="005A7FCC"/>
        </w:tc>
      </w:tr>
      <w:tr w:rsidR="00A72430" w:rsidRPr="00551D06" w:rsidTr="00476825">
        <w:trPr>
          <w:cantSplit/>
          <w:trHeight w:val="1134"/>
        </w:trPr>
        <w:tc>
          <w:tcPr>
            <w:tcW w:w="559" w:type="dxa"/>
            <w:shd w:val="clear" w:color="auto" w:fill="FFFFFF"/>
          </w:tcPr>
          <w:p w:rsidR="00A72430" w:rsidRDefault="00A72430" w:rsidP="00A72430">
            <w:pPr>
              <w:tabs>
                <w:tab w:val="left" w:pos="196"/>
              </w:tabs>
              <w:autoSpaceDE w:val="0"/>
              <w:autoSpaceDN w:val="0"/>
              <w:adjustRightInd w:val="0"/>
              <w:rPr>
                <w:b/>
                <w:bCs/>
                <w:sz w:val="20"/>
                <w:szCs w:val="20"/>
              </w:rPr>
            </w:pPr>
            <w:r>
              <w:rPr>
                <w:b/>
                <w:bCs/>
                <w:sz w:val="20"/>
                <w:szCs w:val="20"/>
              </w:rPr>
              <w:t>54</w:t>
            </w:r>
          </w:p>
        </w:tc>
        <w:tc>
          <w:tcPr>
            <w:tcW w:w="1691" w:type="dxa"/>
          </w:tcPr>
          <w:p w:rsidR="00A72430" w:rsidRPr="00551D06" w:rsidRDefault="00A72430" w:rsidP="005A7FCC">
            <w:pPr>
              <w:tabs>
                <w:tab w:val="left" w:pos="1183"/>
              </w:tabs>
              <w:rPr>
                <w:bCs/>
                <w:sz w:val="20"/>
                <w:szCs w:val="20"/>
              </w:rPr>
            </w:pPr>
            <w:r>
              <w:rPr>
                <w:bCs/>
                <w:sz w:val="20"/>
                <w:szCs w:val="20"/>
              </w:rPr>
              <w:t xml:space="preserve">Определение температуры. </w:t>
            </w:r>
            <w:r w:rsidRPr="00551D06">
              <w:rPr>
                <w:bCs/>
                <w:sz w:val="20"/>
                <w:szCs w:val="20"/>
              </w:rPr>
              <w:t>Энергия теплового движения молекул.</w:t>
            </w:r>
          </w:p>
        </w:tc>
        <w:tc>
          <w:tcPr>
            <w:tcW w:w="859" w:type="dxa"/>
            <w:textDirection w:val="btLr"/>
          </w:tcPr>
          <w:p w:rsidR="00A72430" w:rsidRPr="00551D06" w:rsidRDefault="00A72430" w:rsidP="005A7FCC">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A72430" w:rsidRPr="00551D06" w:rsidRDefault="00A72430" w:rsidP="005A7FCC">
            <w:pPr>
              <w:tabs>
                <w:tab w:val="left" w:pos="196"/>
                <w:tab w:val="left" w:pos="1183"/>
              </w:tabs>
              <w:autoSpaceDE w:val="0"/>
              <w:autoSpaceDN w:val="0"/>
              <w:adjustRightInd w:val="0"/>
              <w:spacing w:before="300" w:after="75" w:line="264" w:lineRule="auto"/>
              <w:rPr>
                <w:bCs/>
                <w:sz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A72430" w:rsidRPr="00551D06" w:rsidRDefault="00A72430" w:rsidP="005A7FCC">
            <w:pPr>
              <w:tabs>
                <w:tab w:val="left" w:pos="196"/>
                <w:tab w:val="left" w:pos="1183"/>
              </w:tabs>
              <w:autoSpaceDE w:val="0"/>
              <w:autoSpaceDN w:val="0"/>
              <w:adjustRightInd w:val="0"/>
              <w:spacing w:before="300" w:after="75" w:line="264" w:lineRule="auto"/>
              <w:rPr>
                <w:bCs/>
                <w:sz w:val="20"/>
              </w:rPr>
            </w:pPr>
            <w:r w:rsidRPr="00551D06">
              <w:rPr>
                <w:bCs/>
                <w:sz w:val="20"/>
              </w:rPr>
              <w:t>планировать и прогнози</w:t>
            </w:r>
            <w:r w:rsidRPr="00551D06">
              <w:rPr>
                <w:bCs/>
                <w:sz w:val="20"/>
              </w:rPr>
              <w:softHyphen/>
              <w:t>ровать результат</w:t>
            </w:r>
          </w:p>
        </w:tc>
        <w:tc>
          <w:tcPr>
            <w:tcW w:w="1840" w:type="dxa"/>
          </w:tcPr>
          <w:p w:rsidR="00A72430" w:rsidRPr="00551D06" w:rsidRDefault="00A72430" w:rsidP="005A7FCC">
            <w:pPr>
              <w:tabs>
                <w:tab w:val="left" w:pos="196"/>
                <w:tab w:val="left" w:pos="1183"/>
              </w:tabs>
              <w:autoSpaceDE w:val="0"/>
              <w:autoSpaceDN w:val="0"/>
              <w:adjustRightInd w:val="0"/>
              <w:spacing w:before="300" w:after="75" w:line="264" w:lineRule="auto"/>
              <w:rPr>
                <w:bCs/>
                <w:sz w:val="20"/>
              </w:rPr>
            </w:pPr>
            <w:r w:rsidRPr="00551D06">
              <w:rPr>
                <w:bCs/>
                <w:sz w:val="20"/>
              </w:rPr>
              <w:t>формировать учебное сотрудничество с учителем и сверстниками.</w:t>
            </w:r>
          </w:p>
        </w:tc>
        <w:tc>
          <w:tcPr>
            <w:tcW w:w="2972" w:type="dxa"/>
          </w:tcPr>
          <w:p w:rsidR="00A72430" w:rsidRDefault="00A72430" w:rsidP="005A7FCC">
            <w:pPr>
              <w:tabs>
                <w:tab w:val="left" w:pos="196"/>
                <w:tab w:val="left" w:pos="1183"/>
              </w:tabs>
              <w:autoSpaceDE w:val="0"/>
              <w:autoSpaceDN w:val="0"/>
              <w:adjustRightInd w:val="0"/>
              <w:spacing w:before="300" w:after="75" w:line="264" w:lineRule="auto"/>
              <w:rPr>
                <w:bCs/>
                <w:sz w:val="20"/>
                <w:szCs w:val="20"/>
              </w:rPr>
            </w:pPr>
            <w:r>
              <w:rPr>
                <w:bCs/>
                <w:sz w:val="20"/>
                <w:szCs w:val="20"/>
              </w:rPr>
              <w:t>Выводят аналитически основное уравнение МКТ идеального газа, решают задачи.</w:t>
            </w:r>
          </w:p>
        </w:tc>
        <w:tc>
          <w:tcPr>
            <w:tcW w:w="1569" w:type="dxa"/>
          </w:tcPr>
          <w:p w:rsidR="00A72430" w:rsidRDefault="00A72430" w:rsidP="005A7FCC">
            <w:r>
              <w:t>§63-65стр210-220</w:t>
            </w:r>
          </w:p>
        </w:tc>
        <w:tc>
          <w:tcPr>
            <w:tcW w:w="1289" w:type="dxa"/>
            <w:gridSpan w:val="6"/>
          </w:tcPr>
          <w:p w:rsidR="00A72430" w:rsidRDefault="00C0324C" w:rsidP="005A7FCC">
            <w:r>
              <w:t>19</w:t>
            </w:r>
            <w:r w:rsidR="00E90EA5">
              <w:t>.01</w:t>
            </w:r>
          </w:p>
        </w:tc>
        <w:tc>
          <w:tcPr>
            <w:tcW w:w="1418" w:type="dxa"/>
            <w:gridSpan w:val="6"/>
          </w:tcPr>
          <w:p w:rsidR="00A72430" w:rsidRDefault="00A72430" w:rsidP="005A7FCC"/>
        </w:tc>
      </w:tr>
      <w:tr w:rsidR="00AF654D" w:rsidRPr="00551D06" w:rsidTr="00476825">
        <w:trPr>
          <w:cantSplit/>
          <w:trHeight w:val="1134"/>
        </w:trPr>
        <w:tc>
          <w:tcPr>
            <w:tcW w:w="559" w:type="dxa"/>
            <w:shd w:val="clear" w:color="auto" w:fill="FFFFFF"/>
          </w:tcPr>
          <w:p w:rsidR="00AF654D" w:rsidRDefault="00AF654D" w:rsidP="00AF654D">
            <w:pPr>
              <w:tabs>
                <w:tab w:val="left" w:pos="196"/>
              </w:tabs>
              <w:autoSpaceDE w:val="0"/>
              <w:autoSpaceDN w:val="0"/>
              <w:adjustRightInd w:val="0"/>
              <w:rPr>
                <w:b/>
                <w:bCs/>
                <w:sz w:val="20"/>
                <w:szCs w:val="20"/>
              </w:rPr>
            </w:pPr>
            <w:r>
              <w:rPr>
                <w:b/>
                <w:bCs/>
                <w:sz w:val="20"/>
                <w:szCs w:val="20"/>
              </w:rPr>
              <w:lastRenderedPageBreak/>
              <w:t>55</w:t>
            </w:r>
          </w:p>
        </w:tc>
        <w:tc>
          <w:tcPr>
            <w:tcW w:w="1691" w:type="dxa"/>
          </w:tcPr>
          <w:p w:rsidR="00AF654D" w:rsidRDefault="00AF654D" w:rsidP="00AF654D">
            <w:pPr>
              <w:tabs>
                <w:tab w:val="left" w:pos="1183"/>
              </w:tabs>
              <w:rPr>
                <w:bCs/>
                <w:sz w:val="20"/>
                <w:szCs w:val="20"/>
              </w:rPr>
            </w:pPr>
            <w:r w:rsidRPr="00551D06">
              <w:rPr>
                <w:bCs/>
                <w:sz w:val="20"/>
                <w:szCs w:val="20"/>
              </w:rPr>
              <w:t>Уравнение состояния идеального газа.</w:t>
            </w:r>
          </w:p>
        </w:tc>
        <w:tc>
          <w:tcPr>
            <w:tcW w:w="859" w:type="dxa"/>
            <w:textDirection w:val="btLr"/>
          </w:tcPr>
          <w:p w:rsidR="00AF654D" w:rsidRPr="00551D06" w:rsidRDefault="00AF654D" w:rsidP="00AF654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учебное сотрудничество с учителем и сверстниками.</w:t>
            </w:r>
          </w:p>
        </w:tc>
        <w:tc>
          <w:tcPr>
            <w:tcW w:w="2972" w:type="dxa"/>
          </w:tcPr>
          <w:p w:rsidR="00AF654D" w:rsidRDefault="00AF654D" w:rsidP="00AF654D">
            <w:pPr>
              <w:tabs>
                <w:tab w:val="left" w:pos="196"/>
                <w:tab w:val="left" w:pos="1183"/>
              </w:tabs>
              <w:autoSpaceDE w:val="0"/>
              <w:autoSpaceDN w:val="0"/>
              <w:adjustRightInd w:val="0"/>
              <w:spacing w:before="300" w:after="75" w:line="264" w:lineRule="auto"/>
              <w:rPr>
                <w:bCs/>
                <w:sz w:val="20"/>
                <w:szCs w:val="20"/>
              </w:rPr>
            </w:pPr>
            <w:r>
              <w:rPr>
                <w:bCs/>
                <w:sz w:val="20"/>
                <w:szCs w:val="20"/>
              </w:rPr>
              <w:t>Распознают и описывают изопроцессы в идеальном газе; строят графики изопроцессов.</w:t>
            </w:r>
          </w:p>
        </w:tc>
        <w:tc>
          <w:tcPr>
            <w:tcW w:w="1569" w:type="dxa"/>
          </w:tcPr>
          <w:p w:rsidR="00AF654D" w:rsidRDefault="00AF654D" w:rsidP="00AF654D">
            <w:r>
              <w:t>§66-67стр221-225</w:t>
            </w:r>
          </w:p>
        </w:tc>
        <w:tc>
          <w:tcPr>
            <w:tcW w:w="1289" w:type="dxa"/>
            <w:gridSpan w:val="6"/>
          </w:tcPr>
          <w:p w:rsidR="00AF654D" w:rsidRDefault="00C0324C" w:rsidP="00AF654D">
            <w:r>
              <w:t>24</w:t>
            </w:r>
            <w:r w:rsidR="00E90EA5">
              <w:t>.01</w:t>
            </w:r>
          </w:p>
        </w:tc>
        <w:tc>
          <w:tcPr>
            <w:tcW w:w="1418" w:type="dxa"/>
            <w:gridSpan w:val="6"/>
          </w:tcPr>
          <w:p w:rsidR="00AF654D" w:rsidRDefault="00AF654D" w:rsidP="00AF654D"/>
        </w:tc>
      </w:tr>
      <w:tr w:rsidR="00AF654D" w:rsidRPr="00551D06" w:rsidTr="00476825">
        <w:trPr>
          <w:cantSplit/>
          <w:trHeight w:val="1134"/>
        </w:trPr>
        <w:tc>
          <w:tcPr>
            <w:tcW w:w="559" w:type="dxa"/>
            <w:shd w:val="clear" w:color="auto" w:fill="FFFFFF"/>
          </w:tcPr>
          <w:p w:rsidR="00AF654D" w:rsidRPr="00551D06" w:rsidRDefault="00AF654D" w:rsidP="00AF654D">
            <w:pPr>
              <w:tabs>
                <w:tab w:val="left" w:pos="196"/>
              </w:tabs>
              <w:autoSpaceDE w:val="0"/>
              <w:autoSpaceDN w:val="0"/>
              <w:adjustRightInd w:val="0"/>
              <w:rPr>
                <w:b/>
                <w:bCs/>
                <w:sz w:val="20"/>
                <w:szCs w:val="20"/>
              </w:rPr>
            </w:pPr>
            <w:r>
              <w:rPr>
                <w:b/>
                <w:bCs/>
                <w:sz w:val="20"/>
                <w:szCs w:val="20"/>
              </w:rPr>
              <w:t>56</w:t>
            </w:r>
          </w:p>
        </w:tc>
        <w:tc>
          <w:tcPr>
            <w:tcW w:w="1691" w:type="dxa"/>
          </w:tcPr>
          <w:p w:rsidR="00AF654D" w:rsidRPr="00551D06" w:rsidRDefault="00AF654D" w:rsidP="00AF654D">
            <w:pPr>
              <w:tabs>
                <w:tab w:val="left" w:pos="1183"/>
              </w:tabs>
              <w:rPr>
                <w:bCs/>
                <w:sz w:val="20"/>
                <w:szCs w:val="20"/>
              </w:rPr>
            </w:pPr>
            <w:r w:rsidRPr="00551D06">
              <w:rPr>
                <w:bCs/>
                <w:sz w:val="20"/>
                <w:szCs w:val="20"/>
              </w:rPr>
              <w:t>Газовые законы.</w:t>
            </w:r>
          </w:p>
        </w:tc>
        <w:tc>
          <w:tcPr>
            <w:tcW w:w="859" w:type="dxa"/>
            <w:textDirection w:val="btLr"/>
          </w:tcPr>
          <w:p w:rsidR="00AF654D" w:rsidRPr="00551D06" w:rsidRDefault="00AF654D" w:rsidP="00AF654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 следовать алгоритму деятельности</w:t>
            </w:r>
          </w:p>
        </w:tc>
        <w:tc>
          <w:tcPr>
            <w:tcW w:w="198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учебное сотрудничество с учителем и сверстниками.</w:t>
            </w:r>
          </w:p>
        </w:tc>
        <w:tc>
          <w:tcPr>
            <w:tcW w:w="2972"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Pr>
                <w:bCs/>
                <w:sz w:val="20"/>
                <w:szCs w:val="20"/>
              </w:rPr>
              <w:t>Распознают и описывают изопроцессы в идеальном газе; строят графики изопроцессов.</w:t>
            </w:r>
          </w:p>
        </w:tc>
        <w:tc>
          <w:tcPr>
            <w:tcW w:w="1569" w:type="dxa"/>
          </w:tcPr>
          <w:p w:rsidR="00AF654D" w:rsidRPr="005C7283" w:rsidRDefault="00AF654D" w:rsidP="00AF654D">
            <w:r>
              <w:t>§68-70стр226-236</w:t>
            </w:r>
          </w:p>
        </w:tc>
        <w:tc>
          <w:tcPr>
            <w:tcW w:w="1289" w:type="dxa"/>
            <w:gridSpan w:val="6"/>
          </w:tcPr>
          <w:p w:rsidR="00AF654D" w:rsidRPr="005C7283" w:rsidRDefault="00C0324C" w:rsidP="00AF654D">
            <w:r>
              <w:t>25</w:t>
            </w:r>
            <w:r w:rsidR="00E90EA5">
              <w:t>.01</w:t>
            </w:r>
          </w:p>
        </w:tc>
        <w:tc>
          <w:tcPr>
            <w:tcW w:w="1418" w:type="dxa"/>
            <w:gridSpan w:val="6"/>
          </w:tcPr>
          <w:p w:rsidR="00AF654D" w:rsidRPr="005C7283" w:rsidRDefault="00AF654D" w:rsidP="00AF654D"/>
        </w:tc>
      </w:tr>
      <w:tr w:rsidR="00AF654D" w:rsidRPr="00551D06" w:rsidTr="009879AD">
        <w:trPr>
          <w:cantSplit/>
          <w:trHeight w:val="1134"/>
        </w:trPr>
        <w:tc>
          <w:tcPr>
            <w:tcW w:w="559" w:type="dxa"/>
            <w:shd w:val="clear" w:color="auto" w:fill="FFFFFF"/>
          </w:tcPr>
          <w:p w:rsidR="00AF654D" w:rsidRPr="00551D06" w:rsidRDefault="00EE436E" w:rsidP="00EE436E">
            <w:pPr>
              <w:tabs>
                <w:tab w:val="left" w:pos="196"/>
              </w:tabs>
              <w:autoSpaceDE w:val="0"/>
              <w:autoSpaceDN w:val="0"/>
              <w:adjustRightInd w:val="0"/>
              <w:rPr>
                <w:b/>
                <w:bCs/>
                <w:sz w:val="20"/>
                <w:szCs w:val="20"/>
              </w:rPr>
            </w:pPr>
            <w:r>
              <w:rPr>
                <w:b/>
                <w:bCs/>
                <w:sz w:val="20"/>
                <w:szCs w:val="20"/>
              </w:rPr>
              <w:lastRenderedPageBreak/>
              <w:t>57</w:t>
            </w:r>
          </w:p>
        </w:tc>
        <w:tc>
          <w:tcPr>
            <w:tcW w:w="1691" w:type="dxa"/>
          </w:tcPr>
          <w:p w:rsidR="00AF654D" w:rsidRPr="00B434E1" w:rsidRDefault="00EE436E" w:rsidP="00AF654D">
            <w:pPr>
              <w:tabs>
                <w:tab w:val="left" w:pos="1183"/>
              </w:tabs>
              <w:rPr>
                <w:b/>
                <w:bCs/>
                <w:color w:val="0000CC"/>
                <w:sz w:val="20"/>
                <w:szCs w:val="20"/>
              </w:rPr>
            </w:pPr>
            <w:r>
              <w:rPr>
                <w:b/>
                <w:bCs/>
                <w:color w:val="0000CC"/>
                <w:sz w:val="20"/>
                <w:szCs w:val="20"/>
              </w:rPr>
              <w:t>Лабораторная работа №7</w:t>
            </w:r>
            <w:r w:rsidR="00AF654D" w:rsidRPr="00B434E1">
              <w:rPr>
                <w:b/>
                <w:bCs/>
                <w:color w:val="0000CC"/>
                <w:sz w:val="20"/>
                <w:szCs w:val="20"/>
              </w:rPr>
              <w:t>. Экспериментальная проверка закона Гей-Люссака</w:t>
            </w:r>
          </w:p>
        </w:tc>
        <w:tc>
          <w:tcPr>
            <w:tcW w:w="859" w:type="dxa"/>
            <w:textDirection w:val="btLr"/>
          </w:tcPr>
          <w:p w:rsidR="00AF654D" w:rsidRPr="00551D06" w:rsidRDefault="00AF654D" w:rsidP="00AF654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УР и РК</w:t>
            </w:r>
          </w:p>
        </w:tc>
        <w:tc>
          <w:tcPr>
            <w:tcW w:w="184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Контролировать и оценивать процесс и результаты деятельности.</w:t>
            </w:r>
          </w:p>
        </w:tc>
        <w:tc>
          <w:tcPr>
            <w:tcW w:w="198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AF654D" w:rsidRPr="007214A2" w:rsidRDefault="00AF654D" w:rsidP="00AF654D">
            <w:pPr>
              <w:tabs>
                <w:tab w:val="left" w:pos="196"/>
                <w:tab w:val="left" w:pos="1183"/>
              </w:tabs>
              <w:autoSpaceDE w:val="0"/>
              <w:autoSpaceDN w:val="0"/>
              <w:adjustRightInd w:val="0"/>
              <w:spacing w:before="300" w:after="75" w:line="264" w:lineRule="auto"/>
              <w:rPr>
                <w:bCs/>
                <w:sz w:val="18"/>
                <w:szCs w:val="20"/>
              </w:rPr>
            </w:pPr>
            <w:r w:rsidRPr="007214A2">
              <w:rPr>
                <w:bCs/>
                <w:sz w:val="18"/>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p>
        </w:tc>
        <w:tc>
          <w:tcPr>
            <w:tcW w:w="2972"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69" w:type="dxa"/>
          </w:tcPr>
          <w:p w:rsidR="00AF654D" w:rsidRPr="00551D06" w:rsidRDefault="009F2EFB" w:rsidP="00AF654D">
            <w:pPr>
              <w:tabs>
                <w:tab w:val="left" w:pos="196"/>
                <w:tab w:val="left" w:pos="1183"/>
              </w:tabs>
              <w:autoSpaceDE w:val="0"/>
              <w:autoSpaceDN w:val="0"/>
              <w:adjustRightInd w:val="0"/>
              <w:spacing w:before="300" w:after="75" w:line="264" w:lineRule="auto"/>
              <w:rPr>
                <w:bCs/>
                <w:sz w:val="20"/>
                <w:szCs w:val="20"/>
              </w:rPr>
            </w:pPr>
            <w:r>
              <w:t>§68-70стр226-236повтор.</w:t>
            </w:r>
          </w:p>
        </w:tc>
        <w:tc>
          <w:tcPr>
            <w:tcW w:w="1431" w:type="dxa"/>
            <w:gridSpan w:val="9"/>
          </w:tcPr>
          <w:p w:rsidR="00AF654D" w:rsidRPr="00551D06" w:rsidRDefault="00C0324C" w:rsidP="00AF654D">
            <w:pPr>
              <w:tabs>
                <w:tab w:val="left" w:pos="196"/>
                <w:tab w:val="left" w:pos="1183"/>
              </w:tabs>
              <w:autoSpaceDE w:val="0"/>
              <w:autoSpaceDN w:val="0"/>
              <w:adjustRightInd w:val="0"/>
              <w:spacing w:before="300" w:after="75" w:line="264" w:lineRule="auto"/>
              <w:rPr>
                <w:bCs/>
                <w:sz w:val="20"/>
                <w:szCs w:val="20"/>
              </w:rPr>
            </w:pPr>
            <w:r>
              <w:rPr>
                <w:bCs/>
                <w:sz w:val="20"/>
                <w:szCs w:val="20"/>
              </w:rPr>
              <w:t>26.01</w:t>
            </w:r>
          </w:p>
        </w:tc>
        <w:tc>
          <w:tcPr>
            <w:tcW w:w="1276" w:type="dxa"/>
            <w:gridSpan w:val="3"/>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p>
        </w:tc>
      </w:tr>
      <w:tr w:rsidR="00AF654D" w:rsidRPr="00551D06" w:rsidTr="00476825">
        <w:trPr>
          <w:cantSplit/>
          <w:trHeight w:val="1134"/>
        </w:trPr>
        <w:tc>
          <w:tcPr>
            <w:tcW w:w="559" w:type="dxa"/>
            <w:shd w:val="clear" w:color="auto" w:fill="FFFFFF"/>
          </w:tcPr>
          <w:p w:rsidR="00AF654D" w:rsidRPr="00551D06" w:rsidRDefault="00EE436E" w:rsidP="00EE436E">
            <w:pPr>
              <w:tabs>
                <w:tab w:val="left" w:pos="196"/>
              </w:tabs>
              <w:autoSpaceDE w:val="0"/>
              <w:autoSpaceDN w:val="0"/>
              <w:adjustRightInd w:val="0"/>
              <w:rPr>
                <w:b/>
                <w:bCs/>
                <w:sz w:val="20"/>
                <w:szCs w:val="20"/>
              </w:rPr>
            </w:pPr>
            <w:r>
              <w:rPr>
                <w:b/>
                <w:bCs/>
                <w:sz w:val="20"/>
                <w:szCs w:val="20"/>
              </w:rPr>
              <w:t>58</w:t>
            </w:r>
          </w:p>
        </w:tc>
        <w:tc>
          <w:tcPr>
            <w:tcW w:w="1691" w:type="dxa"/>
          </w:tcPr>
          <w:p w:rsidR="00AF654D" w:rsidRPr="00551D06" w:rsidRDefault="00AF654D" w:rsidP="00F037A0">
            <w:pPr>
              <w:tabs>
                <w:tab w:val="left" w:pos="1183"/>
              </w:tabs>
              <w:rPr>
                <w:bCs/>
                <w:sz w:val="20"/>
                <w:szCs w:val="20"/>
              </w:rPr>
            </w:pPr>
            <w:r w:rsidRPr="00551D06">
              <w:rPr>
                <w:bCs/>
                <w:sz w:val="20"/>
                <w:szCs w:val="20"/>
              </w:rPr>
              <w:t xml:space="preserve">Насыщенный пар. </w:t>
            </w:r>
          </w:p>
        </w:tc>
        <w:tc>
          <w:tcPr>
            <w:tcW w:w="859" w:type="dxa"/>
            <w:textDirection w:val="btLr"/>
          </w:tcPr>
          <w:p w:rsidR="00AF654D" w:rsidRPr="00551D06" w:rsidRDefault="00AF654D" w:rsidP="00AF654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 xml:space="preserve"> создавать, применять и преобразовывать знаки и символы, модели и схемы для решения учебных и познавательных задач; выделять су</w:t>
            </w:r>
            <w:r w:rsidRPr="00551D06">
              <w:rPr>
                <w:bCs/>
                <w:sz w:val="20"/>
              </w:rPr>
              <w:softHyphen/>
              <w:t>щественные характеристики объекта и классифицировать их</w:t>
            </w:r>
          </w:p>
        </w:tc>
        <w:tc>
          <w:tcPr>
            <w:tcW w:w="198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 составлять план решения задачи, самостоятельно исправлять ошибки.</w:t>
            </w:r>
          </w:p>
        </w:tc>
        <w:tc>
          <w:tcPr>
            <w:tcW w:w="1840"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с достаточной полнотой и точностью выражать свои мысли, получать недостающую инфор</w:t>
            </w:r>
            <w:r w:rsidRPr="00551D06">
              <w:rPr>
                <w:bCs/>
                <w:sz w:val="20"/>
              </w:rPr>
              <w:softHyphen/>
              <w:t>мацию с помощью вопросов.</w:t>
            </w:r>
          </w:p>
        </w:tc>
        <w:tc>
          <w:tcPr>
            <w:tcW w:w="2972"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Pr>
                <w:bCs/>
                <w:sz w:val="20"/>
                <w:szCs w:val="20"/>
              </w:rPr>
              <w:t xml:space="preserve"> называют различия насыщенн</w:t>
            </w:r>
            <w:r w:rsidR="00F037A0">
              <w:rPr>
                <w:bCs/>
                <w:sz w:val="20"/>
                <w:szCs w:val="20"/>
              </w:rPr>
              <w:t>ого и ненасыщенного пара.</w:t>
            </w:r>
          </w:p>
        </w:tc>
        <w:tc>
          <w:tcPr>
            <w:tcW w:w="1569" w:type="dxa"/>
          </w:tcPr>
          <w:p w:rsidR="00AF654D" w:rsidRPr="005C7283" w:rsidRDefault="00F037A0" w:rsidP="00AF654D">
            <w:r>
              <w:t>§71стр237-239</w:t>
            </w:r>
          </w:p>
        </w:tc>
        <w:tc>
          <w:tcPr>
            <w:tcW w:w="1289" w:type="dxa"/>
            <w:gridSpan w:val="6"/>
          </w:tcPr>
          <w:p w:rsidR="00AF654D" w:rsidRDefault="00C0324C" w:rsidP="00AF654D">
            <w:pPr>
              <w:spacing w:after="200" w:line="276" w:lineRule="auto"/>
            </w:pPr>
            <w:r>
              <w:t>31.01</w:t>
            </w:r>
          </w:p>
          <w:p w:rsidR="00AF654D" w:rsidRPr="005C7283" w:rsidRDefault="00AF654D" w:rsidP="00AF654D"/>
        </w:tc>
        <w:tc>
          <w:tcPr>
            <w:tcW w:w="1418" w:type="dxa"/>
            <w:gridSpan w:val="6"/>
          </w:tcPr>
          <w:p w:rsidR="00AF654D" w:rsidRDefault="00AF654D" w:rsidP="00AF654D">
            <w:pPr>
              <w:spacing w:after="200" w:line="276" w:lineRule="auto"/>
            </w:pPr>
          </w:p>
          <w:p w:rsidR="00AF654D" w:rsidRPr="005C7283" w:rsidRDefault="00AF654D" w:rsidP="00AF654D"/>
        </w:tc>
      </w:tr>
      <w:tr w:rsidR="00F037A0" w:rsidRPr="00551D06" w:rsidTr="00476825">
        <w:trPr>
          <w:cantSplit/>
          <w:trHeight w:val="1134"/>
        </w:trPr>
        <w:tc>
          <w:tcPr>
            <w:tcW w:w="559" w:type="dxa"/>
            <w:shd w:val="clear" w:color="auto" w:fill="FFFFFF"/>
          </w:tcPr>
          <w:p w:rsidR="00F037A0" w:rsidRDefault="00F037A0" w:rsidP="00EE436E">
            <w:pPr>
              <w:tabs>
                <w:tab w:val="left" w:pos="196"/>
              </w:tabs>
              <w:autoSpaceDE w:val="0"/>
              <w:autoSpaceDN w:val="0"/>
              <w:adjustRightInd w:val="0"/>
              <w:rPr>
                <w:b/>
                <w:bCs/>
                <w:sz w:val="20"/>
                <w:szCs w:val="20"/>
              </w:rPr>
            </w:pPr>
            <w:r>
              <w:rPr>
                <w:b/>
                <w:bCs/>
                <w:sz w:val="20"/>
                <w:szCs w:val="20"/>
              </w:rPr>
              <w:lastRenderedPageBreak/>
              <w:t>59</w:t>
            </w:r>
          </w:p>
        </w:tc>
        <w:tc>
          <w:tcPr>
            <w:tcW w:w="1691" w:type="dxa"/>
          </w:tcPr>
          <w:p w:rsidR="00F037A0" w:rsidRPr="00551D06" w:rsidRDefault="00F037A0" w:rsidP="00F037A0">
            <w:pPr>
              <w:tabs>
                <w:tab w:val="left" w:pos="1183"/>
              </w:tabs>
              <w:rPr>
                <w:bCs/>
                <w:sz w:val="20"/>
                <w:szCs w:val="20"/>
              </w:rPr>
            </w:pPr>
            <w:r>
              <w:rPr>
                <w:bCs/>
                <w:sz w:val="20"/>
                <w:szCs w:val="20"/>
              </w:rPr>
              <w:t>Давление насыщенного пара.</w:t>
            </w:r>
          </w:p>
        </w:tc>
        <w:tc>
          <w:tcPr>
            <w:tcW w:w="859" w:type="dxa"/>
            <w:textDirection w:val="btLr"/>
          </w:tcPr>
          <w:p w:rsidR="00F037A0" w:rsidRPr="00551D06" w:rsidRDefault="00F037A0" w:rsidP="00AF654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F037A0" w:rsidRPr="00551D06" w:rsidRDefault="00F037A0" w:rsidP="00AF654D">
            <w:pPr>
              <w:tabs>
                <w:tab w:val="left" w:pos="196"/>
                <w:tab w:val="left" w:pos="1183"/>
              </w:tabs>
              <w:autoSpaceDE w:val="0"/>
              <w:autoSpaceDN w:val="0"/>
              <w:adjustRightInd w:val="0"/>
              <w:spacing w:before="300" w:after="75" w:line="264" w:lineRule="auto"/>
              <w:rPr>
                <w:bCs/>
                <w:sz w:val="20"/>
              </w:rPr>
            </w:pPr>
            <w:r w:rsidRPr="00551D06">
              <w:rPr>
                <w:bCs/>
                <w:sz w:val="20"/>
              </w:rPr>
              <w:t>выделять су</w:t>
            </w:r>
            <w:r w:rsidRPr="00551D06">
              <w:rPr>
                <w:bCs/>
                <w:sz w:val="20"/>
              </w:rPr>
              <w:softHyphen/>
              <w:t>щественные характеристики объекта и классифицировать их</w:t>
            </w:r>
          </w:p>
        </w:tc>
        <w:tc>
          <w:tcPr>
            <w:tcW w:w="1981" w:type="dxa"/>
          </w:tcPr>
          <w:p w:rsidR="00F037A0" w:rsidRPr="00551D06" w:rsidRDefault="00F037A0" w:rsidP="00AF654D">
            <w:pPr>
              <w:tabs>
                <w:tab w:val="left" w:pos="196"/>
                <w:tab w:val="left" w:pos="1183"/>
              </w:tabs>
              <w:autoSpaceDE w:val="0"/>
              <w:autoSpaceDN w:val="0"/>
              <w:adjustRightInd w:val="0"/>
              <w:spacing w:before="300" w:after="75" w:line="264" w:lineRule="auto"/>
              <w:rPr>
                <w:bCs/>
                <w:sz w:val="20"/>
              </w:rPr>
            </w:pPr>
            <w:r w:rsidRPr="00551D06">
              <w:rPr>
                <w:bCs/>
                <w:sz w:val="20"/>
              </w:rPr>
              <w:t>составлять план решения задачи, самостоятельно исправлять ошибки.</w:t>
            </w:r>
          </w:p>
        </w:tc>
        <w:tc>
          <w:tcPr>
            <w:tcW w:w="1840" w:type="dxa"/>
          </w:tcPr>
          <w:p w:rsidR="00F037A0" w:rsidRPr="00551D06" w:rsidRDefault="00F037A0" w:rsidP="00AF654D">
            <w:pPr>
              <w:tabs>
                <w:tab w:val="left" w:pos="196"/>
                <w:tab w:val="left" w:pos="1183"/>
              </w:tabs>
              <w:autoSpaceDE w:val="0"/>
              <w:autoSpaceDN w:val="0"/>
              <w:adjustRightInd w:val="0"/>
              <w:spacing w:before="300" w:after="75" w:line="264" w:lineRule="auto"/>
              <w:rPr>
                <w:bCs/>
                <w:sz w:val="20"/>
              </w:rPr>
            </w:pPr>
            <w:r w:rsidRPr="00551D06">
              <w:rPr>
                <w:bCs/>
                <w:sz w:val="20"/>
              </w:rPr>
              <w:t>получать недостающую инфор</w:t>
            </w:r>
            <w:r w:rsidRPr="00551D06">
              <w:rPr>
                <w:bCs/>
                <w:sz w:val="20"/>
              </w:rPr>
              <w:softHyphen/>
              <w:t>мацию с помощью вопросов.</w:t>
            </w:r>
          </w:p>
        </w:tc>
        <w:tc>
          <w:tcPr>
            <w:tcW w:w="2972" w:type="dxa"/>
          </w:tcPr>
          <w:p w:rsidR="00F037A0" w:rsidRDefault="00F037A0" w:rsidP="00AF654D">
            <w:pPr>
              <w:tabs>
                <w:tab w:val="left" w:pos="196"/>
                <w:tab w:val="left" w:pos="1183"/>
              </w:tabs>
              <w:autoSpaceDE w:val="0"/>
              <w:autoSpaceDN w:val="0"/>
              <w:adjustRightInd w:val="0"/>
              <w:spacing w:before="300" w:after="75" w:line="264" w:lineRule="auto"/>
              <w:rPr>
                <w:bCs/>
                <w:sz w:val="20"/>
                <w:szCs w:val="20"/>
              </w:rPr>
            </w:pPr>
            <w:r>
              <w:rPr>
                <w:bCs/>
                <w:sz w:val="20"/>
                <w:szCs w:val="20"/>
              </w:rPr>
              <w:t>Проводят эксперимент, иллюстрирующий кипение жидкости.</w:t>
            </w:r>
          </w:p>
        </w:tc>
        <w:tc>
          <w:tcPr>
            <w:tcW w:w="1569" w:type="dxa"/>
          </w:tcPr>
          <w:p w:rsidR="00F037A0" w:rsidRDefault="00F037A0" w:rsidP="00AF654D">
            <w:r>
              <w:t>§72стр240-243</w:t>
            </w:r>
          </w:p>
        </w:tc>
        <w:tc>
          <w:tcPr>
            <w:tcW w:w="1289" w:type="dxa"/>
            <w:gridSpan w:val="6"/>
          </w:tcPr>
          <w:p w:rsidR="00F037A0" w:rsidRDefault="00C0324C" w:rsidP="00AF654D">
            <w:pPr>
              <w:spacing w:after="200" w:line="276" w:lineRule="auto"/>
            </w:pPr>
            <w:r>
              <w:t>01</w:t>
            </w:r>
            <w:r w:rsidR="00E90EA5">
              <w:t>.02</w:t>
            </w:r>
          </w:p>
        </w:tc>
        <w:tc>
          <w:tcPr>
            <w:tcW w:w="1418" w:type="dxa"/>
            <w:gridSpan w:val="6"/>
          </w:tcPr>
          <w:p w:rsidR="00F037A0" w:rsidRDefault="00F037A0" w:rsidP="00AF654D">
            <w:pPr>
              <w:spacing w:after="200" w:line="276" w:lineRule="auto"/>
            </w:pPr>
          </w:p>
        </w:tc>
      </w:tr>
      <w:tr w:rsidR="00F037A0" w:rsidRPr="00551D06" w:rsidTr="00476825">
        <w:trPr>
          <w:cantSplit/>
          <w:trHeight w:val="1134"/>
        </w:trPr>
        <w:tc>
          <w:tcPr>
            <w:tcW w:w="559" w:type="dxa"/>
            <w:shd w:val="clear" w:color="auto" w:fill="FFFFFF"/>
          </w:tcPr>
          <w:p w:rsidR="00F037A0" w:rsidRDefault="00F037A0" w:rsidP="00EE436E">
            <w:pPr>
              <w:tabs>
                <w:tab w:val="left" w:pos="196"/>
              </w:tabs>
              <w:autoSpaceDE w:val="0"/>
              <w:autoSpaceDN w:val="0"/>
              <w:adjustRightInd w:val="0"/>
              <w:rPr>
                <w:b/>
                <w:bCs/>
                <w:sz w:val="20"/>
                <w:szCs w:val="20"/>
              </w:rPr>
            </w:pPr>
            <w:r>
              <w:rPr>
                <w:b/>
                <w:bCs/>
                <w:sz w:val="20"/>
                <w:szCs w:val="20"/>
              </w:rPr>
              <w:t>60</w:t>
            </w:r>
          </w:p>
        </w:tc>
        <w:tc>
          <w:tcPr>
            <w:tcW w:w="1691" w:type="dxa"/>
          </w:tcPr>
          <w:p w:rsidR="00F037A0" w:rsidRPr="00551D06" w:rsidRDefault="00F037A0" w:rsidP="00F037A0">
            <w:pPr>
              <w:tabs>
                <w:tab w:val="left" w:pos="1183"/>
              </w:tabs>
              <w:rPr>
                <w:bCs/>
                <w:sz w:val="20"/>
                <w:szCs w:val="20"/>
              </w:rPr>
            </w:pPr>
            <w:r>
              <w:rPr>
                <w:bCs/>
                <w:sz w:val="20"/>
                <w:szCs w:val="20"/>
              </w:rPr>
              <w:t>Влажность воздуха.</w:t>
            </w:r>
          </w:p>
        </w:tc>
        <w:tc>
          <w:tcPr>
            <w:tcW w:w="859" w:type="dxa"/>
            <w:textDirection w:val="btLr"/>
          </w:tcPr>
          <w:p w:rsidR="00F037A0" w:rsidRPr="00551D06" w:rsidRDefault="00F037A0" w:rsidP="00AF654D">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F037A0" w:rsidRPr="00551D06" w:rsidRDefault="00F037A0" w:rsidP="00AF654D">
            <w:pPr>
              <w:tabs>
                <w:tab w:val="left" w:pos="196"/>
                <w:tab w:val="left" w:pos="1183"/>
              </w:tabs>
              <w:autoSpaceDE w:val="0"/>
              <w:autoSpaceDN w:val="0"/>
              <w:adjustRightInd w:val="0"/>
              <w:spacing w:before="300" w:after="75" w:line="264" w:lineRule="auto"/>
              <w:rPr>
                <w:bCs/>
                <w:sz w:val="20"/>
              </w:rPr>
            </w:pPr>
            <w:r w:rsidRPr="00551D06">
              <w:rPr>
                <w:bCs/>
                <w:sz w:val="20"/>
              </w:rPr>
              <w:t>создавать, применять и преобразовывать знаки и символы, модели и схемы для решения учебных и познавательных задач; выделять су</w:t>
            </w:r>
            <w:r w:rsidRPr="00551D06">
              <w:rPr>
                <w:bCs/>
                <w:sz w:val="20"/>
              </w:rPr>
              <w:softHyphen/>
              <w:t>щественные характеристики объекта и классифицировать их</w:t>
            </w:r>
          </w:p>
        </w:tc>
        <w:tc>
          <w:tcPr>
            <w:tcW w:w="1981" w:type="dxa"/>
          </w:tcPr>
          <w:p w:rsidR="00F037A0" w:rsidRPr="00551D06" w:rsidRDefault="00F037A0" w:rsidP="00AF654D">
            <w:pPr>
              <w:tabs>
                <w:tab w:val="left" w:pos="196"/>
                <w:tab w:val="left" w:pos="1183"/>
              </w:tabs>
              <w:autoSpaceDE w:val="0"/>
              <w:autoSpaceDN w:val="0"/>
              <w:adjustRightInd w:val="0"/>
              <w:spacing w:before="300" w:after="75" w:line="264" w:lineRule="auto"/>
              <w:rPr>
                <w:bCs/>
                <w:sz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 составлять план решения задачи, самостоятельно исправлять ошибки</w:t>
            </w:r>
          </w:p>
        </w:tc>
        <w:tc>
          <w:tcPr>
            <w:tcW w:w="1840" w:type="dxa"/>
          </w:tcPr>
          <w:p w:rsidR="00F037A0" w:rsidRPr="00551D06" w:rsidRDefault="00F037A0" w:rsidP="00AF654D">
            <w:pPr>
              <w:tabs>
                <w:tab w:val="left" w:pos="196"/>
                <w:tab w:val="left" w:pos="1183"/>
              </w:tabs>
              <w:autoSpaceDE w:val="0"/>
              <w:autoSpaceDN w:val="0"/>
              <w:adjustRightInd w:val="0"/>
              <w:spacing w:before="300" w:after="75" w:line="264" w:lineRule="auto"/>
              <w:rPr>
                <w:bCs/>
                <w:sz w:val="20"/>
              </w:rPr>
            </w:pPr>
            <w:r w:rsidRPr="00551D06">
              <w:rPr>
                <w:bCs/>
                <w:sz w:val="20"/>
              </w:rPr>
              <w:t>с достаточной полнотой и точностью выражать свои мысли, получать недостающую инфор</w:t>
            </w:r>
            <w:r w:rsidRPr="00551D06">
              <w:rPr>
                <w:bCs/>
                <w:sz w:val="20"/>
              </w:rPr>
              <w:softHyphen/>
              <w:t>мацию с помощью вопросов.</w:t>
            </w:r>
          </w:p>
        </w:tc>
        <w:tc>
          <w:tcPr>
            <w:tcW w:w="2972" w:type="dxa"/>
          </w:tcPr>
          <w:p w:rsidR="00F037A0" w:rsidRDefault="00F037A0" w:rsidP="00AF654D">
            <w:pPr>
              <w:tabs>
                <w:tab w:val="left" w:pos="196"/>
                <w:tab w:val="left" w:pos="1183"/>
              </w:tabs>
              <w:autoSpaceDE w:val="0"/>
              <w:autoSpaceDN w:val="0"/>
              <w:adjustRightInd w:val="0"/>
              <w:spacing w:before="300" w:after="75" w:line="264" w:lineRule="auto"/>
              <w:rPr>
                <w:bCs/>
                <w:sz w:val="20"/>
                <w:szCs w:val="20"/>
              </w:rPr>
            </w:pPr>
            <w:r>
              <w:rPr>
                <w:bCs/>
                <w:sz w:val="20"/>
                <w:szCs w:val="20"/>
              </w:rPr>
              <w:t xml:space="preserve"> определяют влажность воздуха в классе.</w:t>
            </w:r>
          </w:p>
        </w:tc>
        <w:tc>
          <w:tcPr>
            <w:tcW w:w="1569" w:type="dxa"/>
          </w:tcPr>
          <w:p w:rsidR="00F037A0" w:rsidRDefault="00F037A0" w:rsidP="00AF654D">
            <w:r>
              <w:t>§73-74стр244-249</w:t>
            </w:r>
          </w:p>
        </w:tc>
        <w:tc>
          <w:tcPr>
            <w:tcW w:w="1289" w:type="dxa"/>
            <w:gridSpan w:val="6"/>
          </w:tcPr>
          <w:p w:rsidR="00F037A0" w:rsidRDefault="00C0324C" w:rsidP="00AF654D">
            <w:pPr>
              <w:spacing w:after="200" w:line="276" w:lineRule="auto"/>
            </w:pPr>
            <w:r>
              <w:t>02</w:t>
            </w:r>
            <w:r w:rsidR="00E90EA5">
              <w:t>.02</w:t>
            </w:r>
          </w:p>
        </w:tc>
        <w:tc>
          <w:tcPr>
            <w:tcW w:w="1418" w:type="dxa"/>
            <w:gridSpan w:val="6"/>
          </w:tcPr>
          <w:p w:rsidR="00F037A0" w:rsidRDefault="00F037A0" w:rsidP="00AF654D">
            <w:pPr>
              <w:spacing w:after="200" w:line="276" w:lineRule="auto"/>
            </w:pPr>
          </w:p>
        </w:tc>
      </w:tr>
      <w:tr w:rsidR="00AF654D" w:rsidRPr="00551D06" w:rsidTr="009879AD">
        <w:trPr>
          <w:cantSplit/>
          <w:trHeight w:val="1134"/>
        </w:trPr>
        <w:tc>
          <w:tcPr>
            <w:tcW w:w="559" w:type="dxa"/>
            <w:shd w:val="clear" w:color="auto" w:fill="FFFFFF"/>
          </w:tcPr>
          <w:p w:rsidR="00AF654D" w:rsidRPr="00551D06" w:rsidRDefault="00F037A0" w:rsidP="00F037A0">
            <w:pPr>
              <w:tabs>
                <w:tab w:val="left" w:pos="196"/>
              </w:tabs>
              <w:autoSpaceDE w:val="0"/>
              <w:autoSpaceDN w:val="0"/>
              <w:adjustRightInd w:val="0"/>
              <w:rPr>
                <w:b/>
                <w:bCs/>
                <w:sz w:val="20"/>
                <w:szCs w:val="20"/>
              </w:rPr>
            </w:pPr>
            <w:r>
              <w:rPr>
                <w:b/>
                <w:bCs/>
                <w:sz w:val="20"/>
                <w:szCs w:val="20"/>
              </w:rPr>
              <w:t>61</w:t>
            </w:r>
          </w:p>
        </w:tc>
        <w:tc>
          <w:tcPr>
            <w:tcW w:w="1691" w:type="dxa"/>
          </w:tcPr>
          <w:p w:rsidR="00AF654D" w:rsidRPr="00551D06" w:rsidRDefault="00F037A0" w:rsidP="00AF654D">
            <w:pPr>
              <w:tabs>
                <w:tab w:val="left" w:pos="1183"/>
              </w:tabs>
              <w:rPr>
                <w:bCs/>
                <w:sz w:val="20"/>
                <w:szCs w:val="20"/>
              </w:rPr>
            </w:pPr>
            <w:r>
              <w:rPr>
                <w:bCs/>
                <w:sz w:val="20"/>
                <w:szCs w:val="20"/>
              </w:rPr>
              <w:t>Свойства жидкости.</w:t>
            </w:r>
            <w:r w:rsidR="00AB0D81">
              <w:rPr>
                <w:bCs/>
                <w:sz w:val="20"/>
                <w:szCs w:val="20"/>
              </w:rPr>
              <w:t xml:space="preserve"> </w:t>
            </w:r>
            <w:r>
              <w:rPr>
                <w:bCs/>
                <w:sz w:val="20"/>
                <w:szCs w:val="20"/>
              </w:rPr>
              <w:t>Поверхностное натяжение</w:t>
            </w:r>
            <w:r w:rsidR="00AB0D81">
              <w:rPr>
                <w:bCs/>
                <w:sz w:val="20"/>
                <w:szCs w:val="20"/>
              </w:rPr>
              <w:t>.</w:t>
            </w:r>
          </w:p>
        </w:tc>
        <w:tc>
          <w:tcPr>
            <w:tcW w:w="859" w:type="dxa"/>
            <w:textDirection w:val="btLr"/>
          </w:tcPr>
          <w:p w:rsidR="00AF654D" w:rsidRPr="00551D06" w:rsidRDefault="00AF654D" w:rsidP="00AF654D">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самостоятельно выде</w:t>
            </w:r>
            <w:r w:rsidRPr="00551D06">
              <w:rPr>
                <w:bCs/>
                <w:sz w:val="20"/>
              </w:rPr>
              <w:softHyphen/>
              <w:t>лять познавательную цель, устанавли</w:t>
            </w:r>
            <w:r w:rsidRPr="00551D06">
              <w:rPr>
                <w:bCs/>
                <w:sz w:val="20"/>
              </w:rPr>
              <w:softHyphen/>
              <w:t>вать причинно-следственные связи</w:t>
            </w:r>
          </w:p>
        </w:tc>
        <w:tc>
          <w:tcPr>
            <w:tcW w:w="1981"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AF654D" w:rsidRPr="00551D06" w:rsidRDefault="00AF654D" w:rsidP="00AF654D">
            <w:pPr>
              <w:tabs>
                <w:tab w:val="left" w:pos="196"/>
                <w:tab w:val="left" w:pos="1183"/>
              </w:tabs>
              <w:autoSpaceDE w:val="0"/>
              <w:autoSpaceDN w:val="0"/>
              <w:adjustRightInd w:val="0"/>
              <w:spacing w:before="300" w:after="75" w:line="264" w:lineRule="auto"/>
              <w:rPr>
                <w:bCs/>
                <w:sz w:val="20"/>
                <w:szCs w:val="20"/>
              </w:rPr>
            </w:pPr>
            <w:r w:rsidRPr="00551D06">
              <w:rPr>
                <w:bCs/>
                <w:sz w:val="20"/>
              </w:rPr>
              <w:t>слушать, вступать в диалог, участвовать в коллективном обсуждении проблемы.</w:t>
            </w:r>
          </w:p>
        </w:tc>
        <w:tc>
          <w:tcPr>
            <w:tcW w:w="2972" w:type="dxa"/>
          </w:tcPr>
          <w:p w:rsidR="00AF654D" w:rsidRPr="00551D06" w:rsidRDefault="00AB0D81" w:rsidP="00AF654D">
            <w:pPr>
              <w:tabs>
                <w:tab w:val="left" w:pos="196"/>
                <w:tab w:val="left" w:pos="1183"/>
              </w:tabs>
              <w:autoSpaceDE w:val="0"/>
              <w:autoSpaceDN w:val="0"/>
              <w:adjustRightInd w:val="0"/>
              <w:spacing w:before="300" w:after="75" w:line="264" w:lineRule="auto"/>
              <w:rPr>
                <w:bCs/>
                <w:sz w:val="20"/>
                <w:szCs w:val="20"/>
              </w:rPr>
            </w:pPr>
            <w:r>
              <w:rPr>
                <w:bCs/>
                <w:sz w:val="20"/>
                <w:szCs w:val="20"/>
              </w:rPr>
              <w:t>Определяют свойства жидкостей.</w:t>
            </w:r>
          </w:p>
        </w:tc>
        <w:tc>
          <w:tcPr>
            <w:tcW w:w="1569" w:type="dxa"/>
          </w:tcPr>
          <w:p w:rsidR="00AF654D" w:rsidRPr="005C7283" w:rsidRDefault="00F037A0" w:rsidP="00AF654D">
            <w:r>
              <w:t xml:space="preserve"> §</w:t>
            </w:r>
            <w:r w:rsidR="00AB0D81">
              <w:t>75-76стр250-253</w:t>
            </w:r>
          </w:p>
        </w:tc>
        <w:tc>
          <w:tcPr>
            <w:tcW w:w="1431" w:type="dxa"/>
            <w:gridSpan w:val="9"/>
          </w:tcPr>
          <w:p w:rsidR="00AF654D" w:rsidRDefault="00AF654D" w:rsidP="00AF654D">
            <w:pPr>
              <w:spacing w:after="200" w:line="276" w:lineRule="auto"/>
            </w:pPr>
          </w:p>
          <w:p w:rsidR="00AF654D" w:rsidRPr="005C7283" w:rsidRDefault="00C0324C" w:rsidP="00AF654D">
            <w:r>
              <w:t>07</w:t>
            </w:r>
            <w:r w:rsidR="00E90EA5">
              <w:t>.02</w:t>
            </w:r>
          </w:p>
        </w:tc>
        <w:tc>
          <w:tcPr>
            <w:tcW w:w="1276" w:type="dxa"/>
            <w:gridSpan w:val="3"/>
          </w:tcPr>
          <w:p w:rsidR="00AF654D" w:rsidRDefault="00AF654D" w:rsidP="00AF654D">
            <w:pPr>
              <w:spacing w:after="200" w:line="276" w:lineRule="auto"/>
            </w:pPr>
          </w:p>
          <w:p w:rsidR="00AF654D" w:rsidRPr="005C7283" w:rsidRDefault="00AF654D" w:rsidP="00AF654D"/>
        </w:tc>
      </w:tr>
      <w:tr w:rsidR="00AB0D81" w:rsidRPr="00551D06" w:rsidTr="00476825">
        <w:trPr>
          <w:cantSplit/>
          <w:trHeight w:val="1134"/>
        </w:trPr>
        <w:tc>
          <w:tcPr>
            <w:tcW w:w="559" w:type="dxa"/>
            <w:shd w:val="clear" w:color="auto" w:fill="FFFFFF"/>
          </w:tcPr>
          <w:p w:rsidR="00AB0D81" w:rsidRDefault="00AB0D81" w:rsidP="00AB0D81">
            <w:pPr>
              <w:tabs>
                <w:tab w:val="left" w:pos="196"/>
              </w:tabs>
              <w:autoSpaceDE w:val="0"/>
              <w:autoSpaceDN w:val="0"/>
              <w:adjustRightInd w:val="0"/>
              <w:rPr>
                <w:b/>
                <w:bCs/>
                <w:sz w:val="20"/>
                <w:szCs w:val="20"/>
              </w:rPr>
            </w:pPr>
            <w:r>
              <w:rPr>
                <w:b/>
                <w:bCs/>
                <w:sz w:val="20"/>
                <w:szCs w:val="20"/>
              </w:rPr>
              <w:lastRenderedPageBreak/>
              <w:t>62</w:t>
            </w:r>
          </w:p>
        </w:tc>
        <w:tc>
          <w:tcPr>
            <w:tcW w:w="1691" w:type="dxa"/>
          </w:tcPr>
          <w:p w:rsidR="00AB0D81" w:rsidRDefault="00AB0D81" w:rsidP="00AB0D81">
            <w:pPr>
              <w:tabs>
                <w:tab w:val="left" w:pos="1183"/>
              </w:tabs>
              <w:rPr>
                <w:bCs/>
                <w:sz w:val="20"/>
                <w:szCs w:val="20"/>
              </w:rPr>
            </w:pPr>
            <w:r>
              <w:rPr>
                <w:bCs/>
                <w:sz w:val="20"/>
                <w:szCs w:val="20"/>
              </w:rPr>
              <w:t>Кристаллические и аморфные тела.</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УОНЗ</w:t>
            </w:r>
          </w:p>
        </w:tc>
        <w:tc>
          <w:tcPr>
            <w:tcW w:w="184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самостоятельно выде</w:t>
            </w:r>
            <w:r w:rsidRPr="00551D06">
              <w:rPr>
                <w:bCs/>
                <w:sz w:val="20"/>
              </w:rPr>
              <w:softHyphen/>
              <w:t>лять познавательную цель, устанавли</w:t>
            </w:r>
            <w:r w:rsidRPr="00551D06">
              <w:rPr>
                <w:bCs/>
                <w:sz w:val="20"/>
              </w:rPr>
              <w:softHyphen/>
              <w:t>вать причинно-следственные связи</w:t>
            </w:r>
          </w:p>
        </w:tc>
        <w:tc>
          <w:tcPr>
            <w:tcW w:w="198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rPr>
            </w:pPr>
            <w:r w:rsidRPr="00551D06">
              <w:rPr>
                <w:bCs/>
                <w:sz w:val="20"/>
              </w:rPr>
              <w:t>слушать, вступать в диалог, участвовать в коллективном обсуждении проблемы.</w:t>
            </w:r>
          </w:p>
        </w:tc>
        <w:tc>
          <w:tcPr>
            <w:tcW w:w="2972" w:type="dxa"/>
          </w:tcPr>
          <w:p w:rsidR="00AB0D81" w:rsidRDefault="00AB0D81" w:rsidP="00AB0D81">
            <w:pPr>
              <w:tabs>
                <w:tab w:val="left" w:pos="196"/>
                <w:tab w:val="left" w:pos="1183"/>
              </w:tabs>
              <w:autoSpaceDE w:val="0"/>
              <w:autoSpaceDN w:val="0"/>
              <w:adjustRightInd w:val="0"/>
              <w:spacing w:before="300" w:after="75" w:line="264" w:lineRule="auto"/>
              <w:rPr>
                <w:bCs/>
                <w:sz w:val="20"/>
                <w:szCs w:val="20"/>
              </w:rPr>
            </w:pPr>
            <w:r>
              <w:rPr>
                <w:bCs/>
                <w:sz w:val="20"/>
                <w:szCs w:val="20"/>
              </w:rPr>
              <w:t>Собирают модели  кристаллических решеток, имеющихся в кабинете химии, с их помощью определяют свойства кристаллических и аморфных тел.</w:t>
            </w:r>
          </w:p>
        </w:tc>
        <w:tc>
          <w:tcPr>
            <w:tcW w:w="1569" w:type="dxa"/>
          </w:tcPr>
          <w:p w:rsidR="00AB0D81" w:rsidRDefault="00AB0D81" w:rsidP="00AB0D81">
            <w:r>
              <w:t>§77-78стр254-261</w:t>
            </w:r>
          </w:p>
        </w:tc>
        <w:tc>
          <w:tcPr>
            <w:tcW w:w="1289" w:type="dxa"/>
            <w:gridSpan w:val="6"/>
          </w:tcPr>
          <w:p w:rsidR="00AB0D81" w:rsidRDefault="00C0324C" w:rsidP="00AB0D81">
            <w:pPr>
              <w:spacing w:after="200" w:line="276" w:lineRule="auto"/>
            </w:pPr>
            <w:r>
              <w:t>08</w:t>
            </w:r>
            <w:r w:rsidR="00E90EA5">
              <w:t>.02</w:t>
            </w:r>
          </w:p>
        </w:tc>
        <w:tc>
          <w:tcPr>
            <w:tcW w:w="1418" w:type="dxa"/>
            <w:gridSpan w:val="6"/>
          </w:tcPr>
          <w:p w:rsidR="00AB0D81" w:rsidRDefault="00AB0D81" w:rsidP="00AB0D81">
            <w:pPr>
              <w:spacing w:after="200" w:line="276" w:lineRule="auto"/>
            </w:pPr>
          </w:p>
        </w:tc>
      </w:tr>
      <w:tr w:rsidR="00AB0D81" w:rsidRPr="00551D06" w:rsidTr="00476825">
        <w:trPr>
          <w:cantSplit/>
          <w:trHeight w:val="2723"/>
        </w:trPr>
        <w:tc>
          <w:tcPr>
            <w:tcW w:w="559" w:type="dxa"/>
            <w:shd w:val="clear" w:color="auto" w:fill="FFFFFF"/>
          </w:tcPr>
          <w:p w:rsidR="00AB0D81" w:rsidRPr="00551D06" w:rsidRDefault="00AB0D81" w:rsidP="00AB0D81">
            <w:pPr>
              <w:tabs>
                <w:tab w:val="left" w:pos="196"/>
              </w:tabs>
              <w:autoSpaceDE w:val="0"/>
              <w:autoSpaceDN w:val="0"/>
              <w:adjustRightInd w:val="0"/>
              <w:rPr>
                <w:b/>
                <w:bCs/>
                <w:sz w:val="20"/>
                <w:szCs w:val="20"/>
              </w:rPr>
            </w:pPr>
            <w:r>
              <w:rPr>
                <w:b/>
                <w:bCs/>
                <w:sz w:val="20"/>
                <w:szCs w:val="20"/>
              </w:rPr>
              <w:t>63</w:t>
            </w:r>
          </w:p>
        </w:tc>
        <w:tc>
          <w:tcPr>
            <w:tcW w:w="1691" w:type="dxa"/>
          </w:tcPr>
          <w:p w:rsidR="00AB0D81" w:rsidRPr="00B434E1" w:rsidRDefault="00AB0D81" w:rsidP="00AB0D81">
            <w:pPr>
              <w:tabs>
                <w:tab w:val="left" w:pos="1183"/>
              </w:tabs>
              <w:rPr>
                <w:b/>
                <w:bCs/>
                <w:color w:val="FF0000"/>
                <w:sz w:val="20"/>
                <w:szCs w:val="20"/>
              </w:rPr>
            </w:pPr>
            <w:r w:rsidRPr="00B434E1">
              <w:rPr>
                <w:b/>
                <w:bCs/>
                <w:color w:val="FF0000"/>
                <w:sz w:val="20"/>
                <w:szCs w:val="20"/>
              </w:rPr>
              <w:t>Контрольная работа №3 по теме "Молекулярная физика"</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УРК</w:t>
            </w:r>
          </w:p>
        </w:tc>
        <w:tc>
          <w:tcPr>
            <w:tcW w:w="1841" w:type="dxa"/>
          </w:tcPr>
          <w:p w:rsidR="00AB0D81" w:rsidRPr="00551D06" w:rsidRDefault="00AB0D81" w:rsidP="00AB0D81">
            <w:pPr>
              <w:tabs>
                <w:tab w:val="left" w:pos="176"/>
              </w:tabs>
              <w:autoSpaceDE w:val="0"/>
              <w:autoSpaceDN w:val="0"/>
              <w:adjustRightInd w:val="0"/>
              <w:spacing w:before="300" w:after="75" w:line="264" w:lineRule="auto"/>
              <w:rPr>
                <w:bCs/>
                <w:sz w:val="20"/>
                <w:szCs w:val="20"/>
              </w:rPr>
            </w:pPr>
            <w:r w:rsidRPr="00551D06">
              <w:rPr>
                <w:bCs/>
                <w:sz w:val="20"/>
                <w:szCs w:val="20"/>
              </w:rPr>
              <w:t>Решать задачи разными способами, выбирать наиболее эффективные  методы, применять полученные знания.</w:t>
            </w:r>
          </w:p>
        </w:tc>
        <w:tc>
          <w:tcPr>
            <w:tcW w:w="198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Планировать и прогнозировать результат.</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С достаточной полнотой и точностью выражать письменно свои мысли.</w:t>
            </w:r>
          </w:p>
        </w:tc>
        <w:tc>
          <w:tcPr>
            <w:tcW w:w="2972"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szCs w:val="20"/>
              </w:rPr>
              <w:t>Выполняют задания контрольной работы</w:t>
            </w:r>
          </w:p>
        </w:tc>
        <w:tc>
          <w:tcPr>
            <w:tcW w:w="1569"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t>§56-78повтор.</w:t>
            </w:r>
          </w:p>
        </w:tc>
        <w:tc>
          <w:tcPr>
            <w:tcW w:w="1289" w:type="dxa"/>
            <w:gridSpan w:val="6"/>
          </w:tcPr>
          <w:p w:rsidR="00AB0D81" w:rsidRPr="00551D06" w:rsidRDefault="00C0324C" w:rsidP="00AB0D81">
            <w:pPr>
              <w:tabs>
                <w:tab w:val="left" w:pos="196"/>
                <w:tab w:val="left" w:pos="1183"/>
              </w:tabs>
              <w:autoSpaceDE w:val="0"/>
              <w:autoSpaceDN w:val="0"/>
              <w:adjustRightInd w:val="0"/>
              <w:spacing w:before="300" w:after="75" w:line="264" w:lineRule="auto"/>
              <w:rPr>
                <w:bCs/>
                <w:sz w:val="20"/>
                <w:szCs w:val="20"/>
              </w:rPr>
            </w:pPr>
            <w:r>
              <w:rPr>
                <w:bCs/>
                <w:sz w:val="20"/>
                <w:szCs w:val="20"/>
              </w:rPr>
              <w:t>09</w:t>
            </w:r>
            <w:r w:rsidR="006E2777">
              <w:rPr>
                <w:bCs/>
                <w:sz w:val="20"/>
                <w:szCs w:val="20"/>
              </w:rPr>
              <w:t>.</w:t>
            </w:r>
            <w:r w:rsidR="00E90EA5">
              <w:rPr>
                <w:bCs/>
                <w:sz w:val="20"/>
                <w:szCs w:val="20"/>
              </w:rPr>
              <w:t>.02</w:t>
            </w:r>
          </w:p>
        </w:tc>
        <w:tc>
          <w:tcPr>
            <w:tcW w:w="1418" w:type="dxa"/>
            <w:gridSpan w:val="6"/>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p>
        </w:tc>
      </w:tr>
      <w:tr w:rsidR="00AB0D81" w:rsidRPr="00551D06" w:rsidTr="00476825">
        <w:trPr>
          <w:cantSplit/>
          <w:trHeight w:val="1134"/>
        </w:trPr>
        <w:tc>
          <w:tcPr>
            <w:tcW w:w="559" w:type="dxa"/>
            <w:shd w:val="clear" w:color="auto" w:fill="FFFFFF"/>
          </w:tcPr>
          <w:p w:rsidR="00AB0D81" w:rsidRPr="00551D06" w:rsidRDefault="00AB0D81" w:rsidP="00AB0D81">
            <w:pPr>
              <w:tabs>
                <w:tab w:val="left" w:pos="196"/>
              </w:tabs>
              <w:autoSpaceDE w:val="0"/>
              <w:autoSpaceDN w:val="0"/>
              <w:adjustRightInd w:val="0"/>
              <w:rPr>
                <w:b/>
                <w:bCs/>
                <w:sz w:val="20"/>
                <w:szCs w:val="20"/>
              </w:rPr>
            </w:pPr>
            <w:r>
              <w:rPr>
                <w:b/>
                <w:bCs/>
                <w:sz w:val="20"/>
                <w:szCs w:val="20"/>
              </w:rPr>
              <w:t>64</w:t>
            </w:r>
          </w:p>
        </w:tc>
        <w:tc>
          <w:tcPr>
            <w:tcW w:w="1691" w:type="dxa"/>
          </w:tcPr>
          <w:p w:rsidR="00AB0D81" w:rsidRPr="00551D06" w:rsidRDefault="00AB0D81" w:rsidP="00AB0D81">
            <w:pPr>
              <w:tabs>
                <w:tab w:val="left" w:pos="1183"/>
              </w:tabs>
              <w:rPr>
                <w:bCs/>
                <w:sz w:val="20"/>
                <w:szCs w:val="20"/>
              </w:rPr>
            </w:pPr>
            <w:r w:rsidRPr="00551D06">
              <w:rPr>
                <w:bCs/>
                <w:sz w:val="20"/>
                <w:szCs w:val="20"/>
              </w:rPr>
              <w:t>Внутренняя энергия</w:t>
            </w:r>
            <w:r>
              <w:rPr>
                <w:bCs/>
                <w:sz w:val="20"/>
                <w:szCs w:val="20"/>
              </w:rPr>
              <w:t xml:space="preserve">. </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 xml:space="preserve"> объяснять физические процессы, связи и отношения, выявляе</w:t>
            </w:r>
            <w:r w:rsidRPr="00551D06">
              <w:rPr>
                <w:bCs/>
                <w:sz w:val="20"/>
              </w:rPr>
              <w:softHyphen/>
              <w:t>мые в процессе изучения данной темы</w:t>
            </w:r>
          </w:p>
        </w:tc>
        <w:tc>
          <w:tcPr>
            <w:tcW w:w="198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 xml:space="preserve">пятствий и самокоррекции.     </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использовать аде</w:t>
            </w:r>
            <w:r w:rsidRPr="00551D06">
              <w:rPr>
                <w:bCs/>
                <w:sz w:val="20"/>
              </w:rPr>
              <w:softHyphen/>
              <w:t>кватные языковые средства для отобра</w:t>
            </w:r>
            <w:r w:rsidRPr="00551D06">
              <w:rPr>
                <w:bCs/>
                <w:sz w:val="20"/>
              </w:rPr>
              <w:softHyphen/>
              <w:t>жения в форме речевых высказываний с целью планирования, контроля и са</w:t>
            </w:r>
            <w:r w:rsidRPr="00551D06">
              <w:rPr>
                <w:bCs/>
                <w:sz w:val="20"/>
              </w:rPr>
              <w:softHyphen/>
              <w:t>мооценки.</w:t>
            </w:r>
          </w:p>
        </w:tc>
        <w:tc>
          <w:tcPr>
            <w:tcW w:w="2972" w:type="dxa"/>
          </w:tcPr>
          <w:p w:rsidR="00AB0D81" w:rsidRPr="00B35E60" w:rsidRDefault="00AB0D81" w:rsidP="00AB0D81">
            <w:pPr>
              <w:tabs>
                <w:tab w:val="left" w:pos="196"/>
                <w:tab w:val="left" w:pos="1183"/>
              </w:tabs>
              <w:autoSpaceDE w:val="0"/>
              <w:autoSpaceDN w:val="0"/>
              <w:adjustRightInd w:val="0"/>
              <w:spacing w:before="300" w:after="75" w:line="264" w:lineRule="auto"/>
              <w:rPr>
                <w:bCs/>
                <w:sz w:val="18"/>
                <w:szCs w:val="20"/>
              </w:rPr>
            </w:pPr>
            <w:r w:rsidRPr="00B35E60">
              <w:rPr>
                <w:bCs/>
                <w:sz w:val="18"/>
                <w:szCs w:val="20"/>
              </w:rPr>
              <w:t xml:space="preserve">Дают определение понятий: </w:t>
            </w:r>
            <w:r w:rsidRPr="00B35E60">
              <w:rPr>
                <w:bCs/>
                <w:sz w:val="18"/>
                <w:szCs w:val="20"/>
                <w:lang w:bidi="ru-RU"/>
              </w:rPr>
              <w:t>термодинами</w:t>
            </w:r>
            <w:r w:rsidRPr="00B35E60">
              <w:rPr>
                <w:bCs/>
                <w:sz w:val="18"/>
                <w:szCs w:val="20"/>
                <w:lang w:bidi="ru-RU"/>
              </w:rPr>
              <w:softHyphen/>
              <w:t>ческая система, изолированная термодина</w:t>
            </w:r>
            <w:r w:rsidRPr="00B35E60">
              <w:rPr>
                <w:bCs/>
                <w:sz w:val="18"/>
                <w:szCs w:val="20"/>
                <w:lang w:bidi="ru-RU"/>
              </w:rPr>
              <w:softHyphen/>
              <w:t>мическая система, равновесное состояние, термодинамический процесс, внутренняя энергия, внутренняя энергия идеал</w:t>
            </w:r>
            <w:r w:rsidR="00447B46">
              <w:rPr>
                <w:bCs/>
                <w:sz w:val="18"/>
                <w:szCs w:val="20"/>
                <w:lang w:bidi="ru-RU"/>
              </w:rPr>
              <w:t>ьного га</w:t>
            </w:r>
            <w:r w:rsidR="00447B46">
              <w:rPr>
                <w:bCs/>
                <w:sz w:val="18"/>
                <w:szCs w:val="20"/>
                <w:lang w:bidi="ru-RU"/>
              </w:rPr>
              <w:softHyphen/>
              <w:t>за.</w:t>
            </w:r>
          </w:p>
        </w:tc>
        <w:tc>
          <w:tcPr>
            <w:tcW w:w="1569" w:type="dxa"/>
          </w:tcPr>
          <w:p w:rsidR="00AB0D81" w:rsidRPr="005C7283" w:rsidRDefault="00AB0D81" w:rsidP="00AB0D81">
            <w:r>
              <w:t>§79стр</w:t>
            </w:r>
            <w:r w:rsidR="00447B46">
              <w:t>262-264</w:t>
            </w:r>
          </w:p>
        </w:tc>
        <w:tc>
          <w:tcPr>
            <w:tcW w:w="1289" w:type="dxa"/>
            <w:gridSpan w:val="6"/>
          </w:tcPr>
          <w:p w:rsidR="00AB0D81" w:rsidRPr="005C7283" w:rsidRDefault="00C0324C" w:rsidP="00AB0D81">
            <w:r>
              <w:t>14</w:t>
            </w:r>
            <w:r w:rsidR="00E90EA5">
              <w:t>.02</w:t>
            </w:r>
          </w:p>
        </w:tc>
        <w:tc>
          <w:tcPr>
            <w:tcW w:w="1418" w:type="dxa"/>
            <w:gridSpan w:val="6"/>
          </w:tcPr>
          <w:p w:rsidR="00AB0D81" w:rsidRPr="005C7283" w:rsidRDefault="00AB0D81" w:rsidP="00AB0D81"/>
        </w:tc>
      </w:tr>
      <w:tr w:rsidR="00447B46" w:rsidRPr="00551D06" w:rsidTr="00476825">
        <w:trPr>
          <w:cantSplit/>
          <w:trHeight w:val="1134"/>
        </w:trPr>
        <w:tc>
          <w:tcPr>
            <w:tcW w:w="559" w:type="dxa"/>
            <w:shd w:val="clear" w:color="auto" w:fill="FFFFFF"/>
          </w:tcPr>
          <w:p w:rsidR="00447B46" w:rsidRDefault="00447B46" w:rsidP="00AB0D81">
            <w:pPr>
              <w:tabs>
                <w:tab w:val="left" w:pos="196"/>
              </w:tabs>
              <w:autoSpaceDE w:val="0"/>
              <w:autoSpaceDN w:val="0"/>
              <w:adjustRightInd w:val="0"/>
              <w:rPr>
                <w:b/>
                <w:bCs/>
                <w:sz w:val="20"/>
                <w:szCs w:val="20"/>
              </w:rPr>
            </w:pPr>
            <w:r>
              <w:rPr>
                <w:b/>
                <w:bCs/>
                <w:sz w:val="20"/>
                <w:szCs w:val="20"/>
              </w:rPr>
              <w:lastRenderedPageBreak/>
              <w:t>65</w:t>
            </w:r>
          </w:p>
        </w:tc>
        <w:tc>
          <w:tcPr>
            <w:tcW w:w="1691" w:type="dxa"/>
          </w:tcPr>
          <w:p w:rsidR="00447B46" w:rsidRPr="00551D06" w:rsidRDefault="00447B46" w:rsidP="00AB0D81">
            <w:pPr>
              <w:tabs>
                <w:tab w:val="left" w:pos="1183"/>
              </w:tabs>
              <w:rPr>
                <w:bCs/>
                <w:sz w:val="20"/>
                <w:szCs w:val="20"/>
              </w:rPr>
            </w:pPr>
            <w:r>
              <w:rPr>
                <w:bCs/>
                <w:sz w:val="20"/>
                <w:szCs w:val="20"/>
              </w:rPr>
              <w:t>Работа в термодинамике.</w:t>
            </w:r>
          </w:p>
        </w:tc>
        <w:tc>
          <w:tcPr>
            <w:tcW w:w="859" w:type="dxa"/>
            <w:textDirection w:val="btLr"/>
          </w:tcPr>
          <w:p w:rsidR="00447B46" w:rsidRPr="00551D06" w:rsidRDefault="00447B46" w:rsidP="00AB0D81">
            <w:pPr>
              <w:tabs>
                <w:tab w:val="left" w:pos="196"/>
                <w:tab w:val="left" w:pos="1183"/>
              </w:tabs>
              <w:autoSpaceDE w:val="0"/>
              <w:autoSpaceDN w:val="0"/>
              <w:adjustRightInd w:val="0"/>
              <w:spacing w:before="300" w:after="75" w:line="264" w:lineRule="auto"/>
              <w:ind w:left="113" w:right="113"/>
              <w:jc w:val="center"/>
              <w:rPr>
                <w:b/>
                <w:bCs/>
                <w:sz w:val="20"/>
                <w:szCs w:val="20"/>
              </w:rPr>
            </w:pPr>
            <w:r w:rsidRPr="00551D06">
              <w:rPr>
                <w:b/>
                <w:bCs/>
                <w:sz w:val="20"/>
                <w:szCs w:val="20"/>
              </w:rPr>
              <w:t>УОМН</w:t>
            </w:r>
          </w:p>
        </w:tc>
        <w:tc>
          <w:tcPr>
            <w:tcW w:w="1841" w:type="dxa"/>
          </w:tcPr>
          <w:p w:rsidR="00447B46" w:rsidRPr="00551D06" w:rsidRDefault="00447B46" w:rsidP="00AB0D81">
            <w:pPr>
              <w:tabs>
                <w:tab w:val="left" w:pos="196"/>
                <w:tab w:val="left" w:pos="1183"/>
              </w:tabs>
              <w:autoSpaceDE w:val="0"/>
              <w:autoSpaceDN w:val="0"/>
              <w:adjustRightInd w:val="0"/>
              <w:spacing w:before="300" w:after="75" w:line="264" w:lineRule="auto"/>
              <w:rPr>
                <w:bCs/>
                <w:sz w:val="20"/>
              </w:rPr>
            </w:pPr>
            <w:r w:rsidRPr="00551D06">
              <w:rPr>
                <w:bCs/>
                <w:sz w:val="20"/>
              </w:rPr>
              <w:t>объяснять физические процессы, связи и отношения, выявляе</w:t>
            </w:r>
            <w:r w:rsidRPr="00551D06">
              <w:rPr>
                <w:bCs/>
                <w:sz w:val="20"/>
              </w:rPr>
              <w:softHyphen/>
              <w:t>мые в процессе изучения данной темы</w:t>
            </w:r>
          </w:p>
        </w:tc>
        <w:tc>
          <w:tcPr>
            <w:tcW w:w="1981" w:type="dxa"/>
          </w:tcPr>
          <w:p w:rsidR="00447B46" w:rsidRPr="00551D06" w:rsidRDefault="00447B46" w:rsidP="00AB0D81">
            <w:pPr>
              <w:tabs>
                <w:tab w:val="left" w:pos="196"/>
                <w:tab w:val="left" w:pos="1183"/>
              </w:tabs>
              <w:autoSpaceDE w:val="0"/>
              <w:autoSpaceDN w:val="0"/>
              <w:adjustRightInd w:val="0"/>
              <w:spacing w:before="300" w:after="75" w:line="264" w:lineRule="auto"/>
              <w:rPr>
                <w:bCs/>
                <w:sz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 xml:space="preserve">пятствий и самокоррекции.     </w:t>
            </w:r>
          </w:p>
        </w:tc>
        <w:tc>
          <w:tcPr>
            <w:tcW w:w="1840" w:type="dxa"/>
          </w:tcPr>
          <w:p w:rsidR="00447B46" w:rsidRPr="00551D06" w:rsidRDefault="00447B46" w:rsidP="00AB0D81">
            <w:pPr>
              <w:tabs>
                <w:tab w:val="left" w:pos="196"/>
                <w:tab w:val="left" w:pos="1183"/>
              </w:tabs>
              <w:autoSpaceDE w:val="0"/>
              <w:autoSpaceDN w:val="0"/>
              <w:adjustRightInd w:val="0"/>
              <w:spacing w:before="300" w:after="75" w:line="264" w:lineRule="auto"/>
              <w:rPr>
                <w:bCs/>
                <w:sz w:val="20"/>
              </w:rPr>
            </w:pPr>
            <w:r w:rsidRPr="00551D06">
              <w:rPr>
                <w:bCs/>
                <w:sz w:val="20"/>
              </w:rPr>
              <w:t>использовать аде</w:t>
            </w:r>
            <w:r w:rsidRPr="00551D06">
              <w:rPr>
                <w:bCs/>
                <w:sz w:val="20"/>
              </w:rPr>
              <w:softHyphen/>
              <w:t>кватные языковые средства для отобра</w:t>
            </w:r>
            <w:r w:rsidRPr="00551D06">
              <w:rPr>
                <w:bCs/>
                <w:sz w:val="20"/>
              </w:rPr>
              <w:softHyphen/>
              <w:t>жения в форме речевых высказываний с целью планирования, контроля и са</w:t>
            </w:r>
            <w:r w:rsidRPr="00551D06">
              <w:rPr>
                <w:bCs/>
                <w:sz w:val="20"/>
              </w:rPr>
              <w:softHyphen/>
              <w:t>мооценки.</w:t>
            </w:r>
          </w:p>
        </w:tc>
        <w:tc>
          <w:tcPr>
            <w:tcW w:w="2972" w:type="dxa"/>
          </w:tcPr>
          <w:p w:rsidR="00447B46" w:rsidRPr="00B35E60" w:rsidRDefault="00447B46" w:rsidP="00AB0D81">
            <w:pPr>
              <w:tabs>
                <w:tab w:val="left" w:pos="196"/>
                <w:tab w:val="left" w:pos="1183"/>
              </w:tabs>
              <w:autoSpaceDE w:val="0"/>
              <w:autoSpaceDN w:val="0"/>
              <w:adjustRightInd w:val="0"/>
              <w:spacing w:before="300" w:after="75" w:line="264" w:lineRule="auto"/>
              <w:rPr>
                <w:bCs/>
                <w:sz w:val="18"/>
                <w:szCs w:val="20"/>
              </w:rPr>
            </w:pPr>
            <w:r w:rsidRPr="00B35E60">
              <w:rPr>
                <w:bCs/>
                <w:sz w:val="18"/>
                <w:szCs w:val="20"/>
              </w:rPr>
              <w:t xml:space="preserve">Дают определение понятий: </w:t>
            </w:r>
            <w:r w:rsidRPr="00B35E60">
              <w:rPr>
                <w:bCs/>
                <w:sz w:val="18"/>
                <w:szCs w:val="20"/>
                <w:lang w:bidi="ru-RU"/>
              </w:rPr>
              <w:t>термодинами</w:t>
            </w:r>
            <w:r w:rsidRPr="00B35E60">
              <w:rPr>
                <w:bCs/>
                <w:sz w:val="18"/>
                <w:szCs w:val="20"/>
                <w:lang w:bidi="ru-RU"/>
              </w:rPr>
              <w:softHyphen/>
              <w:t>ческая система, изолированная термодина</w:t>
            </w:r>
            <w:r w:rsidRPr="00B35E60">
              <w:rPr>
                <w:bCs/>
                <w:sz w:val="18"/>
                <w:szCs w:val="20"/>
                <w:lang w:bidi="ru-RU"/>
              </w:rPr>
              <w:softHyphen/>
              <w:t>мическая система, равновесное состояние, термодинамический процесс, внутренняя энергия, внутренняя энергия идеального га</w:t>
            </w:r>
            <w:r w:rsidRPr="00B35E60">
              <w:rPr>
                <w:bCs/>
                <w:sz w:val="18"/>
                <w:szCs w:val="20"/>
                <w:lang w:bidi="ru-RU"/>
              </w:rPr>
              <w:softHyphen/>
              <w:t>за; описывают  способы изменения состояния термодинамической системы путем совершения работы и теплопередачи.</w:t>
            </w:r>
          </w:p>
        </w:tc>
        <w:tc>
          <w:tcPr>
            <w:tcW w:w="1569" w:type="dxa"/>
          </w:tcPr>
          <w:p w:rsidR="00447B46" w:rsidRDefault="00447B46" w:rsidP="00AB0D81">
            <w:r>
              <w:t>§80-81стр265-269</w:t>
            </w:r>
          </w:p>
        </w:tc>
        <w:tc>
          <w:tcPr>
            <w:tcW w:w="1289" w:type="dxa"/>
            <w:gridSpan w:val="6"/>
          </w:tcPr>
          <w:p w:rsidR="00447B46" w:rsidRPr="005C7283" w:rsidRDefault="00C0324C" w:rsidP="00AB0D81">
            <w:r>
              <w:t>15</w:t>
            </w:r>
            <w:r w:rsidR="00E90EA5">
              <w:t>.02</w:t>
            </w:r>
          </w:p>
        </w:tc>
        <w:tc>
          <w:tcPr>
            <w:tcW w:w="1418" w:type="dxa"/>
            <w:gridSpan w:val="6"/>
          </w:tcPr>
          <w:p w:rsidR="00447B46" w:rsidRPr="005C7283" w:rsidRDefault="00447B46" w:rsidP="00AB0D81"/>
        </w:tc>
      </w:tr>
      <w:tr w:rsidR="00AB0D81" w:rsidRPr="00551D06" w:rsidTr="00476825">
        <w:trPr>
          <w:cantSplit/>
          <w:trHeight w:val="1134"/>
        </w:trPr>
        <w:tc>
          <w:tcPr>
            <w:tcW w:w="559" w:type="dxa"/>
            <w:shd w:val="clear" w:color="auto" w:fill="FFFFFF"/>
          </w:tcPr>
          <w:p w:rsidR="00AB0D81" w:rsidRPr="00551D06" w:rsidRDefault="00447B46" w:rsidP="00447B46">
            <w:pPr>
              <w:tabs>
                <w:tab w:val="left" w:pos="196"/>
              </w:tabs>
              <w:autoSpaceDE w:val="0"/>
              <w:autoSpaceDN w:val="0"/>
              <w:adjustRightInd w:val="0"/>
              <w:rPr>
                <w:b/>
                <w:bCs/>
                <w:sz w:val="20"/>
                <w:szCs w:val="20"/>
              </w:rPr>
            </w:pPr>
            <w:r>
              <w:rPr>
                <w:b/>
                <w:bCs/>
                <w:sz w:val="20"/>
                <w:szCs w:val="20"/>
              </w:rPr>
              <w:t>66</w:t>
            </w:r>
          </w:p>
        </w:tc>
        <w:tc>
          <w:tcPr>
            <w:tcW w:w="1691" w:type="dxa"/>
          </w:tcPr>
          <w:p w:rsidR="00AB0D81" w:rsidRPr="00551D06" w:rsidRDefault="00447B46" w:rsidP="00AB0D81">
            <w:pPr>
              <w:tabs>
                <w:tab w:val="left" w:pos="1183"/>
              </w:tabs>
              <w:rPr>
                <w:bCs/>
                <w:sz w:val="20"/>
                <w:szCs w:val="20"/>
              </w:rPr>
            </w:pPr>
            <w:r>
              <w:rPr>
                <w:bCs/>
                <w:sz w:val="20"/>
                <w:szCs w:val="20"/>
              </w:rPr>
              <w:t>Фазовые переходы.</w:t>
            </w:r>
            <w:r w:rsidR="00AB0D81" w:rsidRPr="00551D06">
              <w:rPr>
                <w:bCs/>
                <w:sz w:val="20"/>
                <w:szCs w:val="20"/>
              </w:rPr>
              <w:t xml:space="preserve"> Уравнение теплового баланса.</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преобразовывать ин</w:t>
            </w:r>
            <w:r w:rsidRPr="00551D06">
              <w:rPr>
                <w:bCs/>
                <w:sz w:val="20"/>
              </w:rPr>
              <w:softHyphen/>
              <w:t>формацию из одного вида в другой</w:t>
            </w:r>
          </w:p>
        </w:tc>
        <w:tc>
          <w:tcPr>
            <w:tcW w:w="198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формировать кон</w:t>
            </w:r>
            <w:r w:rsidRPr="00551D06">
              <w:rPr>
                <w:bCs/>
                <w:sz w:val="20"/>
              </w:rPr>
              <w:softHyphen/>
              <w:t>троль и самоконтроль понятий и алго</w:t>
            </w:r>
            <w:r w:rsidRPr="00551D06">
              <w:rPr>
                <w:bCs/>
                <w:sz w:val="20"/>
              </w:rPr>
              <w:softHyphen/>
              <w:t>ритмов.</w:t>
            </w:r>
          </w:p>
        </w:tc>
        <w:tc>
          <w:tcPr>
            <w:tcW w:w="2972"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Pr>
                <w:bCs/>
                <w:sz w:val="20"/>
                <w:szCs w:val="20"/>
              </w:rPr>
              <w:t>Составляют уравнение теплового баланса и решают его.</w:t>
            </w:r>
          </w:p>
        </w:tc>
        <w:tc>
          <w:tcPr>
            <w:tcW w:w="1569" w:type="dxa"/>
          </w:tcPr>
          <w:p w:rsidR="00AB0D81" w:rsidRPr="005C7283" w:rsidRDefault="00447B46" w:rsidP="00AB0D81">
            <w:r>
              <w:t>§82-83стр 270</w:t>
            </w:r>
            <w:r w:rsidR="00EF4EB6">
              <w:t>-275</w:t>
            </w:r>
          </w:p>
        </w:tc>
        <w:tc>
          <w:tcPr>
            <w:tcW w:w="1289" w:type="dxa"/>
            <w:gridSpan w:val="6"/>
          </w:tcPr>
          <w:p w:rsidR="00AB0D81" w:rsidRPr="005C7283" w:rsidRDefault="00C0324C" w:rsidP="00AB0D81">
            <w:r>
              <w:t>16</w:t>
            </w:r>
            <w:r w:rsidR="00E90EA5">
              <w:t>.02</w:t>
            </w:r>
          </w:p>
        </w:tc>
        <w:tc>
          <w:tcPr>
            <w:tcW w:w="1418" w:type="dxa"/>
            <w:gridSpan w:val="6"/>
          </w:tcPr>
          <w:p w:rsidR="00AB0D81" w:rsidRPr="005C7283" w:rsidRDefault="00AB0D81" w:rsidP="00AB0D81"/>
        </w:tc>
      </w:tr>
      <w:tr w:rsidR="00AB0D81" w:rsidRPr="00551D06" w:rsidTr="00476825">
        <w:trPr>
          <w:cantSplit/>
          <w:trHeight w:val="1134"/>
        </w:trPr>
        <w:tc>
          <w:tcPr>
            <w:tcW w:w="559" w:type="dxa"/>
            <w:shd w:val="clear" w:color="auto" w:fill="FFFFFF"/>
          </w:tcPr>
          <w:p w:rsidR="00AB0D81" w:rsidRPr="00551D06" w:rsidRDefault="00447B46" w:rsidP="00447B46">
            <w:pPr>
              <w:tabs>
                <w:tab w:val="left" w:pos="196"/>
              </w:tabs>
              <w:autoSpaceDE w:val="0"/>
              <w:autoSpaceDN w:val="0"/>
              <w:adjustRightInd w:val="0"/>
              <w:rPr>
                <w:b/>
                <w:bCs/>
                <w:sz w:val="20"/>
                <w:szCs w:val="20"/>
              </w:rPr>
            </w:pPr>
            <w:r>
              <w:rPr>
                <w:b/>
                <w:bCs/>
                <w:sz w:val="20"/>
                <w:szCs w:val="20"/>
              </w:rPr>
              <w:t>67</w:t>
            </w:r>
          </w:p>
        </w:tc>
        <w:tc>
          <w:tcPr>
            <w:tcW w:w="1691" w:type="dxa"/>
          </w:tcPr>
          <w:p w:rsidR="00AB0D81" w:rsidRPr="00551D06" w:rsidRDefault="00AB0D81" w:rsidP="00AB0D81">
            <w:pPr>
              <w:tabs>
                <w:tab w:val="left" w:pos="1183"/>
              </w:tabs>
              <w:rPr>
                <w:bCs/>
                <w:sz w:val="20"/>
                <w:szCs w:val="20"/>
              </w:rPr>
            </w:pPr>
            <w:r w:rsidRPr="00551D06">
              <w:rPr>
                <w:bCs/>
                <w:sz w:val="20"/>
                <w:szCs w:val="20"/>
              </w:rPr>
              <w:t>Первый закон термодинамики.</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создавать, применять и преобразовывать знаки и символы, модели и схемы для решения учебных и познавательных задач; строить выска</w:t>
            </w:r>
            <w:r w:rsidRPr="00551D06">
              <w:rPr>
                <w:bCs/>
                <w:sz w:val="20"/>
              </w:rPr>
              <w:softHyphen/>
              <w:t>зывание, формулировать проблему</w:t>
            </w:r>
          </w:p>
        </w:tc>
        <w:tc>
          <w:tcPr>
            <w:tcW w:w="198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с достаточной полнотой и точностью выражать свои мысли, добывать недостающую инфор</w:t>
            </w:r>
            <w:r w:rsidRPr="00551D06">
              <w:rPr>
                <w:bCs/>
                <w:sz w:val="20"/>
              </w:rPr>
              <w:softHyphen/>
              <w:t>мацию с помощью вопросов.</w:t>
            </w:r>
          </w:p>
        </w:tc>
        <w:tc>
          <w:tcPr>
            <w:tcW w:w="2972"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Pr>
                <w:bCs/>
                <w:sz w:val="20"/>
                <w:szCs w:val="20"/>
              </w:rPr>
              <w:t>Выводят уравнение первого закона термодинамики в конкретных ситуациях для различных изопроцессов, решают его.</w:t>
            </w:r>
          </w:p>
        </w:tc>
        <w:tc>
          <w:tcPr>
            <w:tcW w:w="1569" w:type="dxa"/>
          </w:tcPr>
          <w:p w:rsidR="00AB0D81" w:rsidRPr="005C7283" w:rsidRDefault="00447B46" w:rsidP="00AB0D81">
            <w:r>
              <w:t>§84-8</w:t>
            </w:r>
            <w:r w:rsidR="00590210">
              <w:t>6стр276-283</w:t>
            </w:r>
          </w:p>
        </w:tc>
        <w:tc>
          <w:tcPr>
            <w:tcW w:w="1360" w:type="dxa"/>
            <w:gridSpan w:val="7"/>
          </w:tcPr>
          <w:p w:rsidR="00AB0D81" w:rsidRPr="005C7283" w:rsidRDefault="006E2777" w:rsidP="00AB0D81">
            <w:r>
              <w:t>2</w:t>
            </w:r>
            <w:r w:rsidR="00C0324C">
              <w:t>1</w:t>
            </w:r>
            <w:r w:rsidR="00E90EA5">
              <w:t>.02</w:t>
            </w:r>
          </w:p>
        </w:tc>
        <w:tc>
          <w:tcPr>
            <w:tcW w:w="1347" w:type="dxa"/>
            <w:gridSpan w:val="5"/>
          </w:tcPr>
          <w:p w:rsidR="00AB0D81" w:rsidRPr="005C7283" w:rsidRDefault="00AB0D81" w:rsidP="00AB0D81"/>
        </w:tc>
      </w:tr>
      <w:tr w:rsidR="00AB0D81" w:rsidRPr="00551D06" w:rsidTr="00476825">
        <w:trPr>
          <w:cantSplit/>
          <w:trHeight w:val="1134"/>
        </w:trPr>
        <w:tc>
          <w:tcPr>
            <w:tcW w:w="559" w:type="dxa"/>
            <w:shd w:val="clear" w:color="auto" w:fill="FFFFFF"/>
          </w:tcPr>
          <w:p w:rsidR="00AB0D81" w:rsidRPr="00551D06" w:rsidRDefault="00EF4EB6" w:rsidP="00EF4EB6">
            <w:pPr>
              <w:tabs>
                <w:tab w:val="left" w:pos="196"/>
              </w:tabs>
              <w:autoSpaceDE w:val="0"/>
              <w:autoSpaceDN w:val="0"/>
              <w:adjustRightInd w:val="0"/>
              <w:rPr>
                <w:b/>
                <w:bCs/>
                <w:sz w:val="20"/>
                <w:szCs w:val="20"/>
              </w:rPr>
            </w:pPr>
            <w:r>
              <w:rPr>
                <w:b/>
                <w:bCs/>
                <w:sz w:val="20"/>
                <w:szCs w:val="20"/>
              </w:rPr>
              <w:lastRenderedPageBreak/>
              <w:t>68</w:t>
            </w:r>
          </w:p>
        </w:tc>
        <w:tc>
          <w:tcPr>
            <w:tcW w:w="1691" w:type="dxa"/>
          </w:tcPr>
          <w:p w:rsidR="00AB0D81" w:rsidRPr="00551D06" w:rsidRDefault="00AB0D81" w:rsidP="00AB0D81">
            <w:pPr>
              <w:tabs>
                <w:tab w:val="left" w:pos="1183"/>
              </w:tabs>
              <w:rPr>
                <w:bCs/>
                <w:sz w:val="20"/>
                <w:szCs w:val="20"/>
              </w:rPr>
            </w:pPr>
            <w:r w:rsidRPr="00551D06">
              <w:rPr>
                <w:bCs/>
                <w:sz w:val="20"/>
                <w:szCs w:val="20"/>
              </w:rPr>
              <w:t>Второй закон термодинамики.</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анализировать и син</w:t>
            </w:r>
            <w:r w:rsidRPr="00551D06">
              <w:rPr>
                <w:bCs/>
                <w:sz w:val="20"/>
              </w:rPr>
              <w:softHyphen/>
              <w:t>тезировать знания, выводить следствия, устанавливать причинно-следственные связи, строить логическую цепь рас- суждений, выдвигать и обосновывать гипотезы</w:t>
            </w:r>
          </w:p>
        </w:tc>
        <w:tc>
          <w:tcPr>
            <w:tcW w:w="198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выделять и осознавать то, что уже усвоено в курсе физики и что еще подлежит усвоению, оцени</w:t>
            </w:r>
            <w:r w:rsidRPr="00551D06">
              <w:rPr>
                <w:bCs/>
                <w:sz w:val="20"/>
              </w:rPr>
              <w:softHyphen/>
              <w:t>вать качество и уровень усвоения мате</w:t>
            </w:r>
            <w:r w:rsidRPr="00551D06">
              <w:rPr>
                <w:bCs/>
                <w:sz w:val="20"/>
              </w:rPr>
              <w:softHyphen/>
              <w:t>риала.</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выявлять проблему, инициативно сотрудничать в поиске и сборе информации для ее разрешения.</w:t>
            </w:r>
          </w:p>
        </w:tc>
        <w:tc>
          <w:tcPr>
            <w:tcW w:w="2972"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Pr>
                <w:bCs/>
                <w:sz w:val="20"/>
                <w:szCs w:val="20"/>
              </w:rPr>
              <w:t>Приводят примеры обратимых и необратимых процессов, определяют границы применимости второго закона термодинамики.</w:t>
            </w:r>
          </w:p>
        </w:tc>
        <w:tc>
          <w:tcPr>
            <w:tcW w:w="1569" w:type="dxa"/>
          </w:tcPr>
          <w:p w:rsidR="00AB0D81" w:rsidRPr="005C7283" w:rsidRDefault="00590210" w:rsidP="00AB0D81">
            <w:r>
              <w:t>§87стр 284-287</w:t>
            </w:r>
          </w:p>
        </w:tc>
        <w:tc>
          <w:tcPr>
            <w:tcW w:w="1360" w:type="dxa"/>
            <w:gridSpan w:val="7"/>
          </w:tcPr>
          <w:p w:rsidR="00AB0D81" w:rsidRDefault="00AB0D81" w:rsidP="00AB0D81">
            <w:pPr>
              <w:spacing w:after="200" w:line="276" w:lineRule="auto"/>
            </w:pPr>
          </w:p>
          <w:p w:rsidR="00AB0D81" w:rsidRPr="005C7283" w:rsidRDefault="00C0324C" w:rsidP="00AB0D81">
            <w:r>
              <w:t>22</w:t>
            </w:r>
            <w:r w:rsidR="00E90EA5">
              <w:t>.02</w:t>
            </w:r>
          </w:p>
        </w:tc>
        <w:tc>
          <w:tcPr>
            <w:tcW w:w="1347" w:type="dxa"/>
            <w:gridSpan w:val="5"/>
          </w:tcPr>
          <w:p w:rsidR="00AB0D81" w:rsidRDefault="00AB0D81" w:rsidP="00AB0D81">
            <w:pPr>
              <w:spacing w:after="200" w:line="276" w:lineRule="auto"/>
            </w:pPr>
          </w:p>
          <w:p w:rsidR="00AB0D81" w:rsidRPr="005C7283" w:rsidRDefault="00AB0D81" w:rsidP="00AB0D81"/>
        </w:tc>
      </w:tr>
      <w:tr w:rsidR="00AB0D81" w:rsidRPr="00551D06" w:rsidTr="00476825">
        <w:trPr>
          <w:cantSplit/>
          <w:trHeight w:val="1134"/>
        </w:trPr>
        <w:tc>
          <w:tcPr>
            <w:tcW w:w="559" w:type="dxa"/>
            <w:shd w:val="clear" w:color="auto" w:fill="FFFFFF"/>
          </w:tcPr>
          <w:p w:rsidR="00AB0D81" w:rsidRPr="00551D06" w:rsidRDefault="00590210" w:rsidP="00590210">
            <w:pPr>
              <w:tabs>
                <w:tab w:val="left" w:pos="196"/>
              </w:tabs>
              <w:autoSpaceDE w:val="0"/>
              <w:autoSpaceDN w:val="0"/>
              <w:adjustRightInd w:val="0"/>
              <w:rPr>
                <w:b/>
                <w:bCs/>
                <w:sz w:val="20"/>
                <w:szCs w:val="20"/>
              </w:rPr>
            </w:pPr>
            <w:r>
              <w:rPr>
                <w:b/>
                <w:bCs/>
                <w:sz w:val="20"/>
                <w:szCs w:val="20"/>
              </w:rPr>
              <w:t>69</w:t>
            </w:r>
          </w:p>
        </w:tc>
        <w:tc>
          <w:tcPr>
            <w:tcW w:w="1691" w:type="dxa"/>
          </w:tcPr>
          <w:p w:rsidR="00AB0D81" w:rsidRPr="00551D06" w:rsidRDefault="00AB0D81" w:rsidP="00AB0D81">
            <w:pPr>
              <w:tabs>
                <w:tab w:val="left" w:pos="1183"/>
              </w:tabs>
              <w:rPr>
                <w:bCs/>
                <w:sz w:val="20"/>
                <w:szCs w:val="20"/>
              </w:rPr>
            </w:pPr>
            <w:r w:rsidRPr="00551D06">
              <w:rPr>
                <w:bCs/>
                <w:sz w:val="20"/>
                <w:szCs w:val="20"/>
              </w:rPr>
              <w:t>Тепловые двигатели. КПД тепловых двигателей.</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УОМН</w:t>
            </w:r>
          </w:p>
        </w:tc>
        <w:tc>
          <w:tcPr>
            <w:tcW w:w="1841"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ставить и формулиро</w:t>
            </w:r>
            <w:r w:rsidRPr="00551D06">
              <w:rPr>
                <w:bCs/>
                <w:sz w:val="20"/>
              </w:rPr>
              <w:softHyphen/>
              <w:t>вать проблемы, усваивать алгоритм дея</w:t>
            </w:r>
            <w:r w:rsidRPr="00551D06">
              <w:rPr>
                <w:bCs/>
                <w:sz w:val="20"/>
              </w:rPr>
              <w:softHyphen/>
              <w:t>тельности, анализировать полученные результаты</w:t>
            </w:r>
          </w:p>
        </w:tc>
        <w:tc>
          <w:tcPr>
            <w:tcW w:w="1981" w:type="dxa"/>
          </w:tcPr>
          <w:p w:rsidR="00AB0D81" w:rsidRPr="0097132B" w:rsidRDefault="00AB0D81" w:rsidP="00AB0D81">
            <w:pPr>
              <w:tabs>
                <w:tab w:val="left" w:pos="196"/>
                <w:tab w:val="left" w:pos="1183"/>
              </w:tabs>
              <w:autoSpaceDE w:val="0"/>
              <w:autoSpaceDN w:val="0"/>
              <w:adjustRightInd w:val="0"/>
              <w:spacing w:before="300" w:after="75" w:line="264" w:lineRule="auto"/>
              <w:rPr>
                <w:bCs/>
                <w:sz w:val="18"/>
                <w:szCs w:val="20"/>
              </w:rPr>
            </w:pPr>
            <w:r w:rsidRPr="0097132B">
              <w:rPr>
                <w:bCs/>
                <w:sz w:val="18"/>
              </w:rPr>
              <w:t>составлять план и после</w:t>
            </w:r>
            <w:r w:rsidRPr="0097132B">
              <w:rPr>
                <w:bCs/>
                <w:sz w:val="18"/>
              </w:rPr>
              <w:softHyphen/>
              <w:t>довательность действий, осуществлять контроль в форме сравнения алгоритма действий с заданным эталоном с целью обнаружения отклонений и отличий от эталона, вносить необходимые ис</w:t>
            </w:r>
            <w:r w:rsidRPr="0097132B">
              <w:rPr>
                <w:bCs/>
                <w:sz w:val="18"/>
              </w:rPr>
              <w:softHyphen/>
              <w:t>правления.</w:t>
            </w:r>
          </w:p>
        </w:tc>
        <w:tc>
          <w:tcPr>
            <w:tcW w:w="1840"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sidRPr="00551D06">
              <w:rPr>
                <w:bCs/>
                <w:sz w:val="20"/>
              </w:rPr>
              <w:t>планировать учебное сотрудничество с учителем и сверстниками, работать в группе, корректировать и оценивать действия сверстников.</w:t>
            </w:r>
          </w:p>
        </w:tc>
        <w:tc>
          <w:tcPr>
            <w:tcW w:w="2972" w:type="dxa"/>
          </w:tcPr>
          <w:p w:rsidR="00AB0D81" w:rsidRPr="00551D06" w:rsidRDefault="00AB0D81" w:rsidP="00AB0D81">
            <w:pPr>
              <w:tabs>
                <w:tab w:val="left" w:pos="196"/>
                <w:tab w:val="left" w:pos="1183"/>
              </w:tabs>
              <w:autoSpaceDE w:val="0"/>
              <w:autoSpaceDN w:val="0"/>
              <w:adjustRightInd w:val="0"/>
              <w:spacing w:before="300" w:after="75" w:line="264" w:lineRule="auto"/>
              <w:rPr>
                <w:bCs/>
                <w:sz w:val="20"/>
                <w:szCs w:val="20"/>
              </w:rPr>
            </w:pPr>
            <w:r>
              <w:rPr>
                <w:bCs/>
                <w:sz w:val="20"/>
                <w:szCs w:val="20"/>
              </w:rPr>
              <w:t>Приводят примеры тепловых двигателей; вычисляют КПД тепловых двигателей;  предлагают способы защиты окружающей среды от вредного воздействия тепловых двигателей.</w:t>
            </w:r>
          </w:p>
        </w:tc>
        <w:tc>
          <w:tcPr>
            <w:tcW w:w="1569" w:type="dxa"/>
          </w:tcPr>
          <w:p w:rsidR="00AB0D81" w:rsidRPr="005C7283" w:rsidRDefault="00590210" w:rsidP="00AB0D81">
            <w:r>
              <w:t xml:space="preserve"> §88-89 стр288-294</w:t>
            </w:r>
          </w:p>
        </w:tc>
        <w:tc>
          <w:tcPr>
            <w:tcW w:w="1375" w:type="dxa"/>
            <w:gridSpan w:val="8"/>
          </w:tcPr>
          <w:p w:rsidR="00AB0D81" w:rsidRPr="005C7283" w:rsidRDefault="00C0324C" w:rsidP="00AB0D81">
            <w:r>
              <w:t>28.02</w:t>
            </w:r>
          </w:p>
        </w:tc>
        <w:tc>
          <w:tcPr>
            <w:tcW w:w="1332" w:type="dxa"/>
            <w:gridSpan w:val="4"/>
          </w:tcPr>
          <w:p w:rsidR="00AB0D81" w:rsidRPr="005C7283" w:rsidRDefault="00AB0D81" w:rsidP="00AB0D81"/>
        </w:tc>
      </w:tr>
      <w:tr w:rsidR="00AB0D81" w:rsidRPr="00551D06" w:rsidTr="00476825">
        <w:trPr>
          <w:cantSplit/>
          <w:trHeight w:val="1134"/>
        </w:trPr>
        <w:tc>
          <w:tcPr>
            <w:tcW w:w="559" w:type="dxa"/>
            <w:shd w:val="clear" w:color="auto" w:fill="FFFFFF"/>
          </w:tcPr>
          <w:p w:rsidR="00AB0D81" w:rsidRPr="00551D06" w:rsidRDefault="00590210" w:rsidP="00590210">
            <w:pPr>
              <w:tabs>
                <w:tab w:val="left" w:pos="196"/>
              </w:tabs>
              <w:autoSpaceDE w:val="0"/>
              <w:autoSpaceDN w:val="0"/>
              <w:adjustRightInd w:val="0"/>
              <w:rPr>
                <w:b/>
                <w:bCs/>
                <w:sz w:val="20"/>
                <w:szCs w:val="20"/>
              </w:rPr>
            </w:pPr>
            <w:r>
              <w:rPr>
                <w:b/>
                <w:bCs/>
                <w:sz w:val="20"/>
                <w:szCs w:val="20"/>
              </w:rPr>
              <w:lastRenderedPageBreak/>
              <w:t>70</w:t>
            </w:r>
          </w:p>
        </w:tc>
        <w:tc>
          <w:tcPr>
            <w:tcW w:w="1691" w:type="dxa"/>
          </w:tcPr>
          <w:p w:rsidR="00AB0D81" w:rsidRPr="00551D06" w:rsidRDefault="00AB0D81" w:rsidP="00AB0D81">
            <w:pPr>
              <w:tabs>
                <w:tab w:val="left" w:pos="1183"/>
              </w:tabs>
              <w:rPr>
                <w:bCs/>
                <w:sz w:val="20"/>
                <w:szCs w:val="20"/>
              </w:rPr>
            </w:pPr>
            <w:r w:rsidRPr="00551D06">
              <w:rPr>
                <w:bCs/>
                <w:sz w:val="20"/>
                <w:szCs w:val="20"/>
              </w:rPr>
              <w:t>Решение задач на КПД тепловых двигателей.</w:t>
            </w:r>
          </w:p>
        </w:tc>
        <w:tc>
          <w:tcPr>
            <w:tcW w:w="859" w:type="dxa"/>
            <w:textDirection w:val="btLr"/>
          </w:tcPr>
          <w:p w:rsidR="00AB0D81" w:rsidRPr="00551D06" w:rsidRDefault="00AB0D81" w:rsidP="00AB0D81">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УР и РК</w:t>
            </w:r>
          </w:p>
        </w:tc>
        <w:tc>
          <w:tcPr>
            <w:tcW w:w="1841" w:type="dxa"/>
          </w:tcPr>
          <w:p w:rsidR="00AB0D81" w:rsidRPr="0097132B" w:rsidRDefault="00AB0D81" w:rsidP="00AB0D81">
            <w:pPr>
              <w:tabs>
                <w:tab w:val="left" w:pos="196"/>
                <w:tab w:val="left" w:pos="1183"/>
              </w:tabs>
              <w:autoSpaceDE w:val="0"/>
              <w:autoSpaceDN w:val="0"/>
              <w:adjustRightInd w:val="0"/>
              <w:spacing w:before="300" w:after="75"/>
              <w:rPr>
                <w:bCs/>
                <w:sz w:val="18"/>
                <w:szCs w:val="20"/>
              </w:rPr>
            </w:pPr>
            <w:r w:rsidRPr="0097132B">
              <w:rPr>
                <w:bCs/>
                <w:sz w:val="18"/>
              </w:rPr>
              <w:t>выбирать наиболее эффективные методы решения задач в зависимости от конкретных условий, формировать рефлексию способов и условий действия, контролировать и оценивать процесс и результаты дея</w:t>
            </w:r>
            <w:r w:rsidRPr="0097132B">
              <w:rPr>
                <w:bCs/>
                <w:sz w:val="18"/>
              </w:rPr>
              <w:softHyphen/>
              <w:t>тельности</w:t>
            </w:r>
          </w:p>
        </w:tc>
        <w:tc>
          <w:tcPr>
            <w:tcW w:w="1981" w:type="dxa"/>
          </w:tcPr>
          <w:p w:rsidR="00AB0D81" w:rsidRPr="0097132B" w:rsidRDefault="00AB0D81" w:rsidP="00AB0D81">
            <w:pPr>
              <w:tabs>
                <w:tab w:val="left" w:pos="196"/>
                <w:tab w:val="left" w:pos="1183"/>
              </w:tabs>
              <w:autoSpaceDE w:val="0"/>
              <w:autoSpaceDN w:val="0"/>
              <w:adjustRightInd w:val="0"/>
              <w:spacing w:before="300" w:after="75"/>
              <w:rPr>
                <w:bCs/>
                <w:sz w:val="18"/>
                <w:szCs w:val="20"/>
              </w:rPr>
            </w:pPr>
            <w:r w:rsidRPr="0097132B">
              <w:rPr>
                <w:bCs/>
                <w:sz w:val="18"/>
              </w:rPr>
              <w:t>ставить учебную задачу, составлять план и последовательность действий, осуществлять контроль в форме сравнения результата и способа действий с эталоном с целью обнаруже</w:t>
            </w:r>
            <w:r w:rsidRPr="0097132B">
              <w:rPr>
                <w:bCs/>
                <w:sz w:val="18"/>
              </w:rPr>
              <w:softHyphen/>
              <w:t>ния отличий и отклонений от эталона.</w:t>
            </w:r>
          </w:p>
        </w:tc>
        <w:tc>
          <w:tcPr>
            <w:tcW w:w="1840" w:type="dxa"/>
          </w:tcPr>
          <w:p w:rsidR="00AB0D81" w:rsidRPr="0097132B" w:rsidRDefault="00AB0D81" w:rsidP="00AB0D81">
            <w:pPr>
              <w:tabs>
                <w:tab w:val="left" w:pos="196"/>
                <w:tab w:val="left" w:pos="1183"/>
              </w:tabs>
              <w:autoSpaceDE w:val="0"/>
              <w:autoSpaceDN w:val="0"/>
              <w:adjustRightInd w:val="0"/>
              <w:spacing w:before="300" w:after="75"/>
              <w:rPr>
                <w:bCs/>
                <w:sz w:val="18"/>
                <w:szCs w:val="20"/>
              </w:rPr>
            </w:pPr>
            <w:r w:rsidRPr="0097132B">
              <w:rPr>
                <w:bCs/>
                <w:sz w:val="18"/>
              </w:rPr>
              <w:t>организовывать учебное сотрудничество с учащимися и учителем, работать индивидуально и в группе, находить компромисс и раз</w:t>
            </w:r>
            <w:r w:rsidRPr="0097132B">
              <w:rPr>
                <w:bCs/>
                <w:sz w:val="18"/>
              </w:rPr>
              <w:softHyphen/>
              <w:t>решать конфликты на основе согласова</w:t>
            </w:r>
            <w:r w:rsidRPr="0097132B">
              <w:rPr>
                <w:bCs/>
                <w:sz w:val="18"/>
              </w:rPr>
              <w:softHyphen/>
              <w:t>ния позиций и отстаивания интересов.</w:t>
            </w:r>
          </w:p>
        </w:tc>
        <w:tc>
          <w:tcPr>
            <w:tcW w:w="2972" w:type="dxa"/>
          </w:tcPr>
          <w:p w:rsidR="00AB0D81" w:rsidRPr="008F4915" w:rsidRDefault="00AB0D81" w:rsidP="00AB0D81">
            <w:pPr>
              <w:tabs>
                <w:tab w:val="left" w:pos="196"/>
                <w:tab w:val="left" w:pos="1183"/>
              </w:tabs>
              <w:autoSpaceDE w:val="0"/>
              <w:autoSpaceDN w:val="0"/>
              <w:adjustRightInd w:val="0"/>
              <w:spacing w:before="300" w:after="75" w:line="264" w:lineRule="auto"/>
              <w:rPr>
                <w:bCs/>
                <w:sz w:val="20"/>
                <w:szCs w:val="20"/>
              </w:rPr>
            </w:pPr>
            <w:r>
              <w:rPr>
                <w:bCs/>
                <w:sz w:val="20"/>
                <w:szCs w:val="20"/>
              </w:rPr>
              <w:t xml:space="preserve">Систематизируют знания по теме; решают задачи на расчет </w:t>
            </w:r>
            <w:r>
              <w:rPr>
                <w:bCs/>
                <w:sz w:val="20"/>
                <w:szCs w:val="20"/>
                <w:lang w:val="en-US"/>
              </w:rPr>
              <w:t>Q</w:t>
            </w:r>
            <w:r w:rsidRPr="008F4915">
              <w:rPr>
                <w:bCs/>
                <w:sz w:val="20"/>
                <w:szCs w:val="20"/>
              </w:rPr>
              <w:t xml:space="preserve">, </w:t>
            </w:r>
            <w:r>
              <w:rPr>
                <w:bCs/>
                <w:sz w:val="20"/>
                <w:szCs w:val="20"/>
                <w:lang w:val="en-US"/>
              </w:rPr>
              <w:t>T</w:t>
            </w:r>
            <w:r w:rsidRPr="008F4915">
              <w:rPr>
                <w:bCs/>
                <w:sz w:val="20"/>
                <w:szCs w:val="20"/>
              </w:rPr>
              <w:t xml:space="preserve">, </w:t>
            </w:r>
            <w:r>
              <w:rPr>
                <w:bCs/>
                <w:sz w:val="20"/>
                <w:szCs w:val="20"/>
              </w:rPr>
              <w:t>КПД.</w:t>
            </w:r>
          </w:p>
        </w:tc>
        <w:tc>
          <w:tcPr>
            <w:tcW w:w="1569" w:type="dxa"/>
          </w:tcPr>
          <w:p w:rsidR="00AB0D81" w:rsidRPr="005C7283" w:rsidRDefault="00590210" w:rsidP="00AB0D81">
            <w:r>
              <w:t>§79-89 повт.</w:t>
            </w:r>
          </w:p>
        </w:tc>
        <w:tc>
          <w:tcPr>
            <w:tcW w:w="1375" w:type="dxa"/>
            <w:gridSpan w:val="8"/>
          </w:tcPr>
          <w:p w:rsidR="00AB0D81" w:rsidRPr="005C7283" w:rsidRDefault="00C0324C" w:rsidP="00AB0D81">
            <w:r>
              <w:t>01</w:t>
            </w:r>
            <w:r w:rsidR="005F019C">
              <w:t>.03</w:t>
            </w:r>
          </w:p>
        </w:tc>
        <w:tc>
          <w:tcPr>
            <w:tcW w:w="1332" w:type="dxa"/>
            <w:gridSpan w:val="4"/>
          </w:tcPr>
          <w:p w:rsidR="00AB0D81" w:rsidRPr="005C7283" w:rsidRDefault="00AB0D81" w:rsidP="00AB0D81"/>
        </w:tc>
      </w:tr>
      <w:tr w:rsidR="00AB0D81" w:rsidRPr="00551D06" w:rsidTr="00476825">
        <w:trPr>
          <w:cantSplit/>
          <w:trHeight w:val="1134"/>
        </w:trPr>
        <w:tc>
          <w:tcPr>
            <w:tcW w:w="559" w:type="dxa"/>
            <w:shd w:val="clear" w:color="auto" w:fill="FFFFFF"/>
          </w:tcPr>
          <w:p w:rsidR="00AB0D81" w:rsidRPr="00551D06" w:rsidRDefault="00590210" w:rsidP="00590210">
            <w:pPr>
              <w:tabs>
                <w:tab w:val="left" w:pos="196"/>
              </w:tabs>
              <w:autoSpaceDE w:val="0"/>
              <w:autoSpaceDN w:val="0"/>
              <w:adjustRightInd w:val="0"/>
              <w:rPr>
                <w:b/>
                <w:bCs/>
                <w:sz w:val="20"/>
                <w:szCs w:val="20"/>
              </w:rPr>
            </w:pPr>
            <w:r>
              <w:rPr>
                <w:b/>
                <w:bCs/>
                <w:sz w:val="20"/>
                <w:szCs w:val="20"/>
              </w:rPr>
              <w:t>71</w:t>
            </w:r>
          </w:p>
        </w:tc>
        <w:tc>
          <w:tcPr>
            <w:tcW w:w="1691" w:type="dxa"/>
          </w:tcPr>
          <w:p w:rsidR="00AB0D81" w:rsidRPr="00B434E1" w:rsidRDefault="00AB0D81" w:rsidP="00AB0D81">
            <w:pPr>
              <w:tabs>
                <w:tab w:val="left" w:pos="1183"/>
              </w:tabs>
              <w:rPr>
                <w:b/>
                <w:bCs/>
                <w:color w:val="FF0000"/>
                <w:sz w:val="20"/>
                <w:szCs w:val="20"/>
              </w:rPr>
            </w:pPr>
            <w:r w:rsidRPr="00B434E1">
              <w:rPr>
                <w:b/>
                <w:bCs/>
                <w:color w:val="FF0000"/>
                <w:sz w:val="20"/>
                <w:szCs w:val="20"/>
              </w:rPr>
              <w:t>Контрольная работа №4 по теме "Термодинамика"</w:t>
            </w:r>
          </w:p>
        </w:tc>
        <w:tc>
          <w:tcPr>
            <w:tcW w:w="859" w:type="dxa"/>
            <w:textDirection w:val="btLr"/>
          </w:tcPr>
          <w:p w:rsidR="00AB0D81" w:rsidRPr="00551D06" w:rsidRDefault="00AB0D81" w:rsidP="00AB0D81">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УРК</w:t>
            </w:r>
          </w:p>
        </w:tc>
        <w:tc>
          <w:tcPr>
            <w:tcW w:w="1841" w:type="dxa"/>
          </w:tcPr>
          <w:p w:rsidR="00AB0D81" w:rsidRPr="00551D06" w:rsidRDefault="00AB0D81" w:rsidP="00AB0D81">
            <w:pPr>
              <w:tabs>
                <w:tab w:val="left" w:pos="176"/>
              </w:tabs>
              <w:autoSpaceDE w:val="0"/>
              <w:autoSpaceDN w:val="0"/>
              <w:adjustRightInd w:val="0"/>
              <w:spacing w:line="264" w:lineRule="auto"/>
              <w:rPr>
                <w:bCs/>
                <w:sz w:val="20"/>
                <w:szCs w:val="20"/>
              </w:rPr>
            </w:pPr>
            <w:r w:rsidRPr="00551D06">
              <w:rPr>
                <w:bCs/>
                <w:sz w:val="20"/>
                <w:szCs w:val="20"/>
              </w:rPr>
              <w:t>Решать задачи разными способами, выбирать наиболее эффективные  методы, применять полученные знания.</w:t>
            </w:r>
          </w:p>
        </w:tc>
        <w:tc>
          <w:tcPr>
            <w:tcW w:w="1981" w:type="dxa"/>
          </w:tcPr>
          <w:p w:rsidR="00AB0D81" w:rsidRPr="00551D06" w:rsidRDefault="00AB0D81" w:rsidP="00AB0D81">
            <w:pPr>
              <w:tabs>
                <w:tab w:val="left" w:pos="196"/>
                <w:tab w:val="left" w:pos="1183"/>
              </w:tabs>
              <w:autoSpaceDE w:val="0"/>
              <w:autoSpaceDN w:val="0"/>
              <w:adjustRightInd w:val="0"/>
              <w:spacing w:line="264" w:lineRule="auto"/>
              <w:rPr>
                <w:bCs/>
                <w:sz w:val="20"/>
                <w:szCs w:val="20"/>
              </w:rPr>
            </w:pPr>
            <w:r w:rsidRPr="00551D06">
              <w:rPr>
                <w:bCs/>
                <w:sz w:val="20"/>
                <w:szCs w:val="20"/>
              </w:rPr>
              <w:t>Планировать и прогнозировать результат.</w:t>
            </w:r>
          </w:p>
        </w:tc>
        <w:tc>
          <w:tcPr>
            <w:tcW w:w="1840" w:type="dxa"/>
          </w:tcPr>
          <w:p w:rsidR="00AB0D81" w:rsidRPr="00551D06" w:rsidRDefault="00AB0D81" w:rsidP="00AB0D81">
            <w:pPr>
              <w:tabs>
                <w:tab w:val="left" w:pos="196"/>
                <w:tab w:val="left" w:pos="1183"/>
              </w:tabs>
              <w:autoSpaceDE w:val="0"/>
              <w:autoSpaceDN w:val="0"/>
              <w:adjustRightInd w:val="0"/>
              <w:spacing w:line="264" w:lineRule="auto"/>
              <w:rPr>
                <w:bCs/>
                <w:sz w:val="20"/>
                <w:szCs w:val="20"/>
              </w:rPr>
            </w:pPr>
            <w:r w:rsidRPr="00551D06">
              <w:rPr>
                <w:bCs/>
                <w:sz w:val="20"/>
                <w:szCs w:val="20"/>
              </w:rPr>
              <w:t>С достаточной полнотой и точностью выражать письменно свои мысли.</w:t>
            </w:r>
          </w:p>
        </w:tc>
        <w:tc>
          <w:tcPr>
            <w:tcW w:w="2972" w:type="dxa"/>
          </w:tcPr>
          <w:p w:rsidR="00AB0D81" w:rsidRPr="00551D06" w:rsidRDefault="00AB0D81" w:rsidP="00AB0D81">
            <w:pPr>
              <w:tabs>
                <w:tab w:val="left" w:pos="196"/>
                <w:tab w:val="left" w:pos="1183"/>
              </w:tabs>
              <w:autoSpaceDE w:val="0"/>
              <w:autoSpaceDN w:val="0"/>
              <w:adjustRightInd w:val="0"/>
              <w:spacing w:line="264" w:lineRule="auto"/>
              <w:rPr>
                <w:bCs/>
                <w:sz w:val="20"/>
                <w:szCs w:val="20"/>
              </w:rPr>
            </w:pPr>
            <w:r w:rsidRPr="00551D06">
              <w:rPr>
                <w:bCs/>
                <w:sz w:val="20"/>
                <w:szCs w:val="20"/>
              </w:rPr>
              <w:t>Выполняют задания контрольной работы</w:t>
            </w:r>
          </w:p>
        </w:tc>
        <w:tc>
          <w:tcPr>
            <w:tcW w:w="1569" w:type="dxa"/>
          </w:tcPr>
          <w:p w:rsidR="00AB0D81" w:rsidRPr="00551D06" w:rsidRDefault="00590210" w:rsidP="00AB0D81">
            <w:pPr>
              <w:tabs>
                <w:tab w:val="left" w:pos="196"/>
                <w:tab w:val="left" w:pos="1183"/>
              </w:tabs>
              <w:autoSpaceDE w:val="0"/>
              <w:autoSpaceDN w:val="0"/>
              <w:adjustRightInd w:val="0"/>
              <w:spacing w:line="264" w:lineRule="auto"/>
              <w:rPr>
                <w:bCs/>
                <w:sz w:val="20"/>
                <w:szCs w:val="20"/>
              </w:rPr>
            </w:pPr>
            <w:r>
              <w:t>§79-89 повт.</w:t>
            </w:r>
          </w:p>
        </w:tc>
        <w:tc>
          <w:tcPr>
            <w:tcW w:w="1375" w:type="dxa"/>
            <w:gridSpan w:val="8"/>
          </w:tcPr>
          <w:p w:rsidR="00AB0D81" w:rsidRPr="00551D06" w:rsidRDefault="00C0324C" w:rsidP="00AB0D81">
            <w:pPr>
              <w:tabs>
                <w:tab w:val="left" w:pos="196"/>
                <w:tab w:val="left" w:pos="1183"/>
              </w:tabs>
              <w:autoSpaceDE w:val="0"/>
              <w:autoSpaceDN w:val="0"/>
              <w:adjustRightInd w:val="0"/>
              <w:spacing w:line="264" w:lineRule="auto"/>
              <w:rPr>
                <w:bCs/>
                <w:sz w:val="20"/>
                <w:szCs w:val="20"/>
              </w:rPr>
            </w:pPr>
            <w:r>
              <w:rPr>
                <w:bCs/>
                <w:sz w:val="20"/>
                <w:szCs w:val="20"/>
              </w:rPr>
              <w:t>02</w:t>
            </w:r>
            <w:r w:rsidR="005F019C">
              <w:rPr>
                <w:bCs/>
                <w:sz w:val="20"/>
                <w:szCs w:val="20"/>
              </w:rPr>
              <w:t>.03</w:t>
            </w:r>
          </w:p>
        </w:tc>
        <w:tc>
          <w:tcPr>
            <w:tcW w:w="1332" w:type="dxa"/>
            <w:gridSpan w:val="4"/>
          </w:tcPr>
          <w:p w:rsidR="00AB0D81" w:rsidRPr="00551D06" w:rsidRDefault="00AB0D81" w:rsidP="00AB0D81">
            <w:pPr>
              <w:tabs>
                <w:tab w:val="left" w:pos="196"/>
                <w:tab w:val="left" w:pos="1183"/>
              </w:tabs>
              <w:autoSpaceDE w:val="0"/>
              <w:autoSpaceDN w:val="0"/>
              <w:adjustRightInd w:val="0"/>
              <w:spacing w:line="264" w:lineRule="auto"/>
              <w:rPr>
                <w:bCs/>
                <w:sz w:val="20"/>
                <w:szCs w:val="20"/>
              </w:rPr>
            </w:pPr>
          </w:p>
        </w:tc>
      </w:tr>
      <w:tr w:rsidR="00AB0D81" w:rsidRPr="00C76C04" w:rsidTr="00476825">
        <w:trPr>
          <w:cantSplit/>
          <w:trHeight w:val="597"/>
        </w:trPr>
        <w:tc>
          <w:tcPr>
            <w:tcW w:w="16019" w:type="dxa"/>
            <w:gridSpan w:val="20"/>
            <w:shd w:val="clear" w:color="auto" w:fill="FFFFFF"/>
          </w:tcPr>
          <w:p w:rsidR="00AB0D81" w:rsidRPr="00C76C04" w:rsidRDefault="00C0324C" w:rsidP="00AB0D81">
            <w:pPr>
              <w:jc w:val="center"/>
              <w:rPr>
                <w:b/>
                <w:bCs/>
                <w:sz w:val="20"/>
                <w:szCs w:val="20"/>
              </w:rPr>
            </w:pPr>
            <w:r>
              <w:rPr>
                <w:b/>
                <w:bCs/>
                <w:sz w:val="20"/>
                <w:szCs w:val="20"/>
              </w:rPr>
              <w:t>ЭЛЕКТРОДИНАМИКА (29ч.</w:t>
            </w:r>
            <w:r w:rsidR="00AB0D81" w:rsidRPr="00C76C04">
              <w:rPr>
                <w:b/>
                <w:bCs/>
                <w:sz w:val="20"/>
                <w:szCs w:val="20"/>
              </w:rPr>
              <w:t>)</w:t>
            </w:r>
          </w:p>
        </w:tc>
      </w:tr>
      <w:tr w:rsidR="002955BC" w:rsidRPr="00551D06" w:rsidTr="00476825">
        <w:trPr>
          <w:cantSplit/>
          <w:trHeight w:val="1134"/>
        </w:trPr>
        <w:tc>
          <w:tcPr>
            <w:tcW w:w="559" w:type="dxa"/>
            <w:shd w:val="clear" w:color="auto" w:fill="FFFFFF"/>
          </w:tcPr>
          <w:p w:rsidR="002955BC" w:rsidRPr="00551D06" w:rsidRDefault="002955BC" w:rsidP="002955BC">
            <w:pPr>
              <w:tabs>
                <w:tab w:val="left" w:pos="196"/>
              </w:tabs>
              <w:autoSpaceDE w:val="0"/>
              <w:autoSpaceDN w:val="0"/>
              <w:adjustRightInd w:val="0"/>
              <w:rPr>
                <w:b/>
                <w:bCs/>
                <w:sz w:val="20"/>
                <w:szCs w:val="20"/>
              </w:rPr>
            </w:pPr>
            <w:r>
              <w:rPr>
                <w:b/>
                <w:bCs/>
                <w:sz w:val="20"/>
                <w:szCs w:val="20"/>
              </w:rPr>
              <w:t>72</w:t>
            </w:r>
          </w:p>
        </w:tc>
        <w:tc>
          <w:tcPr>
            <w:tcW w:w="1691" w:type="dxa"/>
          </w:tcPr>
          <w:p w:rsidR="002955BC" w:rsidRPr="00551D06" w:rsidRDefault="002955BC" w:rsidP="002955BC">
            <w:pPr>
              <w:tabs>
                <w:tab w:val="left" w:pos="1183"/>
              </w:tabs>
              <w:rPr>
                <w:bCs/>
                <w:sz w:val="20"/>
                <w:szCs w:val="20"/>
              </w:rPr>
            </w:pPr>
            <w:r w:rsidRPr="00551D06">
              <w:rPr>
                <w:bCs/>
                <w:sz w:val="20"/>
                <w:szCs w:val="20"/>
              </w:rPr>
              <w:t>Электрический заряд. Электризация. Закон сохранения электрического заряда.</w:t>
            </w:r>
          </w:p>
        </w:tc>
        <w:tc>
          <w:tcPr>
            <w:tcW w:w="859" w:type="dxa"/>
            <w:textDirection w:val="btLr"/>
          </w:tcPr>
          <w:p w:rsidR="002955BC" w:rsidRPr="00551D06" w:rsidRDefault="002955BC" w:rsidP="002955BC">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УОМН</w:t>
            </w:r>
          </w:p>
        </w:tc>
        <w:tc>
          <w:tcPr>
            <w:tcW w:w="1841" w:type="dxa"/>
          </w:tcPr>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r w:rsidRPr="00551D06">
              <w:rPr>
                <w:bCs/>
                <w:sz w:val="20"/>
              </w:rPr>
              <w:t>самостоятельно выде</w:t>
            </w:r>
            <w:r w:rsidRPr="00551D06">
              <w:rPr>
                <w:bCs/>
                <w:sz w:val="20"/>
              </w:rPr>
              <w:softHyphen/>
              <w:t>лять познавательную цель, устанавли</w:t>
            </w:r>
            <w:r w:rsidRPr="00551D06">
              <w:rPr>
                <w:bCs/>
                <w:sz w:val="20"/>
              </w:rPr>
              <w:softHyphen/>
              <w:t>вать причинно-следственные связи, объяснять различные явления на основе физической теории</w:t>
            </w:r>
          </w:p>
        </w:tc>
        <w:tc>
          <w:tcPr>
            <w:tcW w:w="1981" w:type="dxa"/>
          </w:tcPr>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r w:rsidRPr="00551D06">
              <w:rPr>
                <w:bCs/>
                <w:sz w:val="20"/>
              </w:rPr>
              <w:t>осознанно планиро</w:t>
            </w:r>
            <w:r w:rsidRPr="00551D06">
              <w:rPr>
                <w:bCs/>
                <w:sz w:val="20"/>
              </w:rPr>
              <w:softHyphen/>
              <w:t>вать и регулировать свою деятельность, выявлять проблемы, владеть устной и письменной речью.</w:t>
            </w:r>
          </w:p>
        </w:tc>
        <w:tc>
          <w:tcPr>
            <w:tcW w:w="2972" w:type="dxa"/>
          </w:tcPr>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r>
              <w:rPr>
                <w:bCs/>
                <w:sz w:val="20"/>
                <w:szCs w:val="20"/>
                <w:lang w:bidi="ru-RU"/>
              </w:rPr>
              <w:t>Дают</w:t>
            </w:r>
            <w:r w:rsidRPr="000E6227">
              <w:rPr>
                <w:bCs/>
                <w:sz w:val="20"/>
                <w:szCs w:val="20"/>
                <w:lang w:bidi="ru-RU"/>
              </w:rPr>
              <w:t xml:space="preserve"> определение понятий: электрический заряд, элементарный электрический заряд, точечный электрический заряд, свободный электрический заряд</w:t>
            </w:r>
            <w:r>
              <w:rPr>
                <w:bCs/>
                <w:sz w:val="20"/>
                <w:szCs w:val="20"/>
                <w:lang w:bidi="ru-RU"/>
              </w:rPr>
              <w:t>; демонстрируют электризацию тел.</w:t>
            </w:r>
          </w:p>
        </w:tc>
        <w:tc>
          <w:tcPr>
            <w:tcW w:w="1569" w:type="dxa"/>
          </w:tcPr>
          <w:p w:rsidR="002955BC" w:rsidRPr="00551D06" w:rsidRDefault="002C2A1D" w:rsidP="002955BC">
            <w:pPr>
              <w:tabs>
                <w:tab w:val="left" w:pos="196"/>
                <w:tab w:val="left" w:pos="1183"/>
              </w:tabs>
              <w:autoSpaceDE w:val="0"/>
              <w:autoSpaceDN w:val="0"/>
              <w:adjustRightInd w:val="0"/>
              <w:spacing w:line="264" w:lineRule="auto"/>
              <w:rPr>
                <w:bCs/>
                <w:sz w:val="20"/>
                <w:szCs w:val="20"/>
              </w:rPr>
            </w:pPr>
            <w:r>
              <w:t>§90 стр295-300</w:t>
            </w:r>
          </w:p>
        </w:tc>
        <w:tc>
          <w:tcPr>
            <w:tcW w:w="1289" w:type="dxa"/>
            <w:gridSpan w:val="6"/>
          </w:tcPr>
          <w:p w:rsidR="002955BC" w:rsidRPr="00551D06" w:rsidRDefault="00C0324C" w:rsidP="002955BC">
            <w:pPr>
              <w:tabs>
                <w:tab w:val="left" w:pos="196"/>
                <w:tab w:val="left" w:pos="1183"/>
              </w:tabs>
              <w:autoSpaceDE w:val="0"/>
              <w:autoSpaceDN w:val="0"/>
              <w:adjustRightInd w:val="0"/>
              <w:spacing w:line="264" w:lineRule="auto"/>
              <w:rPr>
                <w:bCs/>
                <w:sz w:val="20"/>
                <w:szCs w:val="20"/>
              </w:rPr>
            </w:pPr>
            <w:r>
              <w:rPr>
                <w:bCs/>
                <w:sz w:val="20"/>
                <w:szCs w:val="20"/>
              </w:rPr>
              <w:t>07</w:t>
            </w:r>
            <w:r w:rsidR="005F019C">
              <w:rPr>
                <w:bCs/>
                <w:sz w:val="20"/>
                <w:szCs w:val="20"/>
              </w:rPr>
              <w:t>.03</w:t>
            </w:r>
          </w:p>
        </w:tc>
        <w:tc>
          <w:tcPr>
            <w:tcW w:w="1418" w:type="dxa"/>
            <w:gridSpan w:val="6"/>
          </w:tcPr>
          <w:p w:rsidR="002955BC" w:rsidRDefault="002955BC" w:rsidP="002955BC">
            <w:pPr>
              <w:spacing w:after="200" w:line="276" w:lineRule="auto"/>
            </w:pPr>
          </w:p>
          <w:p w:rsidR="002955BC" w:rsidRDefault="002955BC" w:rsidP="002955BC">
            <w:pPr>
              <w:spacing w:after="200" w:line="276" w:lineRule="auto"/>
            </w:pPr>
          </w:p>
          <w:p w:rsidR="002955BC" w:rsidRPr="005C7283" w:rsidRDefault="002955BC" w:rsidP="002955BC"/>
        </w:tc>
      </w:tr>
      <w:tr w:rsidR="002955BC" w:rsidRPr="00551D06" w:rsidTr="00476825">
        <w:trPr>
          <w:cantSplit/>
          <w:trHeight w:val="1134"/>
        </w:trPr>
        <w:tc>
          <w:tcPr>
            <w:tcW w:w="559" w:type="dxa"/>
            <w:shd w:val="clear" w:color="auto" w:fill="FFFFFF"/>
          </w:tcPr>
          <w:p w:rsidR="002955BC" w:rsidRPr="00551D06" w:rsidRDefault="002955BC" w:rsidP="002955BC">
            <w:pPr>
              <w:tabs>
                <w:tab w:val="left" w:pos="196"/>
              </w:tabs>
              <w:autoSpaceDE w:val="0"/>
              <w:autoSpaceDN w:val="0"/>
              <w:adjustRightInd w:val="0"/>
              <w:rPr>
                <w:b/>
                <w:bCs/>
                <w:sz w:val="20"/>
                <w:szCs w:val="20"/>
              </w:rPr>
            </w:pPr>
            <w:r>
              <w:rPr>
                <w:b/>
                <w:bCs/>
                <w:sz w:val="20"/>
                <w:szCs w:val="20"/>
              </w:rPr>
              <w:lastRenderedPageBreak/>
              <w:t>73</w:t>
            </w:r>
          </w:p>
        </w:tc>
        <w:tc>
          <w:tcPr>
            <w:tcW w:w="1691" w:type="dxa"/>
          </w:tcPr>
          <w:p w:rsidR="002955BC" w:rsidRPr="00551D06" w:rsidRDefault="002955BC" w:rsidP="002955BC">
            <w:pPr>
              <w:tabs>
                <w:tab w:val="left" w:pos="1183"/>
              </w:tabs>
              <w:rPr>
                <w:bCs/>
                <w:sz w:val="20"/>
                <w:szCs w:val="20"/>
              </w:rPr>
            </w:pPr>
            <w:r w:rsidRPr="00551D06">
              <w:rPr>
                <w:bCs/>
                <w:sz w:val="20"/>
                <w:szCs w:val="20"/>
              </w:rPr>
              <w:t>Закон Кулона.</w:t>
            </w:r>
          </w:p>
        </w:tc>
        <w:tc>
          <w:tcPr>
            <w:tcW w:w="859" w:type="dxa"/>
            <w:textDirection w:val="btLr"/>
          </w:tcPr>
          <w:p w:rsidR="002955BC" w:rsidRPr="00551D06" w:rsidRDefault="002955BC" w:rsidP="002955BC">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УОНЗ</w:t>
            </w:r>
          </w:p>
        </w:tc>
        <w:tc>
          <w:tcPr>
            <w:tcW w:w="1841" w:type="dxa"/>
          </w:tcPr>
          <w:p w:rsidR="002955BC" w:rsidRPr="00551D06" w:rsidRDefault="002955BC" w:rsidP="002955BC">
            <w:pPr>
              <w:pStyle w:val="11"/>
              <w:shd w:val="clear" w:color="auto" w:fill="auto"/>
              <w:spacing w:line="202" w:lineRule="exact"/>
              <w:ind w:left="60"/>
              <w:rPr>
                <w:bCs/>
              </w:rPr>
            </w:pPr>
            <w:r w:rsidRPr="00551D06">
              <w:rPr>
                <w:bCs/>
              </w:rPr>
              <w:t>искать информацию, формировать смысловое чтение, за</w:t>
            </w:r>
            <w:r w:rsidRPr="00551D06">
              <w:rPr>
                <w:bCs/>
              </w:rPr>
              <w:softHyphen/>
              <w:t>креплять и при необходимости коррек</w:t>
            </w:r>
            <w:r w:rsidRPr="00551D06">
              <w:rPr>
                <w:bCs/>
              </w:rPr>
              <w:softHyphen/>
              <w:t>тировать изученные способы действий, понятий и алгоритмов</w:t>
            </w:r>
          </w:p>
        </w:tc>
        <w:tc>
          <w:tcPr>
            <w:tcW w:w="1981" w:type="dxa"/>
          </w:tcPr>
          <w:p w:rsidR="002955BC" w:rsidRPr="00551D06" w:rsidRDefault="002955BC" w:rsidP="002955BC">
            <w:pPr>
              <w:pStyle w:val="11"/>
              <w:shd w:val="clear" w:color="auto" w:fill="auto"/>
              <w:ind w:left="60"/>
              <w:rPr>
                <w:bCs/>
              </w:rPr>
            </w:pPr>
            <w:r w:rsidRPr="00551D06">
              <w:rPr>
                <w:bCs/>
              </w:rPr>
              <w:t>выполнять действия по образцу, оценивать и корректировать действия.</w:t>
            </w:r>
          </w:p>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p>
        </w:tc>
        <w:tc>
          <w:tcPr>
            <w:tcW w:w="1840" w:type="dxa"/>
          </w:tcPr>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r w:rsidRPr="00551D06">
              <w:rPr>
                <w:bCs/>
                <w:sz w:val="20"/>
              </w:rPr>
              <w:t>с достаточной пол</w:t>
            </w:r>
            <w:r w:rsidRPr="00551D06">
              <w:rPr>
                <w:bCs/>
                <w:sz w:val="20"/>
              </w:rPr>
              <w:softHyphen/>
              <w:t>нотой и точностью выражать свои мыс</w:t>
            </w:r>
            <w:r w:rsidRPr="00551D06">
              <w:rPr>
                <w:bCs/>
                <w:sz w:val="20"/>
              </w:rPr>
              <w:softHyphen/>
              <w:t>ли в соответствии с задачами и условия</w:t>
            </w:r>
            <w:r w:rsidRPr="00551D06">
              <w:rPr>
                <w:bCs/>
                <w:sz w:val="20"/>
              </w:rPr>
              <w:softHyphen/>
              <w:t>ми коммуникации.</w:t>
            </w:r>
          </w:p>
        </w:tc>
        <w:tc>
          <w:tcPr>
            <w:tcW w:w="2972" w:type="dxa"/>
          </w:tcPr>
          <w:p w:rsidR="002955BC" w:rsidRPr="00551D06" w:rsidRDefault="002955BC" w:rsidP="002955BC">
            <w:pPr>
              <w:tabs>
                <w:tab w:val="left" w:pos="196"/>
                <w:tab w:val="left" w:pos="1183"/>
              </w:tabs>
              <w:autoSpaceDE w:val="0"/>
              <w:autoSpaceDN w:val="0"/>
              <w:adjustRightInd w:val="0"/>
              <w:spacing w:after="75" w:line="264" w:lineRule="auto"/>
              <w:rPr>
                <w:bCs/>
                <w:sz w:val="20"/>
                <w:szCs w:val="20"/>
              </w:rPr>
            </w:pPr>
            <w:r>
              <w:rPr>
                <w:bCs/>
                <w:sz w:val="20"/>
                <w:szCs w:val="20"/>
              </w:rPr>
              <w:t>Решают задачи на закон Кулона.</w:t>
            </w:r>
          </w:p>
        </w:tc>
        <w:tc>
          <w:tcPr>
            <w:tcW w:w="1569" w:type="dxa"/>
          </w:tcPr>
          <w:p w:rsidR="002955BC" w:rsidRPr="005C7283" w:rsidRDefault="00827621" w:rsidP="002955BC">
            <w:r>
              <w:t>§9</w:t>
            </w:r>
            <w:r w:rsidR="00490A25">
              <w:t>1-93</w:t>
            </w:r>
            <w:r w:rsidR="00F65628">
              <w:t xml:space="preserve"> стр 301</w:t>
            </w:r>
            <w:r w:rsidR="00EE3CDF">
              <w:t>-310</w:t>
            </w:r>
          </w:p>
        </w:tc>
        <w:tc>
          <w:tcPr>
            <w:tcW w:w="1289" w:type="dxa"/>
            <w:gridSpan w:val="6"/>
          </w:tcPr>
          <w:p w:rsidR="002955BC" w:rsidRPr="005C7283" w:rsidRDefault="00C0324C" w:rsidP="002955BC">
            <w:r>
              <w:t>09</w:t>
            </w:r>
            <w:r w:rsidR="005F019C">
              <w:t>.03</w:t>
            </w:r>
          </w:p>
        </w:tc>
        <w:tc>
          <w:tcPr>
            <w:tcW w:w="1418" w:type="dxa"/>
            <w:gridSpan w:val="6"/>
          </w:tcPr>
          <w:p w:rsidR="002955BC" w:rsidRPr="005C7283" w:rsidRDefault="002955BC" w:rsidP="002955BC"/>
        </w:tc>
      </w:tr>
      <w:tr w:rsidR="002D3C27" w:rsidRPr="00551D06" w:rsidTr="00476825">
        <w:trPr>
          <w:cantSplit/>
          <w:trHeight w:val="1134"/>
        </w:trPr>
        <w:tc>
          <w:tcPr>
            <w:tcW w:w="559" w:type="dxa"/>
            <w:shd w:val="clear" w:color="auto" w:fill="FFFFFF"/>
          </w:tcPr>
          <w:p w:rsidR="002D3C27" w:rsidRDefault="002D3C27" w:rsidP="002D3C27">
            <w:pPr>
              <w:tabs>
                <w:tab w:val="left" w:pos="196"/>
              </w:tabs>
              <w:autoSpaceDE w:val="0"/>
              <w:autoSpaceDN w:val="0"/>
              <w:adjustRightInd w:val="0"/>
              <w:rPr>
                <w:b/>
                <w:bCs/>
                <w:sz w:val="20"/>
                <w:szCs w:val="20"/>
              </w:rPr>
            </w:pPr>
            <w:r>
              <w:rPr>
                <w:b/>
                <w:bCs/>
                <w:sz w:val="20"/>
                <w:szCs w:val="20"/>
              </w:rPr>
              <w:t>74-75</w:t>
            </w:r>
          </w:p>
        </w:tc>
        <w:tc>
          <w:tcPr>
            <w:tcW w:w="1691" w:type="dxa"/>
          </w:tcPr>
          <w:p w:rsidR="002D3C27" w:rsidRPr="00551D06" w:rsidRDefault="002D3C27" w:rsidP="002D3C27">
            <w:pPr>
              <w:tabs>
                <w:tab w:val="left" w:pos="1183"/>
              </w:tabs>
              <w:rPr>
                <w:bCs/>
                <w:sz w:val="20"/>
                <w:szCs w:val="20"/>
              </w:rPr>
            </w:pPr>
            <w:r w:rsidRPr="00551D06">
              <w:rPr>
                <w:bCs/>
                <w:sz w:val="20"/>
                <w:szCs w:val="20"/>
              </w:rPr>
              <w:t>Решени</w:t>
            </w:r>
            <w:r>
              <w:rPr>
                <w:bCs/>
                <w:sz w:val="20"/>
                <w:szCs w:val="20"/>
              </w:rPr>
              <w:t>е задач.</w:t>
            </w:r>
          </w:p>
        </w:tc>
        <w:tc>
          <w:tcPr>
            <w:tcW w:w="859" w:type="dxa"/>
            <w:textDirection w:val="btLr"/>
          </w:tcPr>
          <w:p w:rsidR="002D3C27" w:rsidRPr="00551D06" w:rsidRDefault="002D3C27" w:rsidP="002D3C27">
            <w:pPr>
              <w:tabs>
                <w:tab w:val="left" w:pos="196"/>
                <w:tab w:val="left" w:pos="1183"/>
              </w:tabs>
              <w:autoSpaceDE w:val="0"/>
              <w:autoSpaceDN w:val="0"/>
              <w:adjustRightInd w:val="0"/>
              <w:spacing w:after="75" w:line="264" w:lineRule="auto"/>
              <w:ind w:left="113" w:right="113"/>
              <w:jc w:val="center"/>
              <w:rPr>
                <w:b/>
                <w:bCs/>
                <w:sz w:val="20"/>
                <w:szCs w:val="20"/>
              </w:rPr>
            </w:pPr>
            <w:r w:rsidRPr="00551D06">
              <w:rPr>
                <w:b/>
                <w:bCs/>
                <w:sz w:val="20"/>
                <w:szCs w:val="20"/>
              </w:rPr>
              <w:t>УР</w:t>
            </w:r>
          </w:p>
        </w:tc>
        <w:tc>
          <w:tcPr>
            <w:tcW w:w="1841" w:type="dxa"/>
          </w:tcPr>
          <w:p w:rsidR="002D3C27" w:rsidRPr="0097132B" w:rsidRDefault="002D3C27" w:rsidP="002D3C27">
            <w:pPr>
              <w:tabs>
                <w:tab w:val="left" w:pos="196"/>
                <w:tab w:val="left" w:pos="1183"/>
              </w:tabs>
              <w:autoSpaceDE w:val="0"/>
              <w:autoSpaceDN w:val="0"/>
              <w:adjustRightInd w:val="0"/>
              <w:spacing w:before="300" w:after="75"/>
              <w:rPr>
                <w:bCs/>
                <w:sz w:val="18"/>
                <w:szCs w:val="20"/>
              </w:rPr>
            </w:pPr>
            <w:r w:rsidRPr="0097132B">
              <w:rPr>
                <w:bCs/>
                <w:sz w:val="18"/>
              </w:rPr>
              <w:t>выбирать наиболее эффективные методы решения задач в зависимости от конкретных условий, формировать рефлексию способов и условий действия, контролировать и оценивать процесс и результаты дея</w:t>
            </w:r>
            <w:r w:rsidRPr="0097132B">
              <w:rPr>
                <w:bCs/>
                <w:sz w:val="18"/>
              </w:rPr>
              <w:softHyphen/>
              <w:t>тельности</w:t>
            </w:r>
          </w:p>
        </w:tc>
        <w:tc>
          <w:tcPr>
            <w:tcW w:w="1981" w:type="dxa"/>
          </w:tcPr>
          <w:p w:rsidR="002D3C27" w:rsidRPr="00551D06" w:rsidRDefault="002D3C27" w:rsidP="002D3C27">
            <w:pPr>
              <w:pStyle w:val="11"/>
              <w:shd w:val="clear" w:color="auto" w:fill="auto"/>
              <w:ind w:left="60"/>
              <w:rPr>
                <w:bCs/>
              </w:rPr>
            </w:pPr>
            <w:r w:rsidRPr="0097132B">
              <w:rPr>
                <w:bCs/>
                <w:sz w:val="18"/>
              </w:rPr>
              <w:t>ставить учебную задачу, составлять план и последовательность действий, осуществлять контроль в форме сравнения результата и способа действий с эталоном с целью обнаруже</w:t>
            </w:r>
            <w:r w:rsidRPr="0097132B">
              <w:rPr>
                <w:bCs/>
                <w:sz w:val="18"/>
              </w:rPr>
              <w:softHyphen/>
              <w:t>ния отличий и отклонений от эталона.</w:t>
            </w:r>
          </w:p>
        </w:tc>
        <w:tc>
          <w:tcPr>
            <w:tcW w:w="1840" w:type="dxa"/>
          </w:tcPr>
          <w:p w:rsidR="002D3C27" w:rsidRPr="00551D06" w:rsidRDefault="002D3C27" w:rsidP="002D3C27">
            <w:pPr>
              <w:tabs>
                <w:tab w:val="left" w:pos="196"/>
                <w:tab w:val="left" w:pos="1183"/>
              </w:tabs>
              <w:autoSpaceDE w:val="0"/>
              <w:autoSpaceDN w:val="0"/>
              <w:adjustRightInd w:val="0"/>
              <w:spacing w:after="75" w:line="264" w:lineRule="auto"/>
              <w:rPr>
                <w:bCs/>
                <w:sz w:val="20"/>
              </w:rPr>
            </w:pPr>
            <w:r w:rsidRPr="0097132B">
              <w:rPr>
                <w:bCs/>
                <w:sz w:val="18"/>
              </w:rPr>
              <w:t>организовывать учебное сотрудничество с учащимися и учителем, работать индивидуально и в группе, находить компромисс и раз</w:t>
            </w:r>
            <w:r w:rsidRPr="0097132B">
              <w:rPr>
                <w:bCs/>
                <w:sz w:val="18"/>
              </w:rPr>
              <w:softHyphen/>
              <w:t>решать конфликты на основе согласова</w:t>
            </w:r>
            <w:r w:rsidRPr="0097132B">
              <w:rPr>
                <w:bCs/>
                <w:sz w:val="18"/>
              </w:rPr>
              <w:softHyphen/>
              <w:t>ния позиций и отстаивания интересов.</w:t>
            </w:r>
          </w:p>
        </w:tc>
        <w:tc>
          <w:tcPr>
            <w:tcW w:w="2972" w:type="dxa"/>
          </w:tcPr>
          <w:p w:rsidR="002D3C27" w:rsidRDefault="002D3C27" w:rsidP="002D3C27">
            <w:pPr>
              <w:tabs>
                <w:tab w:val="left" w:pos="196"/>
                <w:tab w:val="left" w:pos="1183"/>
              </w:tabs>
              <w:autoSpaceDE w:val="0"/>
              <w:autoSpaceDN w:val="0"/>
              <w:adjustRightInd w:val="0"/>
              <w:spacing w:after="75" w:line="264" w:lineRule="auto"/>
              <w:rPr>
                <w:bCs/>
                <w:sz w:val="20"/>
                <w:szCs w:val="20"/>
              </w:rPr>
            </w:pPr>
            <w:r>
              <w:rPr>
                <w:bCs/>
                <w:sz w:val="20"/>
                <w:szCs w:val="20"/>
              </w:rPr>
              <w:t>Систематизируют знания по теме; решают задачи на закон Кулона.</w:t>
            </w:r>
          </w:p>
        </w:tc>
        <w:tc>
          <w:tcPr>
            <w:tcW w:w="1569" w:type="dxa"/>
          </w:tcPr>
          <w:p w:rsidR="002D3C27" w:rsidRDefault="002D3C27" w:rsidP="002D3C27">
            <w:r>
              <w:t>Зад. Рымкевич.</w:t>
            </w:r>
          </w:p>
        </w:tc>
        <w:tc>
          <w:tcPr>
            <w:tcW w:w="1289" w:type="dxa"/>
            <w:gridSpan w:val="6"/>
          </w:tcPr>
          <w:p w:rsidR="002D3C27" w:rsidRPr="005C7283" w:rsidRDefault="00C0324C" w:rsidP="002D3C27">
            <w:r>
              <w:t>14.03           15</w:t>
            </w:r>
            <w:r w:rsidR="005F019C">
              <w:t>.03</w:t>
            </w:r>
          </w:p>
        </w:tc>
        <w:tc>
          <w:tcPr>
            <w:tcW w:w="1418" w:type="dxa"/>
            <w:gridSpan w:val="6"/>
          </w:tcPr>
          <w:p w:rsidR="002D3C27" w:rsidRPr="005C7283" w:rsidRDefault="002D3C27" w:rsidP="002D3C27"/>
        </w:tc>
      </w:tr>
      <w:tr w:rsidR="002D3C27" w:rsidRPr="00551D06" w:rsidTr="00476825">
        <w:trPr>
          <w:cantSplit/>
          <w:trHeight w:val="1134"/>
        </w:trPr>
        <w:tc>
          <w:tcPr>
            <w:tcW w:w="559" w:type="dxa"/>
            <w:shd w:val="clear" w:color="auto" w:fill="FFFFFF"/>
          </w:tcPr>
          <w:p w:rsidR="002D3C27" w:rsidRPr="00551D06" w:rsidRDefault="002D3C27" w:rsidP="002D3C27">
            <w:pPr>
              <w:tabs>
                <w:tab w:val="left" w:pos="196"/>
              </w:tabs>
              <w:autoSpaceDE w:val="0"/>
              <w:autoSpaceDN w:val="0"/>
              <w:adjustRightInd w:val="0"/>
              <w:rPr>
                <w:b/>
                <w:bCs/>
                <w:sz w:val="20"/>
                <w:szCs w:val="20"/>
              </w:rPr>
            </w:pPr>
            <w:r>
              <w:rPr>
                <w:b/>
                <w:bCs/>
                <w:sz w:val="20"/>
                <w:szCs w:val="20"/>
              </w:rPr>
              <w:t>76</w:t>
            </w:r>
          </w:p>
        </w:tc>
        <w:tc>
          <w:tcPr>
            <w:tcW w:w="1691" w:type="dxa"/>
          </w:tcPr>
          <w:p w:rsidR="002D3C27" w:rsidRPr="00551D06" w:rsidRDefault="002D3C27" w:rsidP="002D3C27">
            <w:pPr>
              <w:tabs>
                <w:tab w:val="left" w:pos="1183"/>
              </w:tabs>
              <w:rPr>
                <w:bCs/>
                <w:sz w:val="20"/>
                <w:szCs w:val="20"/>
              </w:rPr>
            </w:pPr>
            <w:r w:rsidRPr="00551D06">
              <w:rPr>
                <w:bCs/>
                <w:sz w:val="20"/>
                <w:szCs w:val="20"/>
              </w:rPr>
              <w:t xml:space="preserve">Электрическое поле. </w:t>
            </w:r>
          </w:p>
        </w:tc>
        <w:tc>
          <w:tcPr>
            <w:tcW w:w="859" w:type="dxa"/>
            <w:textDirection w:val="btLr"/>
            <w:vAlign w:val="center"/>
          </w:tcPr>
          <w:p w:rsidR="002D3C27" w:rsidRPr="00551D06" w:rsidRDefault="002D3C27" w:rsidP="002D3C27">
            <w:pPr>
              <w:ind w:left="113" w:right="113"/>
              <w:jc w:val="center"/>
              <w:rPr>
                <w:sz w:val="20"/>
                <w:szCs w:val="20"/>
              </w:rPr>
            </w:pPr>
            <w:r w:rsidRPr="00551D06">
              <w:rPr>
                <w:b/>
                <w:bCs/>
                <w:sz w:val="20"/>
                <w:szCs w:val="20"/>
              </w:rPr>
              <w:t>УОНЗ</w:t>
            </w:r>
          </w:p>
        </w:tc>
        <w:tc>
          <w:tcPr>
            <w:tcW w:w="1841" w:type="dxa"/>
          </w:tcPr>
          <w:p w:rsidR="002D3C27" w:rsidRPr="00551D06" w:rsidRDefault="002D3C27" w:rsidP="002D3C27">
            <w:pPr>
              <w:tabs>
                <w:tab w:val="left" w:pos="196"/>
                <w:tab w:val="left" w:pos="1183"/>
              </w:tabs>
              <w:autoSpaceDE w:val="0"/>
              <w:autoSpaceDN w:val="0"/>
              <w:adjustRightInd w:val="0"/>
              <w:spacing w:line="264" w:lineRule="auto"/>
              <w:rPr>
                <w:bCs/>
                <w:sz w:val="20"/>
                <w:szCs w:val="20"/>
              </w:rPr>
            </w:pPr>
            <w:r w:rsidRPr="00551D06">
              <w:rPr>
                <w:bCs/>
                <w:sz w:val="20"/>
              </w:rPr>
              <w:t>самостоятельно выде</w:t>
            </w:r>
            <w:r w:rsidRPr="00551D06">
              <w:rPr>
                <w:bCs/>
                <w:sz w:val="20"/>
              </w:rPr>
              <w:softHyphen/>
              <w:t>лять познавательную цель, устанавли</w:t>
            </w:r>
            <w:r w:rsidRPr="00551D06">
              <w:rPr>
                <w:bCs/>
                <w:sz w:val="20"/>
              </w:rPr>
              <w:softHyphen/>
              <w:t>вать причинно-следственные связи</w:t>
            </w:r>
          </w:p>
        </w:tc>
        <w:tc>
          <w:tcPr>
            <w:tcW w:w="1981" w:type="dxa"/>
          </w:tcPr>
          <w:p w:rsidR="002D3C27" w:rsidRPr="00551D06" w:rsidRDefault="002D3C27" w:rsidP="002D3C27">
            <w:pPr>
              <w:tabs>
                <w:tab w:val="left" w:pos="196"/>
                <w:tab w:val="left" w:pos="1183"/>
              </w:tabs>
              <w:autoSpaceDE w:val="0"/>
              <w:autoSpaceDN w:val="0"/>
              <w:adjustRightInd w:val="0"/>
              <w:spacing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2D3C27" w:rsidRPr="00551D06" w:rsidRDefault="002D3C27" w:rsidP="002D3C27">
            <w:pPr>
              <w:tabs>
                <w:tab w:val="left" w:pos="196"/>
                <w:tab w:val="left" w:pos="1183"/>
              </w:tabs>
              <w:autoSpaceDE w:val="0"/>
              <w:autoSpaceDN w:val="0"/>
              <w:adjustRightInd w:val="0"/>
              <w:spacing w:line="264" w:lineRule="auto"/>
              <w:rPr>
                <w:bCs/>
                <w:sz w:val="20"/>
                <w:szCs w:val="20"/>
              </w:rPr>
            </w:pPr>
            <w:r w:rsidRPr="00551D06">
              <w:rPr>
                <w:bCs/>
                <w:sz w:val="20"/>
              </w:rPr>
              <w:t>слушать, вступать в диалог, участвовать в коллективном обсуждении проблемы.</w:t>
            </w:r>
          </w:p>
        </w:tc>
        <w:tc>
          <w:tcPr>
            <w:tcW w:w="2972" w:type="dxa"/>
          </w:tcPr>
          <w:p w:rsidR="002D3C27" w:rsidRPr="00551D06" w:rsidRDefault="002D3C27" w:rsidP="002D3C27">
            <w:pPr>
              <w:tabs>
                <w:tab w:val="left" w:pos="196"/>
                <w:tab w:val="left" w:pos="1183"/>
              </w:tabs>
              <w:autoSpaceDE w:val="0"/>
              <w:autoSpaceDN w:val="0"/>
              <w:adjustRightInd w:val="0"/>
              <w:spacing w:line="264" w:lineRule="auto"/>
              <w:rPr>
                <w:bCs/>
                <w:sz w:val="20"/>
                <w:szCs w:val="20"/>
              </w:rPr>
            </w:pPr>
            <w:r>
              <w:rPr>
                <w:bCs/>
                <w:sz w:val="20"/>
                <w:szCs w:val="20"/>
              </w:rPr>
              <w:t xml:space="preserve">Дают определение электрического поля, однородного и неоднородного поля, по </w:t>
            </w:r>
            <w:r w:rsidR="00C00E9F">
              <w:rPr>
                <w:bCs/>
                <w:sz w:val="20"/>
                <w:szCs w:val="20"/>
              </w:rPr>
              <w:t>линиям определяют тип поля.</w:t>
            </w:r>
          </w:p>
        </w:tc>
        <w:tc>
          <w:tcPr>
            <w:tcW w:w="1569" w:type="dxa"/>
          </w:tcPr>
          <w:p w:rsidR="002D3C27" w:rsidRPr="005C7283" w:rsidRDefault="002D3C27" w:rsidP="002D3C27">
            <w:r>
              <w:t>§</w:t>
            </w:r>
            <w:r w:rsidR="00C00E9F">
              <w:t>94 стр 311-313</w:t>
            </w:r>
          </w:p>
        </w:tc>
        <w:tc>
          <w:tcPr>
            <w:tcW w:w="1289" w:type="dxa"/>
            <w:gridSpan w:val="6"/>
          </w:tcPr>
          <w:p w:rsidR="002D3C27" w:rsidRPr="005C7283" w:rsidRDefault="00C0324C" w:rsidP="006E2777">
            <w:r>
              <w:t>16</w:t>
            </w:r>
            <w:r w:rsidR="006E2777">
              <w:t>.</w:t>
            </w:r>
            <w:r w:rsidR="005F019C">
              <w:t>03</w:t>
            </w:r>
          </w:p>
        </w:tc>
        <w:tc>
          <w:tcPr>
            <w:tcW w:w="1418" w:type="dxa"/>
            <w:gridSpan w:val="6"/>
          </w:tcPr>
          <w:p w:rsidR="002D3C27" w:rsidRPr="005C7283" w:rsidRDefault="002D3C27" w:rsidP="002D3C27"/>
        </w:tc>
      </w:tr>
      <w:tr w:rsidR="002D3C27" w:rsidRPr="00551D06" w:rsidTr="00476825">
        <w:trPr>
          <w:cantSplit/>
          <w:trHeight w:val="1134"/>
        </w:trPr>
        <w:tc>
          <w:tcPr>
            <w:tcW w:w="559" w:type="dxa"/>
            <w:shd w:val="clear" w:color="auto" w:fill="FFFFFF"/>
          </w:tcPr>
          <w:p w:rsidR="002D3C27" w:rsidRDefault="002D3C27" w:rsidP="002D3C27">
            <w:pPr>
              <w:tabs>
                <w:tab w:val="left" w:pos="196"/>
              </w:tabs>
              <w:autoSpaceDE w:val="0"/>
              <w:autoSpaceDN w:val="0"/>
              <w:adjustRightInd w:val="0"/>
              <w:rPr>
                <w:b/>
                <w:bCs/>
                <w:sz w:val="20"/>
                <w:szCs w:val="20"/>
              </w:rPr>
            </w:pPr>
            <w:r>
              <w:rPr>
                <w:b/>
                <w:bCs/>
                <w:sz w:val="20"/>
                <w:szCs w:val="20"/>
              </w:rPr>
              <w:lastRenderedPageBreak/>
              <w:t>77</w:t>
            </w:r>
          </w:p>
        </w:tc>
        <w:tc>
          <w:tcPr>
            <w:tcW w:w="1691" w:type="dxa"/>
          </w:tcPr>
          <w:p w:rsidR="002D3C27" w:rsidRPr="00551D06" w:rsidRDefault="002D3C27" w:rsidP="002D3C27">
            <w:pPr>
              <w:tabs>
                <w:tab w:val="left" w:pos="1183"/>
              </w:tabs>
              <w:rPr>
                <w:bCs/>
                <w:sz w:val="20"/>
                <w:szCs w:val="20"/>
              </w:rPr>
            </w:pPr>
            <w:r w:rsidRPr="00551D06">
              <w:rPr>
                <w:bCs/>
                <w:sz w:val="20"/>
                <w:szCs w:val="20"/>
              </w:rPr>
              <w:t>Напряженность электрического поля.</w:t>
            </w:r>
          </w:p>
        </w:tc>
        <w:tc>
          <w:tcPr>
            <w:tcW w:w="859" w:type="dxa"/>
            <w:textDirection w:val="btLr"/>
            <w:vAlign w:val="center"/>
          </w:tcPr>
          <w:p w:rsidR="002D3C27" w:rsidRPr="00551D06" w:rsidRDefault="002D3C27" w:rsidP="002D3C27">
            <w:pPr>
              <w:ind w:left="113" w:right="113"/>
              <w:jc w:val="center"/>
              <w:rPr>
                <w:b/>
                <w:bCs/>
                <w:sz w:val="20"/>
                <w:szCs w:val="20"/>
              </w:rPr>
            </w:pPr>
            <w:r w:rsidRPr="00551D06">
              <w:rPr>
                <w:b/>
                <w:bCs/>
                <w:sz w:val="20"/>
                <w:szCs w:val="20"/>
              </w:rPr>
              <w:t>УОНЗ</w:t>
            </w:r>
          </w:p>
        </w:tc>
        <w:tc>
          <w:tcPr>
            <w:tcW w:w="1841" w:type="dxa"/>
          </w:tcPr>
          <w:p w:rsidR="002D3C27" w:rsidRPr="00551D06" w:rsidRDefault="002D3C27" w:rsidP="002D3C27">
            <w:pPr>
              <w:tabs>
                <w:tab w:val="left" w:pos="196"/>
                <w:tab w:val="left" w:pos="1183"/>
              </w:tabs>
              <w:autoSpaceDE w:val="0"/>
              <w:autoSpaceDN w:val="0"/>
              <w:adjustRightInd w:val="0"/>
              <w:spacing w:line="264" w:lineRule="auto"/>
              <w:rPr>
                <w:bCs/>
                <w:sz w:val="20"/>
              </w:rPr>
            </w:pPr>
            <w:r w:rsidRPr="00551D06">
              <w:rPr>
                <w:bCs/>
                <w:sz w:val="20"/>
              </w:rPr>
              <w:t>самостоятельно выде</w:t>
            </w:r>
            <w:r w:rsidRPr="00551D06">
              <w:rPr>
                <w:bCs/>
                <w:sz w:val="20"/>
              </w:rPr>
              <w:softHyphen/>
              <w:t>лять познавательную цель, устанавли</w:t>
            </w:r>
            <w:r w:rsidRPr="00551D06">
              <w:rPr>
                <w:bCs/>
                <w:sz w:val="20"/>
              </w:rPr>
              <w:softHyphen/>
              <w:t>вать причинно-следственные связи</w:t>
            </w:r>
          </w:p>
        </w:tc>
        <w:tc>
          <w:tcPr>
            <w:tcW w:w="1981" w:type="dxa"/>
          </w:tcPr>
          <w:p w:rsidR="002D3C27" w:rsidRPr="00551D06" w:rsidRDefault="00C00E9F" w:rsidP="002D3C27">
            <w:pPr>
              <w:tabs>
                <w:tab w:val="left" w:pos="196"/>
                <w:tab w:val="left" w:pos="1183"/>
              </w:tabs>
              <w:autoSpaceDE w:val="0"/>
              <w:autoSpaceDN w:val="0"/>
              <w:adjustRightInd w:val="0"/>
              <w:spacing w:line="264" w:lineRule="auto"/>
              <w:rPr>
                <w:bCs/>
                <w:sz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2D3C27" w:rsidRPr="00551D06" w:rsidRDefault="00C00E9F" w:rsidP="002D3C27">
            <w:pPr>
              <w:tabs>
                <w:tab w:val="left" w:pos="196"/>
                <w:tab w:val="left" w:pos="1183"/>
              </w:tabs>
              <w:autoSpaceDE w:val="0"/>
              <w:autoSpaceDN w:val="0"/>
              <w:adjustRightInd w:val="0"/>
              <w:spacing w:line="264" w:lineRule="auto"/>
              <w:rPr>
                <w:bCs/>
                <w:sz w:val="20"/>
              </w:rPr>
            </w:pPr>
            <w:r w:rsidRPr="00551D06">
              <w:rPr>
                <w:bCs/>
                <w:sz w:val="20"/>
              </w:rPr>
              <w:t>слушать, вступать в диалог, участвовать в коллективном обсуждении проблемы.</w:t>
            </w:r>
          </w:p>
        </w:tc>
        <w:tc>
          <w:tcPr>
            <w:tcW w:w="2972" w:type="dxa"/>
          </w:tcPr>
          <w:p w:rsidR="002D3C27" w:rsidRDefault="00C00E9F" w:rsidP="002D3C27">
            <w:pPr>
              <w:tabs>
                <w:tab w:val="left" w:pos="196"/>
                <w:tab w:val="left" w:pos="1183"/>
              </w:tabs>
              <w:autoSpaceDE w:val="0"/>
              <w:autoSpaceDN w:val="0"/>
              <w:adjustRightInd w:val="0"/>
              <w:spacing w:line="264" w:lineRule="auto"/>
              <w:rPr>
                <w:bCs/>
                <w:sz w:val="20"/>
                <w:szCs w:val="20"/>
              </w:rPr>
            </w:pPr>
            <w:r>
              <w:rPr>
                <w:bCs/>
                <w:sz w:val="20"/>
                <w:szCs w:val="20"/>
              </w:rPr>
              <w:t>Дают определение электрического поля, однородного и неоднородного поля, по линиям определяют тип поля; изображают вектор напряженности разных источников электрического поля.</w:t>
            </w:r>
          </w:p>
        </w:tc>
        <w:tc>
          <w:tcPr>
            <w:tcW w:w="1569" w:type="dxa"/>
          </w:tcPr>
          <w:p w:rsidR="002D3C27" w:rsidRDefault="006A5986" w:rsidP="002D3C27">
            <w:r>
              <w:t>§95стр314-316</w:t>
            </w:r>
          </w:p>
        </w:tc>
        <w:tc>
          <w:tcPr>
            <w:tcW w:w="1289" w:type="dxa"/>
            <w:gridSpan w:val="6"/>
          </w:tcPr>
          <w:p w:rsidR="002D3C27" w:rsidRPr="005C7283" w:rsidRDefault="00C0324C" w:rsidP="002D3C27">
            <w:r>
              <w:t>2</w:t>
            </w:r>
            <w:r w:rsidR="0067063E">
              <w:t>1</w:t>
            </w:r>
            <w:r w:rsidR="005F019C">
              <w:t>.03</w:t>
            </w:r>
          </w:p>
        </w:tc>
        <w:tc>
          <w:tcPr>
            <w:tcW w:w="1418" w:type="dxa"/>
            <w:gridSpan w:val="6"/>
          </w:tcPr>
          <w:p w:rsidR="002D3C27" w:rsidRPr="005C7283" w:rsidRDefault="002D3C27" w:rsidP="002D3C27"/>
        </w:tc>
      </w:tr>
      <w:tr w:rsidR="002D3C27" w:rsidRPr="00551D06" w:rsidTr="00476825">
        <w:trPr>
          <w:cantSplit/>
          <w:trHeight w:val="1134"/>
        </w:trPr>
        <w:tc>
          <w:tcPr>
            <w:tcW w:w="559" w:type="dxa"/>
            <w:shd w:val="clear" w:color="auto" w:fill="FFFFFF"/>
          </w:tcPr>
          <w:p w:rsidR="002D3C27" w:rsidRPr="00551D06" w:rsidRDefault="006A5986" w:rsidP="006A5986">
            <w:pPr>
              <w:tabs>
                <w:tab w:val="left" w:pos="196"/>
              </w:tabs>
              <w:autoSpaceDE w:val="0"/>
              <w:autoSpaceDN w:val="0"/>
              <w:adjustRightInd w:val="0"/>
              <w:rPr>
                <w:b/>
                <w:bCs/>
                <w:sz w:val="20"/>
                <w:szCs w:val="20"/>
              </w:rPr>
            </w:pPr>
            <w:r>
              <w:rPr>
                <w:b/>
                <w:bCs/>
                <w:sz w:val="20"/>
                <w:szCs w:val="20"/>
              </w:rPr>
              <w:t>78</w:t>
            </w:r>
          </w:p>
        </w:tc>
        <w:tc>
          <w:tcPr>
            <w:tcW w:w="1691" w:type="dxa"/>
          </w:tcPr>
          <w:p w:rsidR="002D3C27" w:rsidRPr="00551D06" w:rsidRDefault="002D3C27" w:rsidP="002D3C27">
            <w:pPr>
              <w:tabs>
                <w:tab w:val="left" w:pos="1183"/>
              </w:tabs>
              <w:rPr>
                <w:bCs/>
                <w:sz w:val="20"/>
                <w:szCs w:val="20"/>
              </w:rPr>
            </w:pPr>
            <w:r w:rsidRPr="00551D06">
              <w:rPr>
                <w:bCs/>
                <w:sz w:val="20"/>
                <w:szCs w:val="20"/>
              </w:rPr>
              <w:t>Поле точечного заряда и шара. Принцип суперпозиции полей.</w:t>
            </w:r>
          </w:p>
        </w:tc>
        <w:tc>
          <w:tcPr>
            <w:tcW w:w="859" w:type="dxa"/>
            <w:textDirection w:val="btLr"/>
            <w:vAlign w:val="center"/>
          </w:tcPr>
          <w:p w:rsidR="002D3C27" w:rsidRPr="00551D06" w:rsidRDefault="002D3C27" w:rsidP="002D3C27">
            <w:pPr>
              <w:ind w:left="113" w:right="113"/>
              <w:jc w:val="center"/>
              <w:rPr>
                <w:sz w:val="20"/>
                <w:szCs w:val="20"/>
              </w:rPr>
            </w:pPr>
            <w:r w:rsidRPr="00551D06">
              <w:rPr>
                <w:b/>
                <w:bCs/>
                <w:sz w:val="20"/>
                <w:szCs w:val="20"/>
              </w:rPr>
              <w:t>УОНЗ</w:t>
            </w:r>
          </w:p>
        </w:tc>
        <w:tc>
          <w:tcPr>
            <w:tcW w:w="1841"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искать информацию, формировать смысловое чтение, за</w:t>
            </w:r>
            <w:r w:rsidRPr="00551D06">
              <w:rPr>
                <w:bCs/>
                <w:sz w:val="20"/>
              </w:rPr>
              <w:softHyphen/>
              <w:t>креплять и при необходимости коррек</w:t>
            </w:r>
            <w:r w:rsidRPr="00551D06">
              <w:rPr>
                <w:bCs/>
                <w:sz w:val="20"/>
              </w:rPr>
              <w:softHyphen/>
              <w:t>тировать изученные способы действий, понятий и алгоритмов</w:t>
            </w:r>
          </w:p>
        </w:tc>
        <w:tc>
          <w:tcPr>
            <w:tcW w:w="1981"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szCs w:val="20"/>
              </w:rPr>
              <w:t>выполнять действия по образцу, оценивать и корректировать действия.</w:t>
            </w:r>
          </w:p>
        </w:tc>
        <w:tc>
          <w:tcPr>
            <w:tcW w:w="1840" w:type="dxa"/>
          </w:tcPr>
          <w:p w:rsidR="002D3C27" w:rsidRPr="00551D06" w:rsidRDefault="002D3C27" w:rsidP="002D3C27">
            <w:pPr>
              <w:pStyle w:val="11"/>
              <w:shd w:val="clear" w:color="auto" w:fill="auto"/>
              <w:ind w:left="60"/>
              <w:rPr>
                <w:bCs/>
              </w:rPr>
            </w:pPr>
            <w:r w:rsidRPr="00551D06">
              <w:rPr>
                <w:bCs/>
              </w:rPr>
              <w:t>с достаточной пол</w:t>
            </w:r>
            <w:r w:rsidRPr="00551D06">
              <w:rPr>
                <w:bCs/>
              </w:rPr>
              <w:softHyphen/>
              <w:t>нотой и точностью выражать свои мыс</w:t>
            </w:r>
            <w:r w:rsidRPr="00551D06">
              <w:rPr>
                <w:bCs/>
              </w:rPr>
              <w:softHyphen/>
              <w:t>ли в соответствии с задачами и условия</w:t>
            </w:r>
            <w:r w:rsidRPr="00551D06">
              <w:rPr>
                <w:bCs/>
              </w:rPr>
              <w:softHyphen/>
              <w:t>ми коммуникации.</w:t>
            </w:r>
          </w:p>
          <w:p w:rsidR="002D3C27" w:rsidRPr="00551D06" w:rsidRDefault="002D3C27" w:rsidP="002D3C27">
            <w:pPr>
              <w:tabs>
                <w:tab w:val="left" w:pos="196"/>
                <w:tab w:val="left" w:pos="1183"/>
              </w:tabs>
              <w:autoSpaceDE w:val="0"/>
              <w:autoSpaceDN w:val="0"/>
              <w:adjustRightInd w:val="0"/>
              <w:spacing w:after="75"/>
              <w:rPr>
                <w:bCs/>
                <w:sz w:val="20"/>
                <w:szCs w:val="20"/>
              </w:rPr>
            </w:pPr>
          </w:p>
        </w:tc>
        <w:tc>
          <w:tcPr>
            <w:tcW w:w="2972"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Pr>
                <w:bCs/>
                <w:sz w:val="20"/>
                <w:szCs w:val="20"/>
              </w:rPr>
              <w:t>Распознают и изображают линии напряженности поля точечного заряда; определяют результирующую напряженность поля системы точечных зарядов.</w:t>
            </w:r>
          </w:p>
        </w:tc>
        <w:tc>
          <w:tcPr>
            <w:tcW w:w="1569" w:type="dxa"/>
          </w:tcPr>
          <w:p w:rsidR="002D3C27" w:rsidRPr="005C7283" w:rsidRDefault="006A5986" w:rsidP="002D3C27">
            <w:r>
              <w:t>§96-97стр317-321</w:t>
            </w:r>
          </w:p>
        </w:tc>
        <w:tc>
          <w:tcPr>
            <w:tcW w:w="1289" w:type="dxa"/>
            <w:gridSpan w:val="6"/>
          </w:tcPr>
          <w:p w:rsidR="002D3C27" w:rsidRPr="005C7283" w:rsidRDefault="00C0324C" w:rsidP="002D3C27">
            <w:r>
              <w:t>22.03</w:t>
            </w:r>
          </w:p>
        </w:tc>
        <w:tc>
          <w:tcPr>
            <w:tcW w:w="1418" w:type="dxa"/>
            <w:gridSpan w:val="6"/>
          </w:tcPr>
          <w:p w:rsidR="002D3C27" w:rsidRPr="005C7283" w:rsidRDefault="002D3C27" w:rsidP="002D3C27"/>
        </w:tc>
      </w:tr>
      <w:tr w:rsidR="002D3C27" w:rsidRPr="00551D06" w:rsidTr="00476825">
        <w:trPr>
          <w:cantSplit/>
          <w:trHeight w:val="1134"/>
        </w:trPr>
        <w:tc>
          <w:tcPr>
            <w:tcW w:w="559" w:type="dxa"/>
            <w:shd w:val="clear" w:color="auto" w:fill="FFFFFF"/>
          </w:tcPr>
          <w:p w:rsidR="002D3C27" w:rsidRPr="00551D06" w:rsidRDefault="006A5986" w:rsidP="006A5986">
            <w:pPr>
              <w:tabs>
                <w:tab w:val="left" w:pos="196"/>
              </w:tabs>
              <w:autoSpaceDE w:val="0"/>
              <w:autoSpaceDN w:val="0"/>
              <w:adjustRightInd w:val="0"/>
              <w:rPr>
                <w:b/>
                <w:bCs/>
                <w:sz w:val="20"/>
                <w:szCs w:val="20"/>
              </w:rPr>
            </w:pPr>
            <w:r>
              <w:rPr>
                <w:b/>
                <w:bCs/>
                <w:sz w:val="20"/>
                <w:szCs w:val="20"/>
              </w:rPr>
              <w:t>79</w:t>
            </w:r>
          </w:p>
        </w:tc>
        <w:tc>
          <w:tcPr>
            <w:tcW w:w="1691" w:type="dxa"/>
          </w:tcPr>
          <w:p w:rsidR="002D3C27" w:rsidRPr="00551D06" w:rsidRDefault="002D3C27" w:rsidP="002D3C27">
            <w:pPr>
              <w:tabs>
                <w:tab w:val="left" w:pos="1183"/>
              </w:tabs>
              <w:rPr>
                <w:bCs/>
                <w:sz w:val="20"/>
                <w:szCs w:val="20"/>
              </w:rPr>
            </w:pPr>
            <w:r w:rsidRPr="00551D06">
              <w:rPr>
                <w:bCs/>
                <w:sz w:val="20"/>
                <w:szCs w:val="20"/>
              </w:rPr>
              <w:t>Проводники и диэлектрики в электростатическом поле.</w:t>
            </w:r>
          </w:p>
        </w:tc>
        <w:tc>
          <w:tcPr>
            <w:tcW w:w="859" w:type="dxa"/>
            <w:textDirection w:val="btLr"/>
          </w:tcPr>
          <w:p w:rsidR="002D3C27" w:rsidRPr="00551D06" w:rsidRDefault="002D3C27" w:rsidP="002D3C27">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УОМН</w:t>
            </w:r>
          </w:p>
        </w:tc>
        <w:tc>
          <w:tcPr>
            <w:tcW w:w="1841"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анализировать и син</w:t>
            </w:r>
            <w:r w:rsidRPr="00551D06">
              <w:rPr>
                <w:bCs/>
                <w:sz w:val="20"/>
              </w:rPr>
              <w:softHyphen/>
              <w:t>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tc>
        <w:tc>
          <w:tcPr>
            <w:tcW w:w="1981"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выделять и осознавать то, что уже усвоено в курсе физики и что еше подлежит усвоению, оценивать ка</w:t>
            </w:r>
            <w:r w:rsidRPr="00551D06">
              <w:rPr>
                <w:bCs/>
                <w:sz w:val="20"/>
              </w:rPr>
              <w:softHyphen/>
              <w:t>чество и уровень усвоения материала.</w:t>
            </w:r>
          </w:p>
        </w:tc>
        <w:tc>
          <w:tcPr>
            <w:tcW w:w="1840"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с достаточной пол</w:t>
            </w:r>
            <w:r w:rsidRPr="00551D06">
              <w:rPr>
                <w:bCs/>
                <w:sz w:val="20"/>
              </w:rPr>
              <w:softHyphen/>
              <w:t>нотой и точностью выражать свои мыс</w:t>
            </w:r>
            <w:r w:rsidRPr="00551D06">
              <w:rPr>
                <w:bCs/>
                <w:sz w:val="20"/>
              </w:rPr>
              <w:softHyphen/>
              <w:t>ли в соответствии с задачами и условия</w:t>
            </w:r>
            <w:r w:rsidRPr="00551D06">
              <w:rPr>
                <w:bCs/>
                <w:sz w:val="20"/>
              </w:rPr>
              <w:softHyphen/>
              <w:t>ми коммуникации.</w:t>
            </w:r>
          </w:p>
        </w:tc>
        <w:tc>
          <w:tcPr>
            <w:tcW w:w="2972" w:type="dxa"/>
          </w:tcPr>
          <w:p w:rsidR="002D3C27" w:rsidRPr="00397044" w:rsidRDefault="002D3C27" w:rsidP="002D3C27">
            <w:pPr>
              <w:tabs>
                <w:tab w:val="left" w:pos="196"/>
                <w:tab w:val="left" w:pos="1183"/>
              </w:tabs>
              <w:autoSpaceDE w:val="0"/>
              <w:autoSpaceDN w:val="0"/>
              <w:adjustRightInd w:val="0"/>
              <w:spacing w:after="75" w:line="264" w:lineRule="auto"/>
              <w:rPr>
                <w:bCs/>
                <w:sz w:val="20"/>
                <w:szCs w:val="20"/>
              </w:rPr>
            </w:pPr>
            <w:r>
              <w:rPr>
                <w:bCs/>
                <w:iCs/>
                <w:sz w:val="20"/>
                <w:szCs w:val="20"/>
                <w:lang w:bidi="ru-RU"/>
              </w:rPr>
              <w:t xml:space="preserve">Описывают </w:t>
            </w:r>
            <w:r w:rsidRPr="00397044">
              <w:rPr>
                <w:bCs/>
                <w:iCs/>
                <w:sz w:val="20"/>
                <w:szCs w:val="20"/>
                <w:lang w:bidi="ru-RU"/>
              </w:rPr>
              <w:t>поведение проводников и ди</w:t>
            </w:r>
            <w:r w:rsidRPr="00397044">
              <w:rPr>
                <w:bCs/>
                <w:iCs/>
                <w:sz w:val="20"/>
                <w:szCs w:val="20"/>
                <w:lang w:bidi="ru-RU"/>
              </w:rPr>
              <w:softHyphen/>
              <w:t>электриков в электростатическом поле на ос</w:t>
            </w:r>
            <w:r>
              <w:rPr>
                <w:bCs/>
                <w:iCs/>
                <w:sz w:val="20"/>
                <w:szCs w:val="20"/>
                <w:lang w:bidi="ru-RU"/>
              </w:rPr>
              <w:t>нове знаний о строении вещества; р</w:t>
            </w:r>
            <w:r w:rsidRPr="00397044">
              <w:rPr>
                <w:bCs/>
                <w:iCs/>
                <w:sz w:val="20"/>
                <w:szCs w:val="20"/>
                <w:lang w:bidi="ru-RU"/>
              </w:rPr>
              <w:t>аспозна</w:t>
            </w:r>
            <w:r>
              <w:rPr>
                <w:bCs/>
                <w:iCs/>
                <w:sz w:val="20"/>
                <w:szCs w:val="20"/>
                <w:lang w:bidi="ru-RU"/>
              </w:rPr>
              <w:t>ют и воспроизводят</w:t>
            </w:r>
            <w:r w:rsidRPr="00397044">
              <w:rPr>
                <w:bCs/>
                <w:iCs/>
                <w:sz w:val="20"/>
                <w:szCs w:val="20"/>
                <w:lang w:bidi="ru-RU"/>
              </w:rPr>
              <w:t xml:space="preserve"> явления электростатической индукции и поляри</w:t>
            </w:r>
            <w:r w:rsidRPr="00397044">
              <w:rPr>
                <w:bCs/>
                <w:iCs/>
                <w:sz w:val="20"/>
                <w:szCs w:val="20"/>
                <w:lang w:bidi="ru-RU"/>
              </w:rPr>
              <w:softHyphen/>
              <w:t>зации диэлектриков.</w:t>
            </w:r>
            <w:r>
              <w:rPr>
                <w:bCs/>
                <w:iCs/>
                <w:sz w:val="20"/>
                <w:szCs w:val="20"/>
                <w:lang w:bidi="ru-RU"/>
              </w:rPr>
              <w:t xml:space="preserve"> </w:t>
            </w:r>
          </w:p>
        </w:tc>
        <w:tc>
          <w:tcPr>
            <w:tcW w:w="1569" w:type="dxa"/>
          </w:tcPr>
          <w:p w:rsidR="002D3C27" w:rsidRPr="005C7283" w:rsidRDefault="006A5986" w:rsidP="002D3C27">
            <w:r>
              <w:t>§98стр</w:t>
            </w:r>
            <w:r w:rsidR="00F156CC">
              <w:t>322-326</w:t>
            </w:r>
          </w:p>
        </w:tc>
        <w:tc>
          <w:tcPr>
            <w:tcW w:w="1289" w:type="dxa"/>
            <w:gridSpan w:val="6"/>
          </w:tcPr>
          <w:p w:rsidR="002D3C27" w:rsidRDefault="00C0324C" w:rsidP="002D3C27">
            <w:pPr>
              <w:spacing w:after="200" w:line="276" w:lineRule="auto"/>
            </w:pPr>
            <w:r>
              <w:t>23.03</w:t>
            </w:r>
          </w:p>
          <w:p w:rsidR="002D3C27" w:rsidRPr="005C7283" w:rsidRDefault="002D3C27" w:rsidP="002D3C27"/>
        </w:tc>
        <w:tc>
          <w:tcPr>
            <w:tcW w:w="1418" w:type="dxa"/>
            <w:gridSpan w:val="6"/>
          </w:tcPr>
          <w:p w:rsidR="002D3C27" w:rsidRDefault="002D3C27" w:rsidP="002D3C27">
            <w:pPr>
              <w:spacing w:after="200" w:line="276" w:lineRule="auto"/>
            </w:pPr>
          </w:p>
          <w:p w:rsidR="002D3C27" w:rsidRPr="005C7283" w:rsidRDefault="002D3C27" w:rsidP="002D3C27"/>
        </w:tc>
      </w:tr>
      <w:tr w:rsidR="00F156CC" w:rsidRPr="00551D06" w:rsidTr="00476825">
        <w:trPr>
          <w:cantSplit/>
          <w:trHeight w:val="1134"/>
        </w:trPr>
        <w:tc>
          <w:tcPr>
            <w:tcW w:w="559" w:type="dxa"/>
            <w:shd w:val="clear" w:color="auto" w:fill="FFFFFF"/>
          </w:tcPr>
          <w:p w:rsidR="00F156CC" w:rsidRDefault="00F156CC" w:rsidP="006A5986">
            <w:pPr>
              <w:tabs>
                <w:tab w:val="left" w:pos="196"/>
              </w:tabs>
              <w:autoSpaceDE w:val="0"/>
              <w:autoSpaceDN w:val="0"/>
              <w:adjustRightInd w:val="0"/>
              <w:rPr>
                <w:b/>
                <w:bCs/>
                <w:sz w:val="20"/>
                <w:szCs w:val="20"/>
              </w:rPr>
            </w:pPr>
            <w:r>
              <w:rPr>
                <w:b/>
                <w:bCs/>
                <w:sz w:val="20"/>
                <w:szCs w:val="20"/>
              </w:rPr>
              <w:lastRenderedPageBreak/>
              <w:t>80</w:t>
            </w:r>
          </w:p>
        </w:tc>
        <w:tc>
          <w:tcPr>
            <w:tcW w:w="1691" w:type="dxa"/>
          </w:tcPr>
          <w:p w:rsidR="00F156CC" w:rsidRPr="00551D06" w:rsidRDefault="00F156CC" w:rsidP="002D3C27">
            <w:pPr>
              <w:tabs>
                <w:tab w:val="left" w:pos="1183"/>
              </w:tabs>
              <w:rPr>
                <w:bCs/>
                <w:sz w:val="20"/>
                <w:szCs w:val="20"/>
              </w:rPr>
            </w:pPr>
            <w:r>
              <w:rPr>
                <w:bCs/>
                <w:sz w:val="20"/>
                <w:szCs w:val="20"/>
              </w:rPr>
              <w:t>Потенциальная энергия заряженного тела в однородном электростатическом поле.</w:t>
            </w:r>
          </w:p>
        </w:tc>
        <w:tc>
          <w:tcPr>
            <w:tcW w:w="859" w:type="dxa"/>
            <w:textDirection w:val="btLr"/>
          </w:tcPr>
          <w:p w:rsidR="00F156CC" w:rsidRPr="00551D06" w:rsidRDefault="00F156CC" w:rsidP="002D3C27">
            <w:pPr>
              <w:tabs>
                <w:tab w:val="left" w:pos="196"/>
                <w:tab w:val="left" w:pos="1183"/>
              </w:tabs>
              <w:autoSpaceDE w:val="0"/>
              <w:autoSpaceDN w:val="0"/>
              <w:adjustRightInd w:val="0"/>
              <w:spacing w:after="75" w:line="264" w:lineRule="auto"/>
              <w:ind w:left="113" w:right="113"/>
              <w:jc w:val="center"/>
              <w:rPr>
                <w:b/>
                <w:bCs/>
                <w:sz w:val="20"/>
                <w:szCs w:val="20"/>
              </w:rPr>
            </w:pPr>
            <w:r w:rsidRPr="00551D06">
              <w:rPr>
                <w:b/>
                <w:bCs/>
                <w:sz w:val="20"/>
                <w:szCs w:val="20"/>
              </w:rPr>
              <w:t>УОМН</w:t>
            </w:r>
          </w:p>
        </w:tc>
        <w:tc>
          <w:tcPr>
            <w:tcW w:w="1841" w:type="dxa"/>
          </w:tcPr>
          <w:p w:rsidR="00F156CC" w:rsidRPr="00551D06" w:rsidRDefault="00F156CC" w:rsidP="002D3C27">
            <w:pPr>
              <w:tabs>
                <w:tab w:val="left" w:pos="196"/>
                <w:tab w:val="left" w:pos="1183"/>
              </w:tabs>
              <w:autoSpaceDE w:val="0"/>
              <w:autoSpaceDN w:val="0"/>
              <w:adjustRightInd w:val="0"/>
              <w:spacing w:after="75" w:line="264" w:lineRule="auto"/>
              <w:rPr>
                <w:bCs/>
                <w:sz w:val="20"/>
              </w:rPr>
            </w:pPr>
            <w:r w:rsidRPr="00551D06">
              <w:rPr>
                <w:bCs/>
                <w:sz w:val="20"/>
              </w:rPr>
              <w:t>анализировать и син</w:t>
            </w:r>
            <w:r w:rsidRPr="00551D06">
              <w:rPr>
                <w:bCs/>
                <w:sz w:val="20"/>
              </w:rPr>
              <w:softHyphen/>
              <w:t>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tc>
        <w:tc>
          <w:tcPr>
            <w:tcW w:w="1981" w:type="dxa"/>
          </w:tcPr>
          <w:p w:rsidR="00F156CC" w:rsidRPr="00551D06" w:rsidRDefault="00F156CC" w:rsidP="002D3C27">
            <w:pPr>
              <w:tabs>
                <w:tab w:val="left" w:pos="196"/>
                <w:tab w:val="left" w:pos="1183"/>
              </w:tabs>
              <w:autoSpaceDE w:val="0"/>
              <w:autoSpaceDN w:val="0"/>
              <w:adjustRightInd w:val="0"/>
              <w:spacing w:after="75" w:line="264" w:lineRule="auto"/>
              <w:rPr>
                <w:bCs/>
                <w:sz w:val="20"/>
              </w:rPr>
            </w:pPr>
            <w:r w:rsidRPr="00551D06">
              <w:rPr>
                <w:bCs/>
                <w:sz w:val="20"/>
              </w:rPr>
              <w:t>выделять и осознавать то, что уже усвоено в курсе физики и что еше подлежит усвоению, оценивать ка</w:t>
            </w:r>
            <w:r w:rsidRPr="00551D06">
              <w:rPr>
                <w:bCs/>
                <w:sz w:val="20"/>
              </w:rPr>
              <w:softHyphen/>
              <w:t>чество и уровень усвоения материала.</w:t>
            </w:r>
          </w:p>
        </w:tc>
        <w:tc>
          <w:tcPr>
            <w:tcW w:w="1840" w:type="dxa"/>
          </w:tcPr>
          <w:p w:rsidR="00F156CC" w:rsidRPr="00551D06" w:rsidRDefault="00F156CC" w:rsidP="002D3C27">
            <w:pPr>
              <w:tabs>
                <w:tab w:val="left" w:pos="196"/>
                <w:tab w:val="left" w:pos="1183"/>
              </w:tabs>
              <w:autoSpaceDE w:val="0"/>
              <w:autoSpaceDN w:val="0"/>
              <w:adjustRightInd w:val="0"/>
              <w:spacing w:after="75" w:line="264" w:lineRule="auto"/>
              <w:rPr>
                <w:bCs/>
                <w:sz w:val="20"/>
              </w:rPr>
            </w:pPr>
            <w:r w:rsidRPr="00551D06">
              <w:rPr>
                <w:bCs/>
                <w:sz w:val="20"/>
              </w:rPr>
              <w:t>выделять и осознавать то, что уже усвоено в курсе физики и что еше подлежит усвоению, оценивать ка</w:t>
            </w:r>
            <w:r w:rsidRPr="00551D06">
              <w:rPr>
                <w:bCs/>
                <w:sz w:val="20"/>
              </w:rPr>
              <w:softHyphen/>
              <w:t>чество и уровень усвоения материала.</w:t>
            </w:r>
          </w:p>
        </w:tc>
        <w:tc>
          <w:tcPr>
            <w:tcW w:w="2972" w:type="dxa"/>
          </w:tcPr>
          <w:p w:rsidR="00F156CC" w:rsidRDefault="00F156CC" w:rsidP="002D3C27">
            <w:pPr>
              <w:tabs>
                <w:tab w:val="left" w:pos="196"/>
                <w:tab w:val="left" w:pos="1183"/>
              </w:tabs>
              <w:autoSpaceDE w:val="0"/>
              <w:autoSpaceDN w:val="0"/>
              <w:adjustRightInd w:val="0"/>
              <w:spacing w:after="75" w:line="264" w:lineRule="auto"/>
              <w:rPr>
                <w:bCs/>
                <w:iCs/>
                <w:sz w:val="20"/>
                <w:szCs w:val="20"/>
                <w:lang w:bidi="ru-RU"/>
              </w:rPr>
            </w:pPr>
            <w:r w:rsidRPr="00551D06">
              <w:rPr>
                <w:bCs/>
                <w:sz w:val="20"/>
              </w:rPr>
              <w:t>выделять и осознавать то, что уже усвоено в курсе физики и что еше подлежит усвоению, оценивать ка</w:t>
            </w:r>
            <w:r w:rsidRPr="00551D06">
              <w:rPr>
                <w:bCs/>
                <w:sz w:val="20"/>
              </w:rPr>
              <w:softHyphen/>
              <w:t>чество и уровень усвоения материала.</w:t>
            </w:r>
          </w:p>
        </w:tc>
        <w:tc>
          <w:tcPr>
            <w:tcW w:w="1569" w:type="dxa"/>
          </w:tcPr>
          <w:p w:rsidR="00F156CC" w:rsidRDefault="00F156CC" w:rsidP="002D3C27">
            <w:r>
              <w:t>§99стр327-329</w:t>
            </w:r>
          </w:p>
        </w:tc>
        <w:tc>
          <w:tcPr>
            <w:tcW w:w="1289" w:type="dxa"/>
            <w:gridSpan w:val="6"/>
          </w:tcPr>
          <w:p w:rsidR="00F156CC" w:rsidRDefault="00C0324C" w:rsidP="002D3C27">
            <w:pPr>
              <w:spacing w:after="200" w:line="276" w:lineRule="auto"/>
            </w:pPr>
            <w:r>
              <w:t>06</w:t>
            </w:r>
            <w:r w:rsidR="005F019C">
              <w:t>.04</w:t>
            </w:r>
          </w:p>
        </w:tc>
        <w:tc>
          <w:tcPr>
            <w:tcW w:w="1418" w:type="dxa"/>
            <w:gridSpan w:val="6"/>
          </w:tcPr>
          <w:p w:rsidR="00F156CC" w:rsidRDefault="00F156CC" w:rsidP="002D3C27">
            <w:pPr>
              <w:spacing w:after="200" w:line="276" w:lineRule="auto"/>
            </w:pPr>
          </w:p>
        </w:tc>
      </w:tr>
      <w:tr w:rsidR="002D3C27" w:rsidRPr="00551D06" w:rsidTr="009879AD">
        <w:trPr>
          <w:cantSplit/>
          <w:trHeight w:val="1134"/>
        </w:trPr>
        <w:tc>
          <w:tcPr>
            <w:tcW w:w="559" w:type="dxa"/>
            <w:shd w:val="clear" w:color="auto" w:fill="FFFFFF"/>
          </w:tcPr>
          <w:p w:rsidR="002D3C27" w:rsidRPr="00551D06" w:rsidRDefault="00F156CC" w:rsidP="00F156CC">
            <w:pPr>
              <w:tabs>
                <w:tab w:val="left" w:pos="196"/>
              </w:tabs>
              <w:autoSpaceDE w:val="0"/>
              <w:autoSpaceDN w:val="0"/>
              <w:adjustRightInd w:val="0"/>
              <w:rPr>
                <w:b/>
                <w:bCs/>
                <w:sz w:val="20"/>
                <w:szCs w:val="20"/>
              </w:rPr>
            </w:pPr>
            <w:r>
              <w:rPr>
                <w:b/>
                <w:bCs/>
                <w:sz w:val="20"/>
                <w:szCs w:val="20"/>
              </w:rPr>
              <w:t>81</w:t>
            </w:r>
          </w:p>
        </w:tc>
        <w:tc>
          <w:tcPr>
            <w:tcW w:w="1691" w:type="dxa"/>
          </w:tcPr>
          <w:p w:rsidR="002D3C27" w:rsidRPr="00551D06" w:rsidRDefault="002D3C27" w:rsidP="002D3C27">
            <w:pPr>
              <w:tabs>
                <w:tab w:val="left" w:pos="1183"/>
              </w:tabs>
              <w:rPr>
                <w:bCs/>
                <w:sz w:val="20"/>
                <w:szCs w:val="20"/>
              </w:rPr>
            </w:pPr>
            <w:r w:rsidRPr="00551D06">
              <w:rPr>
                <w:bCs/>
                <w:sz w:val="20"/>
                <w:szCs w:val="20"/>
              </w:rPr>
              <w:t>Потенциал электростатического поля. Разность потенциалов.</w:t>
            </w:r>
          </w:p>
        </w:tc>
        <w:tc>
          <w:tcPr>
            <w:tcW w:w="859" w:type="dxa"/>
            <w:textDirection w:val="btLr"/>
          </w:tcPr>
          <w:p w:rsidR="002D3C27" w:rsidRPr="00551D06" w:rsidRDefault="002D3C27" w:rsidP="002D3C27">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УОМН</w:t>
            </w:r>
          </w:p>
        </w:tc>
        <w:tc>
          <w:tcPr>
            <w:tcW w:w="1841"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ставить и формулиро</w:t>
            </w:r>
            <w:r w:rsidRPr="00551D06">
              <w:rPr>
                <w:bCs/>
                <w:sz w:val="20"/>
              </w:rPr>
              <w:softHyphen/>
              <w:t>вать проблемы, усваивать алгоритм дея</w:t>
            </w:r>
            <w:r w:rsidRPr="00551D06">
              <w:rPr>
                <w:bCs/>
                <w:sz w:val="20"/>
              </w:rPr>
              <w:softHyphen/>
              <w:t>тельности, анализировать полученные результаты</w:t>
            </w:r>
          </w:p>
        </w:tc>
        <w:tc>
          <w:tcPr>
            <w:tcW w:w="1981"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составлять план и после</w:t>
            </w:r>
            <w:r w:rsidRPr="00551D06">
              <w:rPr>
                <w:bCs/>
                <w:sz w:val="20"/>
              </w:rPr>
              <w:softHyphen/>
              <w:t>довательность действий, осуществлять контроль в форме сравнения алгоритма действий с заданным эталоном с целью обнаружения отклонений и отличий от эталона, вносить необходимые ис</w:t>
            </w:r>
            <w:r w:rsidRPr="00551D06">
              <w:rPr>
                <w:bCs/>
                <w:sz w:val="20"/>
              </w:rPr>
              <w:softHyphen/>
              <w:t>правления.</w:t>
            </w:r>
          </w:p>
        </w:tc>
        <w:tc>
          <w:tcPr>
            <w:tcW w:w="1840" w:type="dxa"/>
          </w:tcPr>
          <w:p w:rsidR="002D3C27" w:rsidRPr="00551D06" w:rsidRDefault="002D3C27" w:rsidP="002D3C27">
            <w:pPr>
              <w:tabs>
                <w:tab w:val="left" w:pos="196"/>
                <w:tab w:val="left" w:pos="1183"/>
              </w:tabs>
              <w:autoSpaceDE w:val="0"/>
              <w:autoSpaceDN w:val="0"/>
              <w:adjustRightInd w:val="0"/>
              <w:spacing w:after="75" w:line="264" w:lineRule="auto"/>
              <w:rPr>
                <w:bCs/>
                <w:sz w:val="20"/>
                <w:szCs w:val="20"/>
              </w:rPr>
            </w:pPr>
            <w:r w:rsidRPr="00551D06">
              <w:rPr>
                <w:bCs/>
                <w:sz w:val="20"/>
              </w:rPr>
              <w:t>планировать учеб</w:t>
            </w:r>
            <w:r w:rsidRPr="00551D06">
              <w:rPr>
                <w:bCs/>
                <w:sz w:val="20"/>
              </w:rPr>
              <w:softHyphen/>
              <w:t>ное сотрудничество с учителем и од</w:t>
            </w:r>
            <w:r w:rsidRPr="00551D06">
              <w:rPr>
                <w:bCs/>
                <w:sz w:val="20"/>
              </w:rPr>
              <w:softHyphen/>
              <w:t>ноклассниками, работать в группе, корректировать и оценивать действия сверстников.</w:t>
            </w:r>
          </w:p>
        </w:tc>
        <w:tc>
          <w:tcPr>
            <w:tcW w:w="2972" w:type="dxa"/>
          </w:tcPr>
          <w:p w:rsidR="002D3C27" w:rsidRPr="00A93E45" w:rsidRDefault="002D3C27" w:rsidP="002D3C27">
            <w:pPr>
              <w:tabs>
                <w:tab w:val="left" w:pos="196"/>
                <w:tab w:val="left" w:pos="1183"/>
              </w:tabs>
              <w:autoSpaceDE w:val="0"/>
              <w:autoSpaceDN w:val="0"/>
              <w:adjustRightInd w:val="0"/>
              <w:spacing w:after="75" w:line="264" w:lineRule="auto"/>
              <w:rPr>
                <w:bCs/>
                <w:sz w:val="20"/>
                <w:szCs w:val="20"/>
              </w:rPr>
            </w:pPr>
            <w:r w:rsidRPr="00A93E45">
              <w:rPr>
                <w:bCs/>
                <w:sz w:val="20"/>
                <w:szCs w:val="20"/>
                <w:lang w:bidi="ru-RU"/>
              </w:rPr>
              <w:t>Определя</w:t>
            </w:r>
            <w:r>
              <w:rPr>
                <w:bCs/>
                <w:sz w:val="20"/>
                <w:szCs w:val="20"/>
                <w:lang w:bidi="ru-RU"/>
              </w:rPr>
              <w:t>ю</w:t>
            </w:r>
            <w:r w:rsidRPr="00A93E45">
              <w:rPr>
                <w:bCs/>
                <w:sz w:val="20"/>
                <w:szCs w:val="20"/>
                <w:lang w:bidi="ru-RU"/>
              </w:rPr>
              <w:t>т потенциал электростатическо</w:t>
            </w:r>
            <w:r w:rsidRPr="00A93E45">
              <w:rPr>
                <w:bCs/>
                <w:sz w:val="20"/>
                <w:szCs w:val="20"/>
                <w:lang w:bidi="ru-RU"/>
              </w:rPr>
              <w:softHyphen/>
              <w:t xml:space="preserve">го поля в данной точке поля одного </w:t>
            </w:r>
            <w:r w:rsidRPr="00A93E45">
              <w:rPr>
                <w:bCs/>
                <w:iCs/>
                <w:sz w:val="20"/>
                <w:szCs w:val="20"/>
                <w:lang w:bidi="ru-RU"/>
              </w:rPr>
              <w:t>и не</w:t>
            </w:r>
            <w:r w:rsidRPr="00A93E45">
              <w:rPr>
                <w:bCs/>
                <w:iCs/>
                <w:sz w:val="20"/>
                <w:szCs w:val="20"/>
                <w:lang w:bidi="ru-RU"/>
              </w:rPr>
              <w:softHyphen/>
              <w:t>скольких</w:t>
            </w:r>
            <w:r w:rsidRPr="00A93E45">
              <w:rPr>
                <w:bCs/>
                <w:sz w:val="20"/>
                <w:szCs w:val="20"/>
                <w:lang w:bidi="ru-RU"/>
              </w:rPr>
              <w:t xml:space="preserve"> точечных электрических зарядов, </w:t>
            </w:r>
            <w:r w:rsidRPr="00A93E45">
              <w:rPr>
                <w:bCs/>
                <w:iCs/>
                <w:sz w:val="20"/>
                <w:szCs w:val="20"/>
                <w:lang w:bidi="ru-RU"/>
              </w:rPr>
              <w:t>потенциальную энергию электрического заряда и системы электрических заря</w:t>
            </w:r>
            <w:r w:rsidRPr="00A93E45">
              <w:rPr>
                <w:bCs/>
                <w:iCs/>
                <w:sz w:val="20"/>
                <w:szCs w:val="20"/>
                <w:lang w:bidi="ru-RU"/>
              </w:rPr>
              <w:softHyphen/>
              <w:t>дов,</w:t>
            </w:r>
            <w:r w:rsidRPr="00A93E45">
              <w:rPr>
                <w:bCs/>
                <w:sz w:val="20"/>
                <w:szCs w:val="20"/>
                <w:lang w:bidi="ru-RU"/>
              </w:rPr>
              <w:t xml:space="preserve"> разность потенциалов, </w:t>
            </w:r>
            <w:r w:rsidRPr="00A93E45">
              <w:rPr>
                <w:bCs/>
                <w:iCs/>
                <w:sz w:val="20"/>
                <w:szCs w:val="20"/>
                <w:lang w:bidi="ru-RU"/>
              </w:rPr>
              <w:t>работу элек</w:t>
            </w:r>
            <w:r w:rsidRPr="00A93E45">
              <w:rPr>
                <w:bCs/>
                <w:iCs/>
                <w:sz w:val="20"/>
                <w:szCs w:val="20"/>
                <w:lang w:bidi="ru-RU"/>
              </w:rPr>
              <w:softHyphen/>
              <w:t>тростатического поля</w:t>
            </w:r>
            <w:r>
              <w:rPr>
                <w:bCs/>
                <w:iCs/>
                <w:sz w:val="20"/>
                <w:szCs w:val="20"/>
                <w:lang w:bidi="ru-RU"/>
              </w:rPr>
              <w:t>.</w:t>
            </w:r>
          </w:p>
        </w:tc>
        <w:tc>
          <w:tcPr>
            <w:tcW w:w="1569" w:type="dxa"/>
          </w:tcPr>
          <w:p w:rsidR="002D3C27" w:rsidRPr="005C7283" w:rsidRDefault="00F156CC" w:rsidP="002D3C27">
            <w:r>
              <w:t>§100</w:t>
            </w:r>
            <w:r w:rsidR="00716D04">
              <w:t>стр330-332</w:t>
            </w:r>
          </w:p>
        </w:tc>
        <w:tc>
          <w:tcPr>
            <w:tcW w:w="1431" w:type="dxa"/>
            <w:gridSpan w:val="9"/>
          </w:tcPr>
          <w:p w:rsidR="002D3C27" w:rsidRPr="005C7283" w:rsidRDefault="00C0324C" w:rsidP="002D3C27">
            <w:r>
              <w:t>11</w:t>
            </w:r>
            <w:r w:rsidR="005F019C">
              <w:t>.04</w:t>
            </w:r>
          </w:p>
        </w:tc>
        <w:tc>
          <w:tcPr>
            <w:tcW w:w="1276" w:type="dxa"/>
            <w:gridSpan w:val="3"/>
          </w:tcPr>
          <w:p w:rsidR="002D3C27" w:rsidRPr="005C7283" w:rsidRDefault="002D3C27" w:rsidP="002D3C27"/>
        </w:tc>
      </w:tr>
      <w:tr w:rsidR="00ED6C4A" w:rsidRPr="00551D06" w:rsidTr="009879AD">
        <w:trPr>
          <w:cantSplit/>
          <w:trHeight w:val="1134"/>
        </w:trPr>
        <w:tc>
          <w:tcPr>
            <w:tcW w:w="559" w:type="dxa"/>
            <w:shd w:val="clear" w:color="auto" w:fill="FFFFFF"/>
          </w:tcPr>
          <w:p w:rsidR="00ED6C4A" w:rsidRDefault="00ED6C4A" w:rsidP="00ED6C4A">
            <w:pPr>
              <w:tabs>
                <w:tab w:val="left" w:pos="196"/>
              </w:tabs>
              <w:autoSpaceDE w:val="0"/>
              <w:autoSpaceDN w:val="0"/>
              <w:adjustRightInd w:val="0"/>
              <w:rPr>
                <w:b/>
                <w:bCs/>
                <w:sz w:val="20"/>
                <w:szCs w:val="20"/>
              </w:rPr>
            </w:pPr>
            <w:r>
              <w:rPr>
                <w:b/>
                <w:bCs/>
                <w:sz w:val="20"/>
                <w:szCs w:val="20"/>
              </w:rPr>
              <w:lastRenderedPageBreak/>
              <w:t>82</w:t>
            </w:r>
          </w:p>
        </w:tc>
        <w:tc>
          <w:tcPr>
            <w:tcW w:w="1691" w:type="dxa"/>
          </w:tcPr>
          <w:p w:rsidR="00ED6C4A" w:rsidRPr="00551D06" w:rsidRDefault="00ED6C4A" w:rsidP="00ED6C4A">
            <w:pPr>
              <w:tabs>
                <w:tab w:val="left" w:pos="1183"/>
              </w:tabs>
              <w:rPr>
                <w:bCs/>
                <w:sz w:val="20"/>
                <w:szCs w:val="20"/>
              </w:rPr>
            </w:pPr>
            <w:r>
              <w:rPr>
                <w:bCs/>
                <w:sz w:val="20"/>
                <w:szCs w:val="20"/>
              </w:rPr>
              <w:t>Связь между напряженностью электростатического поля и разностью потенциалов.</w:t>
            </w:r>
          </w:p>
        </w:tc>
        <w:tc>
          <w:tcPr>
            <w:tcW w:w="859" w:type="dxa"/>
            <w:textDirection w:val="btLr"/>
          </w:tcPr>
          <w:p w:rsidR="00ED6C4A" w:rsidRPr="00551D06" w:rsidRDefault="00ED6C4A" w:rsidP="00ED6C4A">
            <w:pPr>
              <w:tabs>
                <w:tab w:val="left" w:pos="196"/>
                <w:tab w:val="left" w:pos="1183"/>
              </w:tabs>
              <w:autoSpaceDE w:val="0"/>
              <w:autoSpaceDN w:val="0"/>
              <w:adjustRightInd w:val="0"/>
              <w:spacing w:after="75" w:line="264" w:lineRule="auto"/>
              <w:ind w:left="113" w:right="113"/>
              <w:jc w:val="center"/>
              <w:rPr>
                <w:b/>
                <w:bCs/>
                <w:sz w:val="20"/>
                <w:szCs w:val="20"/>
              </w:rPr>
            </w:pPr>
            <w:r w:rsidRPr="00551D06">
              <w:rPr>
                <w:b/>
                <w:bCs/>
                <w:sz w:val="20"/>
                <w:szCs w:val="20"/>
              </w:rPr>
              <w:t>УОМН</w:t>
            </w:r>
          </w:p>
        </w:tc>
        <w:tc>
          <w:tcPr>
            <w:tcW w:w="1841" w:type="dxa"/>
          </w:tcPr>
          <w:p w:rsidR="00ED6C4A" w:rsidRPr="00551D06" w:rsidRDefault="00ED6C4A" w:rsidP="00ED6C4A">
            <w:pPr>
              <w:tabs>
                <w:tab w:val="left" w:pos="196"/>
                <w:tab w:val="left" w:pos="1183"/>
              </w:tabs>
              <w:autoSpaceDE w:val="0"/>
              <w:autoSpaceDN w:val="0"/>
              <w:adjustRightInd w:val="0"/>
              <w:spacing w:after="75" w:line="264" w:lineRule="auto"/>
              <w:rPr>
                <w:bCs/>
                <w:sz w:val="20"/>
              </w:rPr>
            </w:pPr>
            <w:r w:rsidRPr="00551D06">
              <w:rPr>
                <w:bCs/>
                <w:sz w:val="20"/>
              </w:rPr>
              <w:t>анализировать и син</w:t>
            </w:r>
            <w:r w:rsidRPr="00551D06">
              <w:rPr>
                <w:bCs/>
                <w:sz w:val="20"/>
              </w:rPr>
              <w:softHyphen/>
              <w:t>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tc>
        <w:tc>
          <w:tcPr>
            <w:tcW w:w="1981" w:type="dxa"/>
          </w:tcPr>
          <w:p w:rsidR="00ED6C4A" w:rsidRPr="00551D06" w:rsidRDefault="00ED6C4A" w:rsidP="00ED6C4A">
            <w:pPr>
              <w:tabs>
                <w:tab w:val="left" w:pos="196"/>
                <w:tab w:val="left" w:pos="1183"/>
              </w:tabs>
              <w:autoSpaceDE w:val="0"/>
              <w:autoSpaceDN w:val="0"/>
              <w:adjustRightInd w:val="0"/>
              <w:spacing w:after="75" w:line="264" w:lineRule="auto"/>
              <w:rPr>
                <w:bCs/>
                <w:sz w:val="20"/>
              </w:rPr>
            </w:pPr>
            <w:r w:rsidRPr="00551D06">
              <w:rPr>
                <w:bCs/>
                <w:sz w:val="20"/>
                <w:szCs w:val="20"/>
              </w:rPr>
              <w:t>выполнять действия по образцу, оценивать и корректировать действия.</w:t>
            </w:r>
          </w:p>
        </w:tc>
        <w:tc>
          <w:tcPr>
            <w:tcW w:w="1840" w:type="dxa"/>
          </w:tcPr>
          <w:p w:rsidR="00ED6C4A" w:rsidRPr="00551D06" w:rsidRDefault="00ED6C4A" w:rsidP="00ED6C4A">
            <w:pPr>
              <w:tabs>
                <w:tab w:val="left" w:pos="196"/>
                <w:tab w:val="left" w:pos="1183"/>
              </w:tabs>
              <w:autoSpaceDE w:val="0"/>
              <w:autoSpaceDN w:val="0"/>
              <w:adjustRightInd w:val="0"/>
              <w:spacing w:after="75" w:line="264" w:lineRule="auto"/>
              <w:rPr>
                <w:bCs/>
                <w:sz w:val="20"/>
              </w:rPr>
            </w:pPr>
            <w:r w:rsidRPr="00551D06">
              <w:rPr>
                <w:bCs/>
                <w:sz w:val="20"/>
                <w:szCs w:val="20"/>
              </w:rPr>
              <w:t>выполнять действия по образцу, оценивать и корректировать действия.</w:t>
            </w:r>
          </w:p>
        </w:tc>
        <w:tc>
          <w:tcPr>
            <w:tcW w:w="2972" w:type="dxa"/>
          </w:tcPr>
          <w:p w:rsidR="00ED6C4A" w:rsidRPr="00551D06" w:rsidRDefault="00ED6C4A" w:rsidP="00ED6C4A">
            <w:pPr>
              <w:tabs>
                <w:tab w:val="left" w:pos="1183"/>
              </w:tabs>
              <w:rPr>
                <w:bCs/>
                <w:sz w:val="20"/>
                <w:szCs w:val="20"/>
              </w:rPr>
            </w:pPr>
            <w:r>
              <w:rPr>
                <w:bCs/>
                <w:sz w:val="20"/>
                <w:szCs w:val="20"/>
              </w:rPr>
              <w:t>Описывают вязь между напряженностью электростатического поля и разностью потенциалов.</w:t>
            </w:r>
          </w:p>
        </w:tc>
        <w:tc>
          <w:tcPr>
            <w:tcW w:w="1569" w:type="dxa"/>
          </w:tcPr>
          <w:p w:rsidR="00ED6C4A" w:rsidRDefault="00ED6C4A" w:rsidP="00ED6C4A">
            <w:r>
              <w:t>§101-102стр333-339</w:t>
            </w:r>
          </w:p>
        </w:tc>
        <w:tc>
          <w:tcPr>
            <w:tcW w:w="1431" w:type="dxa"/>
            <w:gridSpan w:val="9"/>
          </w:tcPr>
          <w:p w:rsidR="00ED6C4A" w:rsidRPr="005C7283" w:rsidRDefault="0067063E" w:rsidP="00ED6C4A">
            <w:r>
              <w:t>12</w:t>
            </w:r>
            <w:r w:rsidR="005F019C">
              <w:t>.04</w:t>
            </w:r>
          </w:p>
        </w:tc>
        <w:tc>
          <w:tcPr>
            <w:tcW w:w="1276" w:type="dxa"/>
            <w:gridSpan w:val="3"/>
          </w:tcPr>
          <w:p w:rsidR="00ED6C4A" w:rsidRPr="005C7283" w:rsidRDefault="00ED6C4A" w:rsidP="00ED6C4A"/>
        </w:tc>
      </w:tr>
      <w:tr w:rsidR="00ED6C4A" w:rsidRPr="00551D06" w:rsidTr="009879AD">
        <w:trPr>
          <w:cantSplit/>
          <w:trHeight w:val="1134"/>
        </w:trPr>
        <w:tc>
          <w:tcPr>
            <w:tcW w:w="559" w:type="dxa"/>
            <w:shd w:val="clear" w:color="auto" w:fill="FFFFFF"/>
          </w:tcPr>
          <w:p w:rsidR="00ED6C4A" w:rsidRPr="00551D06" w:rsidRDefault="005F019C" w:rsidP="00ED6C4A">
            <w:pPr>
              <w:tabs>
                <w:tab w:val="left" w:pos="196"/>
              </w:tabs>
              <w:autoSpaceDE w:val="0"/>
              <w:autoSpaceDN w:val="0"/>
              <w:adjustRightInd w:val="0"/>
              <w:rPr>
                <w:b/>
                <w:bCs/>
                <w:sz w:val="20"/>
                <w:szCs w:val="20"/>
              </w:rPr>
            </w:pPr>
            <w:r>
              <w:rPr>
                <w:b/>
                <w:bCs/>
                <w:sz w:val="20"/>
                <w:szCs w:val="20"/>
              </w:rPr>
              <w:t>83</w:t>
            </w:r>
          </w:p>
        </w:tc>
        <w:tc>
          <w:tcPr>
            <w:tcW w:w="1691" w:type="dxa"/>
          </w:tcPr>
          <w:p w:rsidR="00ED6C4A" w:rsidRPr="00551D06" w:rsidRDefault="00ED6C4A" w:rsidP="00ED6C4A">
            <w:pPr>
              <w:tabs>
                <w:tab w:val="left" w:pos="1183"/>
              </w:tabs>
              <w:rPr>
                <w:bCs/>
                <w:sz w:val="20"/>
                <w:szCs w:val="20"/>
              </w:rPr>
            </w:pPr>
            <w:r w:rsidRPr="00551D06">
              <w:rPr>
                <w:bCs/>
                <w:sz w:val="20"/>
                <w:szCs w:val="20"/>
              </w:rPr>
              <w:t>Электроемкость. Конденсатор.</w:t>
            </w:r>
          </w:p>
        </w:tc>
        <w:tc>
          <w:tcPr>
            <w:tcW w:w="859" w:type="dxa"/>
            <w:textDirection w:val="btLr"/>
          </w:tcPr>
          <w:p w:rsidR="00ED6C4A" w:rsidRPr="00551D06" w:rsidRDefault="00ED6C4A" w:rsidP="00ED6C4A">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УОНЗ</w:t>
            </w:r>
          </w:p>
        </w:tc>
        <w:tc>
          <w:tcPr>
            <w:tcW w:w="1841"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551D06">
              <w:rPr>
                <w:bCs/>
                <w:sz w:val="20"/>
              </w:rPr>
              <w:t>системно мыслить, со</w:t>
            </w:r>
            <w:r w:rsidRPr="00551D06">
              <w:rPr>
                <w:bCs/>
                <w:sz w:val="20"/>
              </w:rPr>
              <w:softHyphen/>
              <w:t>здавать, применять и преобразовывать знаки и символы для решения учебных и познавательных задач</w:t>
            </w:r>
          </w:p>
        </w:tc>
        <w:tc>
          <w:tcPr>
            <w:tcW w:w="1981"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3C16FE">
              <w:rPr>
                <w:bCs/>
                <w:sz w:val="20"/>
                <w:szCs w:val="20"/>
                <w:lang w:bidi="ru-RU"/>
              </w:rPr>
              <w:t>Объясняют устройство, принцип действия,</w:t>
            </w:r>
            <w:r>
              <w:rPr>
                <w:bCs/>
                <w:sz w:val="20"/>
                <w:szCs w:val="20"/>
                <w:lang w:bidi="ru-RU"/>
              </w:rPr>
              <w:t xml:space="preserve"> </w:t>
            </w:r>
            <w:r w:rsidRPr="003C16FE">
              <w:rPr>
                <w:bCs/>
                <w:sz w:val="20"/>
                <w:szCs w:val="20"/>
                <w:lang w:bidi="ru-RU"/>
              </w:rPr>
              <w:t>практическое значение конденсаторов.</w:t>
            </w:r>
            <w:r>
              <w:rPr>
                <w:bCs/>
                <w:sz w:val="20"/>
                <w:szCs w:val="20"/>
                <w:lang w:bidi="ru-RU"/>
              </w:rPr>
              <w:t xml:space="preserve"> </w:t>
            </w:r>
            <w:r w:rsidRPr="003C16FE">
              <w:rPr>
                <w:bCs/>
                <w:sz w:val="20"/>
                <w:szCs w:val="20"/>
                <w:lang w:bidi="ru-RU"/>
              </w:rPr>
              <w:t xml:space="preserve">Вычисляют значения электроёмкости плоского конденсатора, заряда </w:t>
            </w:r>
            <w:r>
              <w:rPr>
                <w:bCs/>
                <w:sz w:val="20"/>
                <w:szCs w:val="20"/>
                <w:lang w:bidi="ru-RU"/>
              </w:rPr>
              <w:t xml:space="preserve"> к</w:t>
            </w:r>
            <w:r w:rsidRPr="003C16FE">
              <w:rPr>
                <w:bCs/>
                <w:sz w:val="20"/>
                <w:szCs w:val="20"/>
                <w:lang w:bidi="ru-RU"/>
              </w:rPr>
              <w:t>онденсатора,</w:t>
            </w:r>
            <w:r>
              <w:rPr>
                <w:bCs/>
                <w:sz w:val="20"/>
                <w:szCs w:val="20"/>
                <w:lang w:bidi="ru-RU"/>
              </w:rPr>
              <w:t xml:space="preserve"> </w:t>
            </w:r>
            <w:r w:rsidRPr="003C16FE">
              <w:rPr>
                <w:bCs/>
                <w:sz w:val="20"/>
                <w:szCs w:val="20"/>
                <w:lang w:bidi="ru-RU"/>
              </w:rPr>
              <w:t>напряжения на обкладках конденсатора,</w:t>
            </w:r>
            <w:r>
              <w:rPr>
                <w:bCs/>
                <w:sz w:val="20"/>
                <w:szCs w:val="20"/>
                <w:lang w:bidi="ru-RU"/>
              </w:rPr>
              <w:t xml:space="preserve"> </w:t>
            </w:r>
            <w:r w:rsidRPr="003C16FE">
              <w:rPr>
                <w:bCs/>
                <w:sz w:val="20"/>
                <w:szCs w:val="20"/>
                <w:lang w:bidi="ru-RU"/>
              </w:rPr>
              <w:t>параметров пло</w:t>
            </w:r>
            <w:r>
              <w:rPr>
                <w:bCs/>
                <w:sz w:val="20"/>
                <w:szCs w:val="20"/>
                <w:lang w:bidi="ru-RU"/>
              </w:rPr>
              <w:t>ского конденсатора.</w:t>
            </w:r>
          </w:p>
        </w:tc>
        <w:tc>
          <w:tcPr>
            <w:tcW w:w="1569" w:type="dxa"/>
          </w:tcPr>
          <w:p w:rsidR="00ED6C4A" w:rsidRPr="005C7283" w:rsidRDefault="00ED6C4A" w:rsidP="00ED6C4A">
            <w:r>
              <w:t>§103стр340-343</w:t>
            </w:r>
          </w:p>
        </w:tc>
        <w:tc>
          <w:tcPr>
            <w:tcW w:w="1431" w:type="dxa"/>
            <w:gridSpan w:val="9"/>
          </w:tcPr>
          <w:p w:rsidR="00ED6C4A" w:rsidRPr="005C7283" w:rsidRDefault="00C0324C" w:rsidP="00ED6C4A">
            <w:r>
              <w:t>13</w:t>
            </w:r>
            <w:r w:rsidR="005F019C">
              <w:t>.04</w:t>
            </w:r>
          </w:p>
        </w:tc>
        <w:tc>
          <w:tcPr>
            <w:tcW w:w="1276" w:type="dxa"/>
            <w:gridSpan w:val="3"/>
          </w:tcPr>
          <w:p w:rsidR="00ED6C4A" w:rsidRPr="005C7283" w:rsidRDefault="00ED6C4A" w:rsidP="00ED6C4A"/>
        </w:tc>
      </w:tr>
      <w:tr w:rsidR="00ED6C4A" w:rsidRPr="00551D06" w:rsidTr="006E2777">
        <w:trPr>
          <w:cantSplit/>
          <w:trHeight w:val="1134"/>
        </w:trPr>
        <w:tc>
          <w:tcPr>
            <w:tcW w:w="559" w:type="dxa"/>
            <w:shd w:val="clear" w:color="auto" w:fill="FFFFFF"/>
          </w:tcPr>
          <w:p w:rsidR="00ED6C4A" w:rsidRPr="00551D06" w:rsidRDefault="005F019C" w:rsidP="00ED6C4A">
            <w:pPr>
              <w:tabs>
                <w:tab w:val="left" w:pos="196"/>
              </w:tabs>
              <w:autoSpaceDE w:val="0"/>
              <w:autoSpaceDN w:val="0"/>
              <w:adjustRightInd w:val="0"/>
              <w:rPr>
                <w:b/>
                <w:bCs/>
                <w:sz w:val="20"/>
                <w:szCs w:val="20"/>
              </w:rPr>
            </w:pPr>
            <w:r>
              <w:rPr>
                <w:b/>
                <w:bCs/>
                <w:sz w:val="20"/>
                <w:szCs w:val="20"/>
              </w:rPr>
              <w:t>84</w:t>
            </w:r>
          </w:p>
        </w:tc>
        <w:tc>
          <w:tcPr>
            <w:tcW w:w="1691" w:type="dxa"/>
          </w:tcPr>
          <w:p w:rsidR="00ED6C4A" w:rsidRPr="00551D06" w:rsidRDefault="00ED6C4A" w:rsidP="00ED6C4A">
            <w:pPr>
              <w:tabs>
                <w:tab w:val="left" w:pos="1183"/>
              </w:tabs>
              <w:rPr>
                <w:bCs/>
                <w:sz w:val="20"/>
                <w:szCs w:val="20"/>
              </w:rPr>
            </w:pPr>
            <w:r w:rsidRPr="00551D06">
              <w:rPr>
                <w:bCs/>
                <w:sz w:val="20"/>
                <w:szCs w:val="20"/>
              </w:rPr>
              <w:t>Решение задач на емкость конденсатора.</w:t>
            </w:r>
          </w:p>
        </w:tc>
        <w:tc>
          <w:tcPr>
            <w:tcW w:w="859" w:type="dxa"/>
            <w:textDirection w:val="btLr"/>
          </w:tcPr>
          <w:p w:rsidR="00ED6C4A" w:rsidRPr="00551D06" w:rsidRDefault="00ED6C4A" w:rsidP="00ED6C4A">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УР</w:t>
            </w:r>
          </w:p>
        </w:tc>
        <w:tc>
          <w:tcPr>
            <w:tcW w:w="1841"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sidRPr="00551D06">
              <w:rPr>
                <w:bCs/>
                <w:sz w:val="20"/>
              </w:rPr>
              <w:t>анализировать и син</w:t>
            </w:r>
            <w:r w:rsidRPr="00551D06">
              <w:rPr>
                <w:bCs/>
                <w:sz w:val="20"/>
              </w:rPr>
              <w:softHyphen/>
              <w:t>тезировать знания, устанавливать при</w:t>
            </w:r>
            <w:r w:rsidRPr="00551D06">
              <w:rPr>
                <w:bCs/>
                <w:sz w:val="20"/>
              </w:rPr>
              <w:softHyphen/>
              <w:t>чинно-следственные связи, строить логическую цепь рассуждений, структу</w:t>
            </w:r>
            <w:r w:rsidRPr="00551D06">
              <w:rPr>
                <w:bCs/>
                <w:sz w:val="20"/>
              </w:rPr>
              <w:softHyphen/>
              <w:t>рировать знания</w:t>
            </w:r>
          </w:p>
        </w:tc>
        <w:tc>
          <w:tcPr>
            <w:tcW w:w="1981" w:type="dxa"/>
          </w:tcPr>
          <w:p w:rsidR="00ED6C4A" w:rsidRPr="00EA596D" w:rsidRDefault="00ED6C4A" w:rsidP="00ED6C4A">
            <w:pPr>
              <w:tabs>
                <w:tab w:val="left" w:pos="196"/>
                <w:tab w:val="left" w:pos="1183"/>
              </w:tabs>
              <w:autoSpaceDE w:val="0"/>
              <w:autoSpaceDN w:val="0"/>
              <w:adjustRightInd w:val="0"/>
              <w:spacing w:after="75"/>
              <w:rPr>
                <w:bCs/>
                <w:sz w:val="20"/>
                <w:szCs w:val="20"/>
              </w:rPr>
            </w:pPr>
            <w:r w:rsidRPr="00EA596D">
              <w:rPr>
                <w:bCs/>
                <w:sz w:val="20"/>
              </w:rPr>
              <w:t>осуществлять контроль в форме сравнения способа действия и его результата с заданным эталоном с целью обнаружения отклонений и от</w:t>
            </w:r>
            <w:r w:rsidRPr="00EA596D">
              <w:rPr>
                <w:bCs/>
                <w:sz w:val="20"/>
              </w:rPr>
              <w:softHyphen/>
              <w:t>личий от эталона, вносить необходи</w:t>
            </w:r>
            <w:r w:rsidRPr="00EA596D">
              <w:rPr>
                <w:bCs/>
                <w:sz w:val="20"/>
              </w:rPr>
              <w:softHyphen/>
              <w:t xml:space="preserve">мые дополнения и коррективы в план и способ действия </w:t>
            </w:r>
          </w:p>
        </w:tc>
        <w:tc>
          <w:tcPr>
            <w:tcW w:w="1840"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sidRPr="00551D06">
              <w:rPr>
                <w:bCs/>
                <w:sz w:val="20"/>
              </w:rPr>
              <w:t>формировать пред</w:t>
            </w:r>
            <w:r w:rsidRPr="00551D06">
              <w:rPr>
                <w:bCs/>
                <w:sz w:val="20"/>
              </w:rPr>
              <w:softHyphen/>
              <w:t>ставления о материальности мира.</w:t>
            </w:r>
          </w:p>
        </w:tc>
        <w:tc>
          <w:tcPr>
            <w:tcW w:w="2972"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Pr>
                <w:bCs/>
                <w:sz w:val="20"/>
                <w:szCs w:val="20"/>
              </w:rPr>
              <w:t>Систематизируют знания по теме, решают задачи.</w:t>
            </w:r>
          </w:p>
        </w:tc>
        <w:tc>
          <w:tcPr>
            <w:tcW w:w="1569" w:type="dxa"/>
          </w:tcPr>
          <w:p w:rsidR="00ED6C4A" w:rsidRPr="005C7283" w:rsidRDefault="00ED6C4A" w:rsidP="00ED6C4A">
            <w:r>
              <w:t>Зад. Рымкевич</w:t>
            </w:r>
          </w:p>
        </w:tc>
        <w:tc>
          <w:tcPr>
            <w:tcW w:w="1289" w:type="dxa"/>
            <w:gridSpan w:val="6"/>
          </w:tcPr>
          <w:p w:rsidR="00ED6C4A" w:rsidRPr="005C7283" w:rsidRDefault="00C0324C" w:rsidP="00ED6C4A">
            <w:r>
              <w:t>18</w:t>
            </w:r>
            <w:r w:rsidR="005F019C">
              <w:t>.04</w:t>
            </w:r>
          </w:p>
        </w:tc>
        <w:tc>
          <w:tcPr>
            <w:tcW w:w="1418" w:type="dxa"/>
            <w:gridSpan w:val="6"/>
          </w:tcPr>
          <w:p w:rsidR="00ED6C4A" w:rsidRPr="005C7283" w:rsidRDefault="00ED6C4A" w:rsidP="00ED6C4A"/>
        </w:tc>
      </w:tr>
      <w:tr w:rsidR="00ED6C4A" w:rsidRPr="00551D06" w:rsidTr="006E2777">
        <w:trPr>
          <w:cantSplit/>
          <w:trHeight w:val="1134"/>
        </w:trPr>
        <w:tc>
          <w:tcPr>
            <w:tcW w:w="559" w:type="dxa"/>
            <w:shd w:val="clear" w:color="auto" w:fill="FFFFFF"/>
          </w:tcPr>
          <w:p w:rsidR="00ED6C4A" w:rsidRDefault="005F019C" w:rsidP="00ED6C4A">
            <w:pPr>
              <w:tabs>
                <w:tab w:val="left" w:pos="196"/>
              </w:tabs>
              <w:autoSpaceDE w:val="0"/>
              <w:autoSpaceDN w:val="0"/>
              <w:adjustRightInd w:val="0"/>
              <w:rPr>
                <w:b/>
                <w:bCs/>
                <w:sz w:val="20"/>
                <w:szCs w:val="20"/>
              </w:rPr>
            </w:pPr>
            <w:r>
              <w:rPr>
                <w:b/>
                <w:bCs/>
                <w:sz w:val="20"/>
                <w:szCs w:val="20"/>
              </w:rPr>
              <w:lastRenderedPageBreak/>
              <w:t>85</w:t>
            </w:r>
          </w:p>
        </w:tc>
        <w:tc>
          <w:tcPr>
            <w:tcW w:w="1691" w:type="dxa"/>
          </w:tcPr>
          <w:p w:rsidR="00ED6C4A" w:rsidRPr="00551D06" w:rsidRDefault="00ED6C4A" w:rsidP="00ED6C4A">
            <w:pPr>
              <w:tabs>
                <w:tab w:val="left" w:pos="1183"/>
              </w:tabs>
              <w:rPr>
                <w:bCs/>
                <w:sz w:val="20"/>
                <w:szCs w:val="20"/>
              </w:rPr>
            </w:pPr>
            <w:r>
              <w:rPr>
                <w:bCs/>
                <w:sz w:val="20"/>
                <w:szCs w:val="20"/>
              </w:rPr>
              <w:t>Энергия заряженного конденсатора.</w:t>
            </w:r>
          </w:p>
        </w:tc>
        <w:tc>
          <w:tcPr>
            <w:tcW w:w="859" w:type="dxa"/>
            <w:textDirection w:val="btLr"/>
          </w:tcPr>
          <w:p w:rsidR="00ED6C4A" w:rsidRPr="00551D06" w:rsidRDefault="00ED6C4A" w:rsidP="00ED6C4A">
            <w:pPr>
              <w:tabs>
                <w:tab w:val="left" w:pos="196"/>
                <w:tab w:val="left" w:pos="1183"/>
              </w:tabs>
              <w:autoSpaceDE w:val="0"/>
              <w:autoSpaceDN w:val="0"/>
              <w:adjustRightInd w:val="0"/>
              <w:spacing w:after="75" w:line="264" w:lineRule="auto"/>
              <w:ind w:left="113" w:right="113"/>
              <w:jc w:val="center"/>
              <w:rPr>
                <w:b/>
                <w:bCs/>
                <w:sz w:val="20"/>
                <w:szCs w:val="20"/>
              </w:rPr>
            </w:pPr>
            <w:r w:rsidRPr="00551D06">
              <w:rPr>
                <w:b/>
                <w:bCs/>
                <w:sz w:val="20"/>
                <w:szCs w:val="20"/>
              </w:rPr>
              <w:t>УОНЗ</w:t>
            </w:r>
          </w:p>
        </w:tc>
        <w:tc>
          <w:tcPr>
            <w:tcW w:w="1841" w:type="dxa"/>
          </w:tcPr>
          <w:p w:rsidR="00ED6C4A" w:rsidRPr="00551D06" w:rsidRDefault="00ED6C4A" w:rsidP="00ED6C4A">
            <w:pPr>
              <w:tabs>
                <w:tab w:val="left" w:pos="196"/>
                <w:tab w:val="left" w:pos="1183"/>
              </w:tabs>
              <w:autoSpaceDE w:val="0"/>
              <w:autoSpaceDN w:val="0"/>
              <w:adjustRightInd w:val="0"/>
              <w:spacing w:after="75" w:line="264" w:lineRule="auto"/>
              <w:rPr>
                <w:bCs/>
                <w:sz w:val="20"/>
              </w:rPr>
            </w:pPr>
            <w:r w:rsidRPr="00551D06">
              <w:rPr>
                <w:bCs/>
                <w:sz w:val="20"/>
              </w:rPr>
              <w:t>системно мыслить, со</w:t>
            </w:r>
            <w:r w:rsidRPr="00551D06">
              <w:rPr>
                <w:bCs/>
                <w:sz w:val="20"/>
              </w:rPr>
              <w:softHyphen/>
              <w:t>здавать, применять и преобразовывать знаки и символы для решения учебных и познавательных задач</w:t>
            </w:r>
          </w:p>
        </w:tc>
        <w:tc>
          <w:tcPr>
            <w:tcW w:w="1981" w:type="dxa"/>
          </w:tcPr>
          <w:p w:rsidR="00ED6C4A" w:rsidRPr="00EA596D" w:rsidRDefault="00ED6C4A" w:rsidP="00ED6C4A">
            <w:pPr>
              <w:tabs>
                <w:tab w:val="left" w:pos="196"/>
                <w:tab w:val="left" w:pos="1183"/>
              </w:tabs>
              <w:autoSpaceDE w:val="0"/>
              <w:autoSpaceDN w:val="0"/>
              <w:adjustRightInd w:val="0"/>
              <w:spacing w:after="75"/>
              <w:rPr>
                <w:bCs/>
                <w:sz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ED6C4A" w:rsidRPr="00551D06" w:rsidRDefault="00ED6C4A" w:rsidP="00ED6C4A">
            <w:pPr>
              <w:tabs>
                <w:tab w:val="left" w:pos="196"/>
                <w:tab w:val="left" w:pos="1183"/>
              </w:tabs>
              <w:autoSpaceDE w:val="0"/>
              <w:autoSpaceDN w:val="0"/>
              <w:adjustRightInd w:val="0"/>
              <w:spacing w:after="75" w:line="264" w:lineRule="auto"/>
              <w:rPr>
                <w:bCs/>
                <w:sz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tcPr>
          <w:p w:rsidR="00ED6C4A" w:rsidRDefault="000A29A7" w:rsidP="00ED6C4A">
            <w:pPr>
              <w:tabs>
                <w:tab w:val="left" w:pos="196"/>
                <w:tab w:val="left" w:pos="1183"/>
              </w:tabs>
              <w:autoSpaceDE w:val="0"/>
              <w:autoSpaceDN w:val="0"/>
              <w:adjustRightInd w:val="0"/>
              <w:spacing w:after="75" w:line="264" w:lineRule="auto"/>
              <w:rPr>
                <w:bCs/>
                <w:sz w:val="20"/>
                <w:szCs w:val="20"/>
              </w:rPr>
            </w:pPr>
            <w:r w:rsidRPr="003C16FE">
              <w:rPr>
                <w:bCs/>
                <w:sz w:val="20"/>
                <w:szCs w:val="20"/>
                <w:lang w:bidi="ru-RU"/>
              </w:rPr>
              <w:t>Объясняют устройство, принцип действия,</w:t>
            </w:r>
            <w:r>
              <w:rPr>
                <w:bCs/>
                <w:sz w:val="20"/>
                <w:szCs w:val="20"/>
                <w:lang w:bidi="ru-RU"/>
              </w:rPr>
              <w:t xml:space="preserve"> </w:t>
            </w:r>
            <w:r w:rsidRPr="003C16FE">
              <w:rPr>
                <w:bCs/>
                <w:sz w:val="20"/>
                <w:szCs w:val="20"/>
                <w:lang w:bidi="ru-RU"/>
              </w:rPr>
              <w:t>практическое значение конденсаторов.</w:t>
            </w:r>
            <w:r>
              <w:rPr>
                <w:bCs/>
                <w:sz w:val="20"/>
                <w:szCs w:val="20"/>
                <w:lang w:bidi="ru-RU"/>
              </w:rPr>
              <w:t xml:space="preserve"> Вычисляют энергию заряженного конденсатора.</w:t>
            </w:r>
          </w:p>
        </w:tc>
        <w:tc>
          <w:tcPr>
            <w:tcW w:w="1569" w:type="dxa"/>
          </w:tcPr>
          <w:p w:rsidR="00ED6C4A" w:rsidRDefault="000A29A7" w:rsidP="00ED6C4A">
            <w:r>
              <w:t>§104-105стр344-349</w:t>
            </w:r>
          </w:p>
        </w:tc>
        <w:tc>
          <w:tcPr>
            <w:tcW w:w="1289" w:type="dxa"/>
            <w:gridSpan w:val="6"/>
          </w:tcPr>
          <w:p w:rsidR="00ED6C4A" w:rsidRPr="005C7283" w:rsidRDefault="001D57AF" w:rsidP="00ED6C4A">
            <w:r>
              <w:t>19</w:t>
            </w:r>
            <w:r w:rsidR="005F019C">
              <w:t>.04</w:t>
            </w:r>
          </w:p>
        </w:tc>
        <w:tc>
          <w:tcPr>
            <w:tcW w:w="1418" w:type="dxa"/>
            <w:gridSpan w:val="6"/>
          </w:tcPr>
          <w:p w:rsidR="00ED6C4A" w:rsidRPr="005C7283" w:rsidRDefault="00ED6C4A" w:rsidP="00ED6C4A"/>
        </w:tc>
      </w:tr>
      <w:tr w:rsidR="00ED6C4A" w:rsidRPr="00551D06" w:rsidTr="006E2777">
        <w:trPr>
          <w:cantSplit/>
          <w:trHeight w:val="1134"/>
        </w:trPr>
        <w:tc>
          <w:tcPr>
            <w:tcW w:w="559" w:type="dxa"/>
            <w:shd w:val="clear" w:color="auto" w:fill="FFFFFF"/>
          </w:tcPr>
          <w:p w:rsidR="00ED6C4A" w:rsidRPr="00551D06" w:rsidRDefault="005F019C" w:rsidP="000A29A7">
            <w:pPr>
              <w:tabs>
                <w:tab w:val="left" w:pos="196"/>
              </w:tabs>
              <w:autoSpaceDE w:val="0"/>
              <w:autoSpaceDN w:val="0"/>
              <w:adjustRightInd w:val="0"/>
              <w:rPr>
                <w:b/>
                <w:bCs/>
                <w:sz w:val="20"/>
                <w:szCs w:val="20"/>
              </w:rPr>
            </w:pPr>
            <w:r>
              <w:rPr>
                <w:b/>
                <w:bCs/>
                <w:sz w:val="20"/>
                <w:szCs w:val="20"/>
              </w:rPr>
              <w:t>86</w:t>
            </w:r>
          </w:p>
        </w:tc>
        <w:tc>
          <w:tcPr>
            <w:tcW w:w="1691" w:type="dxa"/>
          </w:tcPr>
          <w:p w:rsidR="00ED6C4A" w:rsidRPr="00B434E1" w:rsidRDefault="00ED6C4A" w:rsidP="00ED6C4A">
            <w:pPr>
              <w:tabs>
                <w:tab w:val="left" w:pos="1183"/>
              </w:tabs>
              <w:rPr>
                <w:b/>
                <w:bCs/>
                <w:color w:val="FF0000"/>
                <w:sz w:val="20"/>
                <w:szCs w:val="20"/>
              </w:rPr>
            </w:pPr>
            <w:r w:rsidRPr="00B434E1">
              <w:rPr>
                <w:b/>
                <w:bCs/>
                <w:color w:val="FF0000"/>
                <w:sz w:val="20"/>
                <w:szCs w:val="20"/>
              </w:rPr>
              <w:t>Контрольная работа №5 по теме "Электростатика"</w:t>
            </w:r>
          </w:p>
        </w:tc>
        <w:tc>
          <w:tcPr>
            <w:tcW w:w="859" w:type="dxa"/>
            <w:textDirection w:val="btLr"/>
          </w:tcPr>
          <w:p w:rsidR="00ED6C4A" w:rsidRPr="00551D06" w:rsidRDefault="00ED6C4A" w:rsidP="00ED6C4A">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УРК</w:t>
            </w:r>
          </w:p>
        </w:tc>
        <w:tc>
          <w:tcPr>
            <w:tcW w:w="1841" w:type="dxa"/>
          </w:tcPr>
          <w:p w:rsidR="00ED6C4A" w:rsidRPr="00551D06" w:rsidRDefault="00ED6C4A" w:rsidP="00ED6C4A">
            <w:pPr>
              <w:tabs>
                <w:tab w:val="left" w:pos="176"/>
              </w:tabs>
              <w:autoSpaceDE w:val="0"/>
              <w:autoSpaceDN w:val="0"/>
              <w:adjustRightInd w:val="0"/>
              <w:spacing w:line="264" w:lineRule="auto"/>
              <w:rPr>
                <w:bCs/>
                <w:sz w:val="20"/>
                <w:szCs w:val="20"/>
              </w:rPr>
            </w:pPr>
            <w:r w:rsidRPr="00551D06">
              <w:rPr>
                <w:bCs/>
                <w:sz w:val="20"/>
                <w:szCs w:val="20"/>
              </w:rPr>
              <w:t>Решать задачи разными способами, выбирать наиболее эффективные  методы, применять полученные знания.</w:t>
            </w:r>
          </w:p>
        </w:tc>
        <w:tc>
          <w:tcPr>
            <w:tcW w:w="1981"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551D06">
              <w:rPr>
                <w:bCs/>
                <w:sz w:val="20"/>
                <w:szCs w:val="20"/>
              </w:rPr>
              <w:t>Планировать и прогнозировать результат.</w:t>
            </w:r>
          </w:p>
        </w:tc>
        <w:tc>
          <w:tcPr>
            <w:tcW w:w="1840"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551D06">
              <w:rPr>
                <w:bCs/>
                <w:sz w:val="20"/>
                <w:szCs w:val="20"/>
              </w:rPr>
              <w:t>С достаточной полнотой и точностью выражать письменно свои мысли.</w:t>
            </w:r>
          </w:p>
        </w:tc>
        <w:tc>
          <w:tcPr>
            <w:tcW w:w="2972" w:type="dxa"/>
          </w:tcPr>
          <w:p w:rsidR="00ED6C4A" w:rsidRPr="00551D06" w:rsidRDefault="00ED6C4A" w:rsidP="00ED6C4A">
            <w:pPr>
              <w:tabs>
                <w:tab w:val="left" w:pos="196"/>
                <w:tab w:val="left" w:pos="1183"/>
              </w:tabs>
              <w:autoSpaceDE w:val="0"/>
              <w:autoSpaceDN w:val="0"/>
              <w:adjustRightInd w:val="0"/>
              <w:spacing w:line="264" w:lineRule="auto"/>
              <w:rPr>
                <w:bCs/>
                <w:sz w:val="20"/>
                <w:szCs w:val="20"/>
              </w:rPr>
            </w:pPr>
            <w:r w:rsidRPr="00551D06">
              <w:rPr>
                <w:bCs/>
                <w:sz w:val="20"/>
                <w:szCs w:val="20"/>
              </w:rPr>
              <w:t>Выполняют задания контрольной работы</w:t>
            </w:r>
          </w:p>
        </w:tc>
        <w:tc>
          <w:tcPr>
            <w:tcW w:w="1569" w:type="dxa"/>
          </w:tcPr>
          <w:p w:rsidR="00ED6C4A" w:rsidRPr="00551D06" w:rsidRDefault="000A29A7" w:rsidP="00ED6C4A">
            <w:pPr>
              <w:tabs>
                <w:tab w:val="left" w:pos="196"/>
                <w:tab w:val="left" w:pos="1183"/>
              </w:tabs>
              <w:autoSpaceDE w:val="0"/>
              <w:autoSpaceDN w:val="0"/>
              <w:adjustRightInd w:val="0"/>
              <w:spacing w:line="264" w:lineRule="auto"/>
              <w:rPr>
                <w:bCs/>
                <w:sz w:val="20"/>
                <w:szCs w:val="20"/>
              </w:rPr>
            </w:pPr>
            <w:r>
              <w:t>§90-105стр296-349</w:t>
            </w:r>
          </w:p>
        </w:tc>
        <w:tc>
          <w:tcPr>
            <w:tcW w:w="1289" w:type="dxa"/>
            <w:gridSpan w:val="6"/>
          </w:tcPr>
          <w:p w:rsidR="00ED6C4A" w:rsidRPr="00551D06" w:rsidRDefault="00C0324C" w:rsidP="00ED6C4A">
            <w:pPr>
              <w:tabs>
                <w:tab w:val="left" w:pos="196"/>
                <w:tab w:val="left" w:pos="1183"/>
              </w:tabs>
              <w:autoSpaceDE w:val="0"/>
              <w:autoSpaceDN w:val="0"/>
              <w:adjustRightInd w:val="0"/>
              <w:spacing w:line="264" w:lineRule="auto"/>
              <w:rPr>
                <w:bCs/>
                <w:sz w:val="20"/>
                <w:szCs w:val="20"/>
              </w:rPr>
            </w:pPr>
            <w:r>
              <w:rPr>
                <w:bCs/>
                <w:sz w:val="20"/>
                <w:szCs w:val="20"/>
              </w:rPr>
              <w:t>20</w:t>
            </w:r>
            <w:r w:rsidR="005F019C">
              <w:rPr>
                <w:bCs/>
                <w:sz w:val="20"/>
                <w:szCs w:val="20"/>
              </w:rPr>
              <w:t>.04</w:t>
            </w:r>
          </w:p>
        </w:tc>
        <w:tc>
          <w:tcPr>
            <w:tcW w:w="1418" w:type="dxa"/>
            <w:gridSpan w:val="6"/>
          </w:tcPr>
          <w:p w:rsidR="00ED6C4A" w:rsidRPr="00551D06" w:rsidRDefault="00ED6C4A" w:rsidP="00ED6C4A">
            <w:pPr>
              <w:tabs>
                <w:tab w:val="left" w:pos="196"/>
                <w:tab w:val="left" w:pos="1183"/>
              </w:tabs>
              <w:autoSpaceDE w:val="0"/>
              <w:autoSpaceDN w:val="0"/>
              <w:adjustRightInd w:val="0"/>
              <w:spacing w:line="264" w:lineRule="auto"/>
              <w:rPr>
                <w:bCs/>
                <w:sz w:val="20"/>
                <w:szCs w:val="20"/>
              </w:rPr>
            </w:pPr>
          </w:p>
        </w:tc>
      </w:tr>
      <w:tr w:rsidR="00ED6C4A" w:rsidRPr="00551D06" w:rsidTr="006E2777">
        <w:trPr>
          <w:cantSplit/>
          <w:trHeight w:val="2545"/>
        </w:trPr>
        <w:tc>
          <w:tcPr>
            <w:tcW w:w="559" w:type="dxa"/>
            <w:shd w:val="clear" w:color="auto" w:fill="FFFFFF"/>
          </w:tcPr>
          <w:p w:rsidR="00ED6C4A" w:rsidRPr="00551D06" w:rsidRDefault="005F019C" w:rsidP="00A57E9A">
            <w:pPr>
              <w:tabs>
                <w:tab w:val="left" w:pos="196"/>
              </w:tabs>
              <w:autoSpaceDE w:val="0"/>
              <w:autoSpaceDN w:val="0"/>
              <w:adjustRightInd w:val="0"/>
              <w:rPr>
                <w:b/>
                <w:bCs/>
                <w:sz w:val="20"/>
                <w:szCs w:val="20"/>
              </w:rPr>
            </w:pPr>
            <w:r>
              <w:rPr>
                <w:b/>
                <w:bCs/>
                <w:sz w:val="20"/>
                <w:szCs w:val="20"/>
              </w:rPr>
              <w:t>87</w:t>
            </w:r>
          </w:p>
        </w:tc>
        <w:tc>
          <w:tcPr>
            <w:tcW w:w="1691" w:type="dxa"/>
          </w:tcPr>
          <w:p w:rsidR="00ED6C4A" w:rsidRPr="00551D06" w:rsidRDefault="00A57E9A" w:rsidP="00ED6C4A">
            <w:pPr>
              <w:tabs>
                <w:tab w:val="left" w:pos="1183"/>
              </w:tabs>
              <w:rPr>
                <w:bCs/>
                <w:sz w:val="20"/>
                <w:szCs w:val="20"/>
              </w:rPr>
            </w:pPr>
            <w:r>
              <w:rPr>
                <w:bCs/>
                <w:sz w:val="20"/>
                <w:szCs w:val="20"/>
              </w:rPr>
              <w:t>Электрический ток. Сила</w:t>
            </w:r>
            <w:r w:rsidR="00ED6C4A" w:rsidRPr="00551D06">
              <w:rPr>
                <w:bCs/>
                <w:sz w:val="20"/>
                <w:szCs w:val="20"/>
              </w:rPr>
              <w:t xml:space="preserve"> тока.</w:t>
            </w:r>
          </w:p>
        </w:tc>
        <w:tc>
          <w:tcPr>
            <w:tcW w:w="859" w:type="dxa"/>
            <w:textDirection w:val="btLr"/>
          </w:tcPr>
          <w:p w:rsidR="00ED6C4A" w:rsidRPr="00551D06" w:rsidRDefault="00ED6C4A" w:rsidP="00ED6C4A">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УОМН</w:t>
            </w:r>
          </w:p>
        </w:tc>
        <w:tc>
          <w:tcPr>
            <w:tcW w:w="1841" w:type="dxa"/>
          </w:tcPr>
          <w:p w:rsidR="00ED6C4A" w:rsidRPr="00551D06" w:rsidRDefault="00ED6C4A" w:rsidP="00ED6C4A">
            <w:pPr>
              <w:tabs>
                <w:tab w:val="left" w:pos="196"/>
                <w:tab w:val="left" w:pos="1183"/>
              </w:tabs>
              <w:autoSpaceDE w:val="0"/>
              <w:autoSpaceDN w:val="0"/>
              <w:adjustRightInd w:val="0"/>
              <w:rPr>
                <w:bCs/>
                <w:sz w:val="20"/>
                <w:szCs w:val="20"/>
              </w:rPr>
            </w:pPr>
            <w:r w:rsidRPr="00551D06">
              <w:rPr>
                <w:bCs/>
                <w:sz w:val="20"/>
              </w:rPr>
              <w:t>анализировать и син</w:t>
            </w:r>
            <w:r w:rsidRPr="00551D06">
              <w:rPr>
                <w:bCs/>
                <w:sz w:val="20"/>
              </w:rPr>
              <w:softHyphen/>
              <w:t>тезировать знания, устанавливать при</w:t>
            </w:r>
            <w:r w:rsidRPr="00551D06">
              <w:rPr>
                <w:bCs/>
                <w:sz w:val="20"/>
              </w:rPr>
              <w:softHyphen/>
              <w:t>чинно-следственные связи, строить логическую цепь рассуждений, структу</w:t>
            </w:r>
            <w:r w:rsidRPr="00551D06">
              <w:rPr>
                <w:bCs/>
                <w:sz w:val="20"/>
              </w:rPr>
              <w:softHyphen/>
              <w:t>рировать знания</w:t>
            </w:r>
          </w:p>
        </w:tc>
        <w:tc>
          <w:tcPr>
            <w:tcW w:w="1981" w:type="dxa"/>
          </w:tcPr>
          <w:p w:rsidR="00ED6C4A" w:rsidRPr="00551D06" w:rsidRDefault="00ED6C4A" w:rsidP="00ED6C4A">
            <w:pPr>
              <w:tabs>
                <w:tab w:val="left" w:pos="196"/>
                <w:tab w:val="left" w:pos="1183"/>
              </w:tabs>
              <w:autoSpaceDE w:val="0"/>
              <w:autoSpaceDN w:val="0"/>
              <w:adjustRightInd w:val="0"/>
              <w:rPr>
                <w:bCs/>
                <w:sz w:val="20"/>
                <w:szCs w:val="20"/>
              </w:rPr>
            </w:pPr>
            <w:r w:rsidRPr="00551D06">
              <w:rPr>
                <w:bCs/>
                <w:sz w:val="20"/>
              </w:rPr>
              <w:t>планировать и прогнози</w:t>
            </w:r>
            <w:r w:rsidRPr="00551D06">
              <w:rPr>
                <w:bCs/>
                <w:sz w:val="20"/>
              </w:rPr>
              <w:softHyphen/>
              <w:t>ровать результат.</w:t>
            </w:r>
          </w:p>
        </w:tc>
        <w:tc>
          <w:tcPr>
            <w:tcW w:w="1840" w:type="dxa"/>
          </w:tcPr>
          <w:p w:rsidR="00ED6C4A" w:rsidRPr="00551D06" w:rsidRDefault="00ED6C4A" w:rsidP="00ED6C4A">
            <w:pPr>
              <w:tabs>
                <w:tab w:val="left" w:pos="196"/>
                <w:tab w:val="left" w:pos="1183"/>
              </w:tabs>
              <w:autoSpaceDE w:val="0"/>
              <w:autoSpaceDN w:val="0"/>
              <w:adjustRightInd w:val="0"/>
              <w:rPr>
                <w:bCs/>
                <w:sz w:val="20"/>
                <w:szCs w:val="20"/>
              </w:rPr>
            </w:pPr>
            <w:r w:rsidRPr="00551D06">
              <w:rPr>
                <w:bCs/>
                <w:sz w:val="20"/>
              </w:rPr>
              <w:t>с достаточной пол</w:t>
            </w:r>
            <w:r w:rsidRPr="00551D06">
              <w:rPr>
                <w:bCs/>
                <w:sz w:val="20"/>
              </w:rPr>
              <w:softHyphen/>
              <w:t>нотой и точностью выражать свои мыс</w:t>
            </w:r>
            <w:r w:rsidRPr="00551D06">
              <w:rPr>
                <w:bCs/>
                <w:sz w:val="20"/>
              </w:rPr>
              <w:softHyphen/>
              <w:t>ли в соответствии с задачами и условия</w:t>
            </w:r>
            <w:r w:rsidRPr="00551D06">
              <w:rPr>
                <w:bCs/>
                <w:sz w:val="20"/>
              </w:rPr>
              <w:softHyphen/>
              <w:t>ми коммуникации.</w:t>
            </w:r>
          </w:p>
        </w:tc>
        <w:tc>
          <w:tcPr>
            <w:tcW w:w="2972" w:type="dxa"/>
          </w:tcPr>
          <w:p w:rsidR="00ED6C4A" w:rsidRPr="00551D06" w:rsidRDefault="00ED6C4A" w:rsidP="00ED6C4A">
            <w:pPr>
              <w:pStyle w:val="34"/>
              <w:shd w:val="clear" w:color="auto" w:fill="auto"/>
              <w:spacing w:line="240" w:lineRule="auto"/>
              <w:jc w:val="left"/>
              <w:rPr>
                <w:bCs/>
                <w:sz w:val="20"/>
                <w:szCs w:val="20"/>
              </w:rPr>
            </w:pPr>
            <w:r>
              <w:t>Дают определение понятий: электриче</w:t>
            </w:r>
            <w:r>
              <w:softHyphen/>
              <w:t>ский ток, сила тока, Перечисляют  условия существования элек</w:t>
            </w:r>
            <w:r>
              <w:softHyphen/>
              <w:t>трического тока. Распознают и воспроиз</w:t>
            </w:r>
            <w:r>
              <w:softHyphen/>
              <w:t>водят явление электрического тока, дей</w:t>
            </w:r>
            <w:r>
              <w:softHyphen/>
              <w:t>ствия электрического тока в проводнике. Объясняют  механизм явлений на основании знаний о строении вещества.</w:t>
            </w:r>
          </w:p>
        </w:tc>
        <w:tc>
          <w:tcPr>
            <w:tcW w:w="1569" w:type="dxa"/>
          </w:tcPr>
          <w:p w:rsidR="00ED6C4A" w:rsidRPr="005C7283" w:rsidRDefault="00A57E9A" w:rsidP="00ED6C4A">
            <w:r>
              <w:t>§106стр350-353</w:t>
            </w:r>
          </w:p>
        </w:tc>
        <w:tc>
          <w:tcPr>
            <w:tcW w:w="1147" w:type="dxa"/>
            <w:gridSpan w:val="5"/>
            <w:tcBorders>
              <w:top w:val="nil"/>
              <w:right w:val="single" w:sz="4" w:space="0" w:color="auto"/>
              <w:tl2br w:val="nil"/>
              <w:tr2bl w:val="nil"/>
            </w:tcBorders>
          </w:tcPr>
          <w:p w:rsidR="00ED6C4A" w:rsidRPr="005C7283" w:rsidRDefault="00C0324C" w:rsidP="00ED6C4A">
            <w:r>
              <w:t>25</w:t>
            </w:r>
            <w:r w:rsidR="005F019C">
              <w:t>.04</w:t>
            </w:r>
          </w:p>
        </w:tc>
        <w:tc>
          <w:tcPr>
            <w:tcW w:w="1560" w:type="dxa"/>
            <w:gridSpan w:val="7"/>
            <w:tcBorders>
              <w:left w:val="single" w:sz="4" w:space="0" w:color="auto"/>
              <w:tl2br w:val="nil"/>
              <w:tr2bl w:val="nil"/>
            </w:tcBorders>
          </w:tcPr>
          <w:p w:rsidR="00ED6C4A" w:rsidRPr="005C7283" w:rsidRDefault="00ED6C4A" w:rsidP="00ED6C4A"/>
        </w:tc>
      </w:tr>
      <w:tr w:rsidR="00ED6C4A" w:rsidRPr="00551D06" w:rsidTr="00476825">
        <w:trPr>
          <w:cantSplit/>
          <w:trHeight w:val="1134"/>
        </w:trPr>
        <w:tc>
          <w:tcPr>
            <w:tcW w:w="559" w:type="dxa"/>
            <w:shd w:val="clear" w:color="auto" w:fill="FFFFFF"/>
          </w:tcPr>
          <w:p w:rsidR="00ED6C4A" w:rsidRPr="00551D06" w:rsidRDefault="005F019C" w:rsidP="00A57E9A">
            <w:pPr>
              <w:tabs>
                <w:tab w:val="left" w:pos="196"/>
              </w:tabs>
              <w:autoSpaceDE w:val="0"/>
              <w:autoSpaceDN w:val="0"/>
              <w:adjustRightInd w:val="0"/>
              <w:rPr>
                <w:b/>
                <w:bCs/>
                <w:sz w:val="20"/>
                <w:szCs w:val="20"/>
              </w:rPr>
            </w:pPr>
            <w:r>
              <w:rPr>
                <w:b/>
                <w:bCs/>
                <w:sz w:val="20"/>
                <w:szCs w:val="20"/>
              </w:rPr>
              <w:lastRenderedPageBreak/>
              <w:t>88</w:t>
            </w:r>
          </w:p>
        </w:tc>
        <w:tc>
          <w:tcPr>
            <w:tcW w:w="1691" w:type="dxa"/>
          </w:tcPr>
          <w:p w:rsidR="00ED6C4A" w:rsidRPr="00551D06" w:rsidRDefault="00ED6C4A" w:rsidP="00ED6C4A">
            <w:pPr>
              <w:tabs>
                <w:tab w:val="left" w:pos="1183"/>
              </w:tabs>
              <w:rPr>
                <w:bCs/>
                <w:sz w:val="20"/>
                <w:szCs w:val="20"/>
              </w:rPr>
            </w:pPr>
            <w:r w:rsidRPr="00551D06">
              <w:rPr>
                <w:bCs/>
                <w:sz w:val="20"/>
                <w:szCs w:val="20"/>
              </w:rPr>
              <w:t>Закон Ома для участка цепи. Сопротивление.</w:t>
            </w:r>
          </w:p>
        </w:tc>
        <w:tc>
          <w:tcPr>
            <w:tcW w:w="859" w:type="dxa"/>
            <w:textDirection w:val="btLr"/>
          </w:tcPr>
          <w:p w:rsidR="00ED6C4A" w:rsidRPr="00551D06" w:rsidRDefault="00ED6C4A" w:rsidP="00ED6C4A">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УОМН</w:t>
            </w:r>
          </w:p>
        </w:tc>
        <w:tc>
          <w:tcPr>
            <w:tcW w:w="1841"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sidRPr="00551D06">
              <w:rPr>
                <w:bCs/>
                <w:sz w:val="20"/>
              </w:rPr>
              <w:t>системно мыслить, со</w:t>
            </w:r>
            <w:r w:rsidRPr="00551D06">
              <w:rPr>
                <w:bCs/>
                <w:sz w:val="20"/>
              </w:rPr>
              <w:softHyphen/>
              <w:t>здавать, применять и преобразовывать знаки и символы для решения учебных и познавательных задач</w:t>
            </w:r>
          </w:p>
        </w:tc>
        <w:tc>
          <w:tcPr>
            <w:tcW w:w="1981"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sidRPr="00551D06">
              <w:rPr>
                <w:bCs/>
                <w:sz w:val="20"/>
              </w:rPr>
              <w:t>выполнять действия по образцу, оценивать и корректировать действия.</w:t>
            </w:r>
          </w:p>
        </w:tc>
        <w:tc>
          <w:tcPr>
            <w:tcW w:w="1840"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tcPr>
          <w:p w:rsidR="00ED6C4A" w:rsidRPr="00551D06" w:rsidRDefault="00ED6C4A" w:rsidP="00ED6C4A">
            <w:pPr>
              <w:tabs>
                <w:tab w:val="left" w:pos="196"/>
                <w:tab w:val="left" w:pos="1183"/>
              </w:tabs>
              <w:autoSpaceDE w:val="0"/>
              <w:autoSpaceDN w:val="0"/>
              <w:adjustRightInd w:val="0"/>
              <w:spacing w:after="75" w:line="264" w:lineRule="auto"/>
              <w:rPr>
                <w:bCs/>
                <w:sz w:val="20"/>
                <w:szCs w:val="20"/>
              </w:rPr>
            </w:pPr>
            <w:r w:rsidRPr="00AE1AB2">
              <w:rPr>
                <w:bCs/>
                <w:sz w:val="20"/>
                <w:szCs w:val="20"/>
                <w:lang w:bidi="ru-RU"/>
              </w:rPr>
              <w:t>Исслед</w:t>
            </w:r>
            <w:r>
              <w:rPr>
                <w:bCs/>
                <w:sz w:val="20"/>
                <w:szCs w:val="20"/>
                <w:lang w:bidi="ru-RU"/>
              </w:rPr>
              <w:t>ую</w:t>
            </w:r>
            <w:r w:rsidRPr="00AE1AB2">
              <w:rPr>
                <w:bCs/>
                <w:sz w:val="20"/>
                <w:szCs w:val="20"/>
                <w:lang w:bidi="ru-RU"/>
              </w:rPr>
              <w:t>т экспериментально зависимость силы тока в проводнике от напряжения и от</w:t>
            </w:r>
            <w:r>
              <w:rPr>
                <w:bCs/>
                <w:sz w:val="20"/>
                <w:szCs w:val="20"/>
                <w:lang w:bidi="ru-RU"/>
              </w:rPr>
              <w:t xml:space="preserve"> сопротивления проводника. Строя</w:t>
            </w:r>
            <w:r w:rsidRPr="00AE1AB2">
              <w:rPr>
                <w:bCs/>
                <w:sz w:val="20"/>
                <w:szCs w:val="20"/>
                <w:lang w:bidi="ru-RU"/>
              </w:rPr>
              <w:t>т гра</w:t>
            </w:r>
            <w:r w:rsidRPr="00AE1AB2">
              <w:rPr>
                <w:bCs/>
                <w:sz w:val="20"/>
                <w:szCs w:val="20"/>
                <w:lang w:bidi="ru-RU"/>
              </w:rPr>
              <w:softHyphen/>
              <w:t>фик вольт-амперной характеристики. Формулировать закон Ома для участка це</w:t>
            </w:r>
            <w:r w:rsidRPr="00AE1AB2">
              <w:rPr>
                <w:bCs/>
                <w:sz w:val="20"/>
                <w:szCs w:val="20"/>
                <w:lang w:bidi="ru-RU"/>
              </w:rPr>
              <w:softHyphen/>
              <w:t xml:space="preserve">пи, условия его применимости. </w:t>
            </w:r>
          </w:p>
        </w:tc>
        <w:tc>
          <w:tcPr>
            <w:tcW w:w="1569" w:type="dxa"/>
          </w:tcPr>
          <w:p w:rsidR="00ED6C4A" w:rsidRPr="005C7283" w:rsidRDefault="00A57E9A" w:rsidP="00ED6C4A">
            <w:r>
              <w:t>§107стр354-356</w:t>
            </w:r>
          </w:p>
        </w:tc>
        <w:tc>
          <w:tcPr>
            <w:tcW w:w="1289" w:type="dxa"/>
            <w:gridSpan w:val="6"/>
          </w:tcPr>
          <w:p w:rsidR="00ED6C4A" w:rsidRPr="005C7283" w:rsidRDefault="001D57AF" w:rsidP="00ED6C4A">
            <w:r>
              <w:t>26</w:t>
            </w:r>
            <w:r w:rsidR="005F019C">
              <w:t>.04</w:t>
            </w:r>
          </w:p>
        </w:tc>
        <w:tc>
          <w:tcPr>
            <w:tcW w:w="1418" w:type="dxa"/>
            <w:gridSpan w:val="6"/>
          </w:tcPr>
          <w:p w:rsidR="00ED6C4A" w:rsidRPr="005C7283" w:rsidRDefault="00ED6C4A" w:rsidP="00ED6C4A"/>
        </w:tc>
      </w:tr>
      <w:tr w:rsidR="00BB5077" w:rsidRPr="00551D06" w:rsidTr="00476825">
        <w:trPr>
          <w:cantSplit/>
          <w:trHeight w:val="1134"/>
        </w:trPr>
        <w:tc>
          <w:tcPr>
            <w:tcW w:w="559" w:type="dxa"/>
            <w:shd w:val="clear" w:color="auto" w:fill="FFFFFF"/>
          </w:tcPr>
          <w:p w:rsidR="00BB5077" w:rsidRDefault="005F019C" w:rsidP="00A57E9A">
            <w:pPr>
              <w:tabs>
                <w:tab w:val="left" w:pos="196"/>
              </w:tabs>
              <w:autoSpaceDE w:val="0"/>
              <w:autoSpaceDN w:val="0"/>
              <w:adjustRightInd w:val="0"/>
              <w:rPr>
                <w:b/>
                <w:bCs/>
                <w:sz w:val="20"/>
                <w:szCs w:val="20"/>
              </w:rPr>
            </w:pPr>
            <w:r>
              <w:rPr>
                <w:b/>
                <w:bCs/>
                <w:sz w:val="20"/>
                <w:szCs w:val="20"/>
              </w:rPr>
              <w:t>89</w:t>
            </w:r>
          </w:p>
        </w:tc>
        <w:tc>
          <w:tcPr>
            <w:tcW w:w="1691" w:type="dxa"/>
          </w:tcPr>
          <w:p w:rsidR="00BB5077" w:rsidRPr="00551D06" w:rsidRDefault="00BB5077" w:rsidP="00BB5077">
            <w:pPr>
              <w:tabs>
                <w:tab w:val="left" w:pos="1183"/>
              </w:tabs>
              <w:rPr>
                <w:bCs/>
                <w:sz w:val="20"/>
                <w:szCs w:val="20"/>
              </w:rPr>
            </w:pPr>
            <w:r>
              <w:rPr>
                <w:bCs/>
                <w:sz w:val="20"/>
                <w:szCs w:val="20"/>
              </w:rPr>
              <w:t>Электрические цепи. Последовательное и параллельное соединение проводников.</w:t>
            </w:r>
          </w:p>
        </w:tc>
        <w:tc>
          <w:tcPr>
            <w:tcW w:w="859" w:type="dxa"/>
            <w:textDirection w:val="btLr"/>
          </w:tcPr>
          <w:p w:rsidR="00BB5077" w:rsidRPr="00551D06" w:rsidRDefault="00BB5077" w:rsidP="00ED6C4A">
            <w:pPr>
              <w:tabs>
                <w:tab w:val="left" w:pos="196"/>
                <w:tab w:val="left" w:pos="1183"/>
              </w:tabs>
              <w:autoSpaceDE w:val="0"/>
              <w:autoSpaceDN w:val="0"/>
              <w:adjustRightInd w:val="0"/>
              <w:spacing w:after="75" w:line="264" w:lineRule="auto"/>
              <w:ind w:left="113" w:right="113"/>
              <w:jc w:val="center"/>
              <w:rPr>
                <w:b/>
                <w:bCs/>
                <w:sz w:val="20"/>
                <w:szCs w:val="20"/>
              </w:rPr>
            </w:pPr>
            <w:r w:rsidRPr="00551D06">
              <w:rPr>
                <w:b/>
                <w:bCs/>
                <w:sz w:val="20"/>
                <w:szCs w:val="20"/>
              </w:rPr>
              <w:t>УОМН</w:t>
            </w:r>
          </w:p>
        </w:tc>
        <w:tc>
          <w:tcPr>
            <w:tcW w:w="1841" w:type="dxa"/>
          </w:tcPr>
          <w:p w:rsidR="00BB5077" w:rsidRPr="00551D06" w:rsidRDefault="00BB5077" w:rsidP="00ED6C4A">
            <w:pPr>
              <w:tabs>
                <w:tab w:val="left" w:pos="196"/>
                <w:tab w:val="left" w:pos="1183"/>
              </w:tabs>
              <w:autoSpaceDE w:val="0"/>
              <w:autoSpaceDN w:val="0"/>
              <w:adjustRightInd w:val="0"/>
              <w:spacing w:after="75" w:line="264" w:lineRule="auto"/>
              <w:rPr>
                <w:bCs/>
                <w:sz w:val="20"/>
              </w:rPr>
            </w:pPr>
            <w:r w:rsidRPr="00551D06">
              <w:rPr>
                <w:bCs/>
                <w:sz w:val="20"/>
              </w:rPr>
              <w:t>анализировать и син</w:t>
            </w:r>
            <w:r w:rsidRPr="00551D06">
              <w:rPr>
                <w:bCs/>
                <w:sz w:val="20"/>
              </w:rPr>
              <w:softHyphen/>
              <w:t>тезировать знания, устанавливать при</w:t>
            </w:r>
            <w:r w:rsidRPr="00551D06">
              <w:rPr>
                <w:bCs/>
                <w:sz w:val="20"/>
              </w:rPr>
              <w:softHyphen/>
              <w:t>чинно-следственные связи, строить логическую цепь рассуждений, структу</w:t>
            </w:r>
            <w:r w:rsidRPr="00551D06">
              <w:rPr>
                <w:bCs/>
                <w:sz w:val="20"/>
              </w:rPr>
              <w:softHyphen/>
              <w:t>рировать знания</w:t>
            </w:r>
          </w:p>
        </w:tc>
        <w:tc>
          <w:tcPr>
            <w:tcW w:w="1981" w:type="dxa"/>
          </w:tcPr>
          <w:p w:rsidR="00BB5077" w:rsidRPr="00551D06" w:rsidRDefault="00BB5077" w:rsidP="00ED6C4A">
            <w:pPr>
              <w:tabs>
                <w:tab w:val="left" w:pos="196"/>
                <w:tab w:val="left" w:pos="1183"/>
              </w:tabs>
              <w:autoSpaceDE w:val="0"/>
              <w:autoSpaceDN w:val="0"/>
              <w:adjustRightInd w:val="0"/>
              <w:spacing w:after="75" w:line="264" w:lineRule="auto"/>
              <w:rPr>
                <w:bCs/>
                <w:sz w:val="20"/>
              </w:rPr>
            </w:pPr>
            <w:r w:rsidRPr="00551D06">
              <w:rPr>
                <w:bCs/>
                <w:sz w:val="20"/>
              </w:rPr>
              <w:t>планировать и прогнози</w:t>
            </w:r>
            <w:r w:rsidRPr="00551D06">
              <w:rPr>
                <w:bCs/>
                <w:sz w:val="20"/>
              </w:rPr>
              <w:softHyphen/>
              <w:t>ровать результат.</w:t>
            </w:r>
          </w:p>
        </w:tc>
        <w:tc>
          <w:tcPr>
            <w:tcW w:w="1840" w:type="dxa"/>
          </w:tcPr>
          <w:p w:rsidR="00BB5077" w:rsidRPr="00551D06" w:rsidRDefault="00BB5077" w:rsidP="00ED6C4A">
            <w:pPr>
              <w:tabs>
                <w:tab w:val="left" w:pos="196"/>
                <w:tab w:val="left" w:pos="1183"/>
              </w:tabs>
              <w:autoSpaceDE w:val="0"/>
              <w:autoSpaceDN w:val="0"/>
              <w:adjustRightInd w:val="0"/>
              <w:spacing w:after="75" w:line="264" w:lineRule="auto"/>
              <w:rPr>
                <w:bCs/>
                <w:sz w:val="20"/>
              </w:rPr>
            </w:pPr>
            <w:r>
              <w:rPr>
                <w:bCs/>
                <w:sz w:val="20"/>
              </w:rPr>
              <w:t xml:space="preserve"> С д</w:t>
            </w:r>
            <w:r w:rsidRPr="00551D06">
              <w:rPr>
                <w:bCs/>
                <w:sz w:val="20"/>
              </w:rPr>
              <w:t>остаточной пол</w:t>
            </w:r>
            <w:r w:rsidRPr="00551D06">
              <w:rPr>
                <w:bCs/>
                <w:sz w:val="20"/>
              </w:rPr>
              <w:softHyphen/>
              <w:t>нотой и точностью выражать свои мыс</w:t>
            </w:r>
            <w:r w:rsidRPr="00551D06">
              <w:rPr>
                <w:bCs/>
                <w:sz w:val="20"/>
              </w:rPr>
              <w:softHyphen/>
              <w:t>ли в соответствии с задачами и условия</w:t>
            </w:r>
            <w:r w:rsidRPr="00551D06">
              <w:rPr>
                <w:bCs/>
                <w:sz w:val="20"/>
              </w:rPr>
              <w:softHyphen/>
              <w:t>ми коммуникации</w:t>
            </w:r>
          </w:p>
        </w:tc>
        <w:tc>
          <w:tcPr>
            <w:tcW w:w="2972" w:type="dxa"/>
          </w:tcPr>
          <w:p w:rsidR="00BB5077" w:rsidRPr="00AE1AB2" w:rsidRDefault="00BB5077" w:rsidP="00BB5077">
            <w:pPr>
              <w:tabs>
                <w:tab w:val="left" w:pos="196"/>
                <w:tab w:val="left" w:pos="1183"/>
              </w:tabs>
              <w:autoSpaceDE w:val="0"/>
              <w:autoSpaceDN w:val="0"/>
              <w:adjustRightInd w:val="0"/>
              <w:spacing w:after="75" w:line="264" w:lineRule="auto"/>
              <w:rPr>
                <w:bCs/>
                <w:sz w:val="20"/>
                <w:szCs w:val="20"/>
                <w:lang w:bidi="ru-RU"/>
              </w:rPr>
            </w:pPr>
            <w:r>
              <w:t>Дают определение понятий: последовательное и параллельное соединение.</w:t>
            </w:r>
          </w:p>
        </w:tc>
        <w:tc>
          <w:tcPr>
            <w:tcW w:w="1569" w:type="dxa"/>
          </w:tcPr>
          <w:p w:rsidR="00BB5077" w:rsidRDefault="00BB5077" w:rsidP="00ED6C4A">
            <w:r>
              <w:t>§108-109стр357-361</w:t>
            </w:r>
          </w:p>
        </w:tc>
        <w:tc>
          <w:tcPr>
            <w:tcW w:w="1289" w:type="dxa"/>
            <w:gridSpan w:val="6"/>
          </w:tcPr>
          <w:p w:rsidR="00BB5077" w:rsidRPr="005C7283" w:rsidRDefault="00C0324C" w:rsidP="00ED6C4A">
            <w:r>
              <w:t>27</w:t>
            </w:r>
            <w:r w:rsidR="005F019C">
              <w:t>.04</w:t>
            </w:r>
          </w:p>
        </w:tc>
        <w:tc>
          <w:tcPr>
            <w:tcW w:w="1418" w:type="dxa"/>
            <w:gridSpan w:val="6"/>
          </w:tcPr>
          <w:p w:rsidR="00BB5077" w:rsidRPr="005C7283" w:rsidRDefault="00BB5077" w:rsidP="00ED6C4A"/>
        </w:tc>
      </w:tr>
      <w:tr w:rsidR="00087CFF" w:rsidRPr="00551D06" w:rsidTr="00476825">
        <w:trPr>
          <w:cantSplit/>
          <w:trHeight w:val="1134"/>
        </w:trPr>
        <w:tc>
          <w:tcPr>
            <w:tcW w:w="559" w:type="dxa"/>
            <w:shd w:val="clear" w:color="auto" w:fill="FFFFFF"/>
          </w:tcPr>
          <w:p w:rsidR="00087CFF" w:rsidRPr="00551D06" w:rsidRDefault="005F019C" w:rsidP="00087CFF">
            <w:pPr>
              <w:tabs>
                <w:tab w:val="left" w:pos="196"/>
              </w:tabs>
              <w:autoSpaceDE w:val="0"/>
              <w:autoSpaceDN w:val="0"/>
              <w:adjustRightInd w:val="0"/>
              <w:rPr>
                <w:b/>
                <w:bCs/>
                <w:sz w:val="20"/>
                <w:szCs w:val="20"/>
              </w:rPr>
            </w:pPr>
            <w:r>
              <w:rPr>
                <w:b/>
                <w:bCs/>
                <w:sz w:val="20"/>
                <w:szCs w:val="20"/>
              </w:rPr>
              <w:lastRenderedPageBreak/>
              <w:t>90</w:t>
            </w:r>
          </w:p>
        </w:tc>
        <w:tc>
          <w:tcPr>
            <w:tcW w:w="1691" w:type="dxa"/>
          </w:tcPr>
          <w:p w:rsidR="00087CFF" w:rsidRPr="00B434E1" w:rsidRDefault="00087CFF" w:rsidP="00087CFF">
            <w:pPr>
              <w:tabs>
                <w:tab w:val="left" w:pos="1183"/>
              </w:tabs>
              <w:rPr>
                <w:b/>
                <w:bCs/>
                <w:color w:val="0000CC"/>
                <w:sz w:val="20"/>
                <w:szCs w:val="20"/>
              </w:rPr>
            </w:pPr>
            <w:r w:rsidRPr="00B434E1">
              <w:rPr>
                <w:b/>
                <w:bCs/>
                <w:color w:val="0000CC"/>
                <w:sz w:val="20"/>
                <w:szCs w:val="20"/>
              </w:rPr>
              <w:t>Л</w:t>
            </w:r>
            <w:r>
              <w:rPr>
                <w:b/>
                <w:bCs/>
                <w:color w:val="0000CC"/>
                <w:sz w:val="20"/>
                <w:szCs w:val="20"/>
              </w:rPr>
              <w:t>абораторная работа №8</w:t>
            </w:r>
            <w:r w:rsidRPr="00B434E1">
              <w:rPr>
                <w:b/>
                <w:bCs/>
                <w:color w:val="0000CC"/>
                <w:sz w:val="20"/>
                <w:szCs w:val="20"/>
              </w:rPr>
              <w:t>. "Последовательное и параллельное соединения проводников"</w:t>
            </w:r>
          </w:p>
        </w:tc>
        <w:tc>
          <w:tcPr>
            <w:tcW w:w="859" w:type="dxa"/>
            <w:textDirection w:val="btLr"/>
          </w:tcPr>
          <w:p w:rsidR="00087CFF" w:rsidRPr="00551D06" w:rsidRDefault="00087CFF" w:rsidP="00087CFF">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УР и РК</w:t>
            </w:r>
          </w:p>
        </w:tc>
        <w:tc>
          <w:tcPr>
            <w:tcW w:w="1841" w:type="dxa"/>
          </w:tcPr>
          <w:p w:rsidR="00087CFF" w:rsidRPr="00551D06" w:rsidRDefault="00087CFF" w:rsidP="00087CFF">
            <w:pPr>
              <w:tabs>
                <w:tab w:val="left" w:pos="196"/>
                <w:tab w:val="left" w:pos="1183"/>
              </w:tabs>
              <w:autoSpaceDE w:val="0"/>
              <w:autoSpaceDN w:val="0"/>
              <w:adjustRightInd w:val="0"/>
              <w:spacing w:line="264" w:lineRule="auto"/>
              <w:rPr>
                <w:bCs/>
                <w:sz w:val="20"/>
                <w:szCs w:val="20"/>
              </w:rPr>
            </w:pPr>
            <w:r w:rsidRPr="00551D06">
              <w:rPr>
                <w:bCs/>
                <w:sz w:val="20"/>
                <w:szCs w:val="20"/>
              </w:rPr>
              <w:t>Контролировать и оценивать процесс и результаты деятельности.</w:t>
            </w:r>
          </w:p>
        </w:tc>
        <w:tc>
          <w:tcPr>
            <w:tcW w:w="1981" w:type="dxa"/>
          </w:tcPr>
          <w:p w:rsidR="00087CFF" w:rsidRPr="00551D06" w:rsidRDefault="00087CFF" w:rsidP="00087CFF">
            <w:pPr>
              <w:tabs>
                <w:tab w:val="left" w:pos="196"/>
                <w:tab w:val="left" w:pos="1183"/>
              </w:tabs>
              <w:autoSpaceDE w:val="0"/>
              <w:autoSpaceDN w:val="0"/>
              <w:adjustRightInd w:val="0"/>
              <w:spacing w:line="264" w:lineRule="auto"/>
              <w:rPr>
                <w:bCs/>
                <w:sz w:val="20"/>
                <w:szCs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087CFF" w:rsidRPr="00551D06" w:rsidRDefault="00087CFF" w:rsidP="00087CFF">
            <w:pPr>
              <w:tabs>
                <w:tab w:val="left" w:pos="196"/>
                <w:tab w:val="left" w:pos="1183"/>
              </w:tabs>
              <w:autoSpaceDE w:val="0"/>
              <w:autoSpaceDN w:val="0"/>
              <w:adjustRightInd w:val="0"/>
              <w:spacing w:line="264" w:lineRule="auto"/>
              <w:rPr>
                <w:bCs/>
                <w:sz w:val="20"/>
                <w:szCs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p>
        </w:tc>
        <w:tc>
          <w:tcPr>
            <w:tcW w:w="2972" w:type="dxa"/>
          </w:tcPr>
          <w:p w:rsidR="00087CFF" w:rsidRPr="00551D06" w:rsidRDefault="00087CFF" w:rsidP="00087CFF">
            <w:pPr>
              <w:tabs>
                <w:tab w:val="left" w:pos="196"/>
                <w:tab w:val="left" w:pos="1183"/>
              </w:tabs>
              <w:autoSpaceDE w:val="0"/>
              <w:autoSpaceDN w:val="0"/>
              <w:adjustRightInd w:val="0"/>
              <w:spacing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69" w:type="dxa"/>
          </w:tcPr>
          <w:p w:rsidR="00087CFF" w:rsidRDefault="00087CFF" w:rsidP="00087CFF">
            <w:r>
              <w:t>§108-109стр357-361повт.</w:t>
            </w:r>
          </w:p>
        </w:tc>
        <w:tc>
          <w:tcPr>
            <w:tcW w:w="1289" w:type="dxa"/>
            <w:gridSpan w:val="6"/>
          </w:tcPr>
          <w:p w:rsidR="00087CFF" w:rsidRPr="00551D06" w:rsidRDefault="00C0324C" w:rsidP="00087CFF">
            <w:pPr>
              <w:tabs>
                <w:tab w:val="left" w:pos="196"/>
                <w:tab w:val="left" w:pos="1183"/>
              </w:tabs>
              <w:autoSpaceDE w:val="0"/>
              <w:autoSpaceDN w:val="0"/>
              <w:adjustRightInd w:val="0"/>
              <w:spacing w:line="264" w:lineRule="auto"/>
              <w:rPr>
                <w:bCs/>
                <w:sz w:val="20"/>
                <w:szCs w:val="20"/>
              </w:rPr>
            </w:pPr>
            <w:r>
              <w:rPr>
                <w:bCs/>
                <w:sz w:val="20"/>
                <w:szCs w:val="20"/>
              </w:rPr>
              <w:t>02.05</w:t>
            </w:r>
          </w:p>
        </w:tc>
        <w:tc>
          <w:tcPr>
            <w:tcW w:w="1418" w:type="dxa"/>
            <w:gridSpan w:val="6"/>
          </w:tcPr>
          <w:p w:rsidR="00087CFF" w:rsidRPr="00551D06" w:rsidRDefault="00087CFF" w:rsidP="00087CFF">
            <w:pPr>
              <w:tabs>
                <w:tab w:val="left" w:pos="196"/>
                <w:tab w:val="left" w:pos="1183"/>
              </w:tabs>
              <w:autoSpaceDE w:val="0"/>
              <w:autoSpaceDN w:val="0"/>
              <w:adjustRightInd w:val="0"/>
              <w:spacing w:line="264" w:lineRule="auto"/>
              <w:rPr>
                <w:bCs/>
                <w:sz w:val="20"/>
                <w:szCs w:val="20"/>
              </w:rPr>
            </w:pPr>
          </w:p>
        </w:tc>
      </w:tr>
      <w:tr w:rsidR="00087CFF" w:rsidRPr="00551D06" w:rsidTr="00476825">
        <w:trPr>
          <w:cantSplit/>
          <w:trHeight w:val="1134"/>
        </w:trPr>
        <w:tc>
          <w:tcPr>
            <w:tcW w:w="559" w:type="dxa"/>
            <w:shd w:val="clear" w:color="auto" w:fill="FFFFFF"/>
          </w:tcPr>
          <w:p w:rsidR="00087CFF" w:rsidRPr="00551D06" w:rsidRDefault="005F019C" w:rsidP="005F019C">
            <w:pPr>
              <w:tabs>
                <w:tab w:val="left" w:pos="196"/>
              </w:tabs>
              <w:autoSpaceDE w:val="0"/>
              <w:autoSpaceDN w:val="0"/>
              <w:adjustRightInd w:val="0"/>
              <w:rPr>
                <w:b/>
                <w:bCs/>
                <w:sz w:val="20"/>
                <w:szCs w:val="20"/>
              </w:rPr>
            </w:pPr>
            <w:r>
              <w:rPr>
                <w:b/>
                <w:bCs/>
                <w:sz w:val="20"/>
                <w:szCs w:val="20"/>
              </w:rPr>
              <w:t>91</w:t>
            </w:r>
          </w:p>
        </w:tc>
        <w:tc>
          <w:tcPr>
            <w:tcW w:w="1691" w:type="dxa"/>
          </w:tcPr>
          <w:p w:rsidR="00087CFF" w:rsidRPr="00551D06" w:rsidRDefault="00087CFF" w:rsidP="00087CFF">
            <w:pPr>
              <w:tabs>
                <w:tab w:val="left" w:pos="1183"/>
              </w:tabs>
              <w:rPr>
                <w:bCs/>
                <w:sz w:val="20"/>
                <w:szCs w:val="20"/>
              </w:rPr>
            </w:pPr>
            <w:r w:rsidRPr="00551D06">
              <w:rPr>
                <w:bCs/>
                <w:sz w:val="20"/>
                <w:szCs w:val="20"/>
              </w:rPr>
              <w:t>Работа и мощность постоянного тока.</w:t>
            </w:r>
          </w:p>
        </w:tc>
        <w:tc>
          <w:tcPr>
            <w:tcW w:w="859" w:type="dxa"/>
            <w:textDirection w:val="btLr"/>
          </w:tcPr>
          <w:p w:rsidR="00087CFF" w:rsidRPr="00551D06" w:rsidRDefault="00087CFF" w:rsidP="00087CFF">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УОМН</w:t>
            </w:r>
          </w:p>
        </w:tc>
        <w:tc>
          <w:tcPr>
            <w:tcW w:w="1841" w:type="dxa"/>
          </w:tcPr>
          <w:p w:rsidR="00087CFF" w:rsidRPr="00551D06" w:rsidRDefault="00087CFF" w:rsidP="00087CFF">
            <w:pPr>
              <w:tabs>
                <w:tab w:val="left" w:pos="196"/>
                <w:tab w:val="left" w:pos="1183"/>
              </w:tabs>
              <w:autoSpaceDE w:val="0"/>
              <w:autoSpaceDN w:val="0"/>
              <w:adjustRightInd w:val="0"/>
              <w:spacing w:line="264" w:lineRule="auto"/>
              <w:rPr>
                <w:bCs/>
                <w:sz w:val="20"/>
                <w:szCs w:val="20"/>
              </w:rPr>
            </w:pPr>
            <w:r w:rsidRPr="00551D06">
              <w:rPr>
                <w:bCs/>
                <w:sz w:val="20"/>
              </w:rPr>
              <w:t>самостоятельно выде</w:t>
            </w:r>
            <w:r w:rsidRPr="00551D06">
              <w:rPr>
                <w:bCs/>
                <w:sz w:val="20"/>
              </w:rPr>
              <w:softHyphen/>
              <w:t>лять познавательную цель, устанавли</w:t>
            </w:r>
            <w:r w:rsidRPr="00551D06">
              <w:rPr>
                <w:bCs/>
                <w:sz w:val="20"/>
              </w:rPr>
              <w:softHyphen/>
              <w:t>вать причинно-следственные связи</w:t>
            </w:r>
          </w:p>
        </w:tc>
        <w:tc>
          <w:tcPr>
            <w:tcW w:w="1981" w:type="dxa"/>
          </w:tcPr>
          <w:p w:rsidR="00087CFF" w:rsidRPr="00551D06" w:rsidRDefault="00087CFF" w:rsidP="00087CFF">
            <w:pPr>
              <w:tabs>
                <w:tab w:val="left" w:pos="196"/>
                <w:tab w:val="left" w:pos="1183"/>
              </w:tabs>
              <w:autoSpaceDE w:val="0"/>
              <w:autoSpaceDN w:val="0"/>
              <w:adjustRightInd w:val="0"/>
              <w:spacing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tcPr>
          <w:p w:rsidR="00087CFF" w:rsidRPr="00551D06" w:rsidRDefault="00087CFF" w:rsidP="00087CFF">
            <w:pPr>
              <w:pStyle w:val="11"/>
              <w:shd w:val="clear" w:color="auto" w:fill="auto"/>
              <w:spacing w:line="206" w:lineRule="exact"/>
              <w:jc w:val="both"/>
              <w:rPr>
                <w:bCs/>
              </w:rPr>
            </w:pPr>
            <w:r w:rsidRPr="00551D06">
              <w:rPr>
                <w:bCs/>
              </w:rPr>
              <w:t>слушать, вступать в диалог, участвовать в коллективном обсуждении проблемы.</w:t>
            </w:r>
          </w:p>
          <w:p w:rsidR="00087CFF" w:rsidRPr="00551D06" w:rsidRDefault="00087CFF" w:rsidP="00087CFF">
            <w:pPr>
              <w:tabs>
                <w:tab w:val="left" w:pos="196"/>
                <w:tab w:val="left" w:pos="1183"/>
              </w:tabs>
              <w:autoSpaceDE w:val="0"/>
              <w:autoSpaceDN w:val="0"/>
              <w:adjustRightInd w:val="0"/>
              <w:spacing w:line="264" w:lineRule="auto"/>
              <w:rPr>
                <w:bCs/>
                <w:sz w:val="20"/>
                <w:szCs w:val="20"/>
              </w:rPr>
            </w:pPr>
          </w:p>
        </w:tc>
        <w:tc>
          <w:tcPr>
            <w:tcW w:w="2972" w:type="dxa"/>
          </w:tcPr>
          <w:p w:rsidR="00087CFF" w:rsidRPr="00CC2AF4" w:rsidRDefault="00087CFF" w:rsidP="00087CFF">
            <w:pPr>
              <w:pStyle w:val="34"/>
              <w:shd w:val="clear" w:color="auto" w:fill="auto"/>
              <w:spacing w:line="226" w:lineRule="exact"/>
              <w:ind w:left="60" w:right="100"/>
              <w:jc w:val="left"/>
              <w:rPr>
                <w:bCs/>
                <w:sz w:val="20"/>
                <w:szCs w:val="20"/>
              </w:rPr>
            </w:pPr>
            <w:r w:rsidRPr="00CC2AF4">
              <w:rPr>
                <w:sz w:val="20"/>
              </w:rPr>
              <w:t>Формулируют и используют  закон Джо</w:t>
            </w:r>
            <w:r w:rsidRPr="00CC2AF4">
              <w:rPr>
                <w:sz w:val="20"/>
              </w:rPr>
              <w:softHyphen/>
              <w:t>уля Ленца. Определяют  работу и мощность электрического тока, количество теплоты, выделяющейся в проводнике с током, при заданных параметрах.</w:t>
            </w:r>
          </w:p>
        </w:tc>
        <w:tc>
          <w:tcPr>
            <w:tcW w:w="1569" w:type="dxa"/>
          </w:tcPr>
          <w:p w:rsidR="00087CFF" w:rsidRPr="005C7283" w:rsidRDefault="005F019C" w:rsidP="00087CFF">
            <w:r>
              <w:t>§110стр362-364</w:t>
            </w:r>
          </w:p>
        </w:tc>
        <w:tc>
          <w:tcPr>
            <w:tcW w:w="1289" w:type="dxa"/>
            <w:gridSpan w:val="6"/>
          </w:tcPr>
          <w:p w:rsidR="00087CFF" w:rsidRPr="005C7283" w:rsidRDefault="001D57AF" w:rsidP="00087CFF">
            <w:r>
              <w:t>03</w:t>
            </w:r>
            <w:r w:rsidR="00476825">
              <w:t>.05</w:t>
            </w:r>
          </w:p>
        </w:tc>
        <w:tc>
          <w:tcPr>
            <w:tcW w:w="1418" w:type="dxa"/>
            <w:gridSpan w:val="6"/>
          </w:tcPr>
          <w:p w:rsidR="00087CFF" w:rsidRPr="005C7283" w:rsidRDefault="00087CFF" w:rsidP="00087CFF"/>
        </w:tc>
      </w:tr>
      <w:tr w:rsidR="00087CFF" w:rsidRPr="00551D06" w:rsidTr="00476825">
        <w:trPr>
          <w:cantSplit/>
          <w:trHeight w:val="1134"/>
        </w:trPr>
        <w:tc>
          <w:tcPr>
            <w:tcW w:w="559" w:type="dxa"/>
            <w:shd w:val="clear" w:color="auto" w:fill="FFFFFF"/>
          </w:tcPr>
          <w:p w:rsidR="00087CFF" w:rsidRPr="00551D06" w:rsidRDefault="00476825" w:rsidP="00476825">
            <w:pPr>
              <w:tabs>
                <w:tab w:val="left" w:pos="196"/>
              </w:tabs>
              <w:autoSpaceDE w:val="0"/>
              <w:autoSpaceDN w:val="0"/>
              <w:adjustRightInd w:val="0"/>
              <w:rPr>
                <w:b/>
                <w:bCs/>
                <w:sz w:val="20"/>
                <w:szCs w:val="20"/>
              </w:rPr>
            </w:pPr>
            <w:r>
              <w:rPr>
                <w:b/>
                <w:bCs/>
                <w:sz w:val="20"/>
                <w:szCs w:val="20"/>
              </w:rPr>
              <w:t>92</w:t>
            </w:r>
          </w:p>
        </w:tc>
        <w:tc>
          <w:tcPr>
            <w:tcW w:w="1691" w:type="dxa"/>
          </w:tcPr>
          <w:p w:rsidR="00087CFF" w:rsidRPr="00551D06" w:rsidRDefault="00087CFF" w:rsidP="00087CFF">
            <w:pPr>
              <w:tabs>
                <w:tab w:val="left" w:pos="1183"/>
              </w:tabs>
              <w:rPr>
                <w:bCs/>
                <w:sz w:val="20"/>
                <w:szCs w:val="20"/>
              </w:rPr>
            </w:pPr>
            <w:r w:rsidRPr="00551D06">
              <w:rPr>
                <w:bCs/>
                <w:sz w:val="20"/>
                <w:szCs w:val="20"/>
              </w:rPr>
              <w:t>Электродвижущая сила. Закон Ома для полной цепи.</w:t>
            </w:r>
          </w:p>
        </w:tc>
        <w:tc>
          <w:tcPr>
            <w:tcW w:w="859" w:type="dxa"/>
            <w:textDirection w:val="btLr"/>
          </w:tcPr>
          <w:p w:rsidR="00087CFF" w:rsidRPr="00551D06" w:rsidRDefault="00087CFF" w:rsidP="00087CFF">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УОНЗ</w:t>
            </w:r>
          </w:p>
        </w:tc>
        <w:tc>
          <w:tcPr>
            <w:tcW w:w="1841" w:type="dxa"/>
          </w:tcPr>
          <w:p w:rsidR="00087CFF" w:rsidRPr="00551D06" w:rsidRDefault="00087CFF" w:rsidP="00087CFF">
            <w:pPr>
              <w:tabs>
                <w:tab w:val="left" w:pos="196"/>
                <w:tab w:val="left" w:pos="1183"/>
              </w:tabs>
              <w:autoSpaceDE w:val="0"/>
              <w:autoSpaceDN w:val="0"/>
              <w:adjustRightInd w:val="0"/>
              <w:spacing w:after="75" w:line="264" w:lineRule="auto"/>
              <w:rPr>
                <w:bCs/>
                <w:sz w:val="20"/>
                <w:szCs w:val="20"/>
              </w:rPr>
            </w:pPr>
            <w:r w:rsidRPr="00551D06">
              <w:rPr>
                <w:bCs/>
                <w:sz w:val="20"/>
              </w:rPr>
              <w:t>формировать систем</w:t>
            </w:r>
            <w:r w:rsidRPr="00551D06">
              <w:rPr>
                <w:bCs/>
                <w:sz w:val="20"/>
              </w:rPr>
              <w:softHyphen/>
              <w:t>ное мышление (понятие — пример — значение учебного материала и его применение)</w:t>
            </w:r>
          </w:p>
        </w:tc>
        <w:tc>
          <w:tcPr>
            <w:tcW w:w="1981" w:type="dxa"/>
          </w:tcPr>
          <w:p w:rsidR="00087CFF" w:rsidRPr="00551D06" w:rsidRDefault="00087CFF" w:rsidP="00087CFF">
            <w:pPr>
              <w:tabs>
                <w:tab w:val="left" w:pos="196"/>
                <w:tab w:val="left" w:pos="1183"/>
              </w:tabs>
              <w:autoSpaceDE w:val="0"/>
              <w:autoSpaceDN w:val="0"/>
              <w:adjustRightInd w:val="0"/>
              <w:spacing w:after="75" w:line="264" w:lineRule="auto"/>
              <w:rPr>
                <w:bCs/>
                <w:sz w:val="20"/>
                <w:szCs w:val="20"/>
              </w:rPr>
            </w:pPr>
            <w:r w:rsidRPr="00551D06">
              <w:rPr>
                <w:bCs/>
                <w:sz w:val="20"/>
              </w:rPr>
              <w:t>обнаруживать и форму</w:t>
            </w:r>
            <w:r w:rsidRPr="00551D06">
              <w:rPr>
                <w:bCs/>
                <w:sz w:val="20"/>
              </w:rPr>
              <w:softHyphen/>
              <w:t>лировать учебную проблему.</w:t>
            </w:r>
          </w:p>
        </w:tc>
        <w:tc>
          <w:tcPr>
            <w:tcW w:w="1840" w:type="dxa"/>
          </w:tcPr>
          <w:p w:rsidR="00087CFF" w:rsidRPr="00551D06" w:rsidRDefault="00087CFF" w:rsidP="00087CFF">
            <w:pPr>
              <w:tabs>
                <w:tab w:val="left" w:pos="196"/>
                <w:tab w:val="left" w:pos="1183"/>
              </w:tabs>
              <w:autoSpaceDE w:val="0"/>
              <w:autoSpaceDN w:val="0"/>
              <w:adjustRightInd w:val="0"/>
              <w:spacing w:after="75" w:line="264" w:lineRule="auto"/>
              <w:rPr>
                <w:bCs/>
                <w:sz w:val="20"/>
                <w:szCs w:val="20"/>
              </w:rPr>
            </w:pPr>
            <w:r w:rsidRPr="00551D06">
              <w:rPr>
                <w:bCs/>
                <w:sz w:val="20"/>
              </w:rPr>
              <w:t>слушать, вступать в диалог, участвовать в коллективном обсуждении проблемы.</w:t>
            </w:r>
          </w:p>
        </w:tc>
        <w:tc>
          <w:tcPr>
            <w:tcW w:w="2972" w:type="dxa"/>
          </w:tcPr>
          <w:p w:rsidR="00087CFF" w:rsidRPr="00551D06" w:rsidRDefault="00087CFF" w:rsidP="00087CFF">
            <w:pPr>
              <w:tabs>
                <w:tab w:val="left" w:pos="196"/>
                <w:tab w:val="left" w:pos="1183"/>
              </w:tabs>
              <w:autoSpaceDE w:val="0"/>
              <w:autoSpaceDN w:val="0"/>
              <w:adjustRightInd w:val="0"/>
              <w:spacing w:after="75" w:line="264" w:lineRule="auto"/>
              <w:rPr>
                <w:bCs/>
                <w:sz w:val="20"/>
                <w:szCs w:val="20"/>
              </w:rPr>
            </w:pPr>
            <w:r w:rsidRPr="005B3B34">
              <w:rPr>
                <w:bCs/>
                <w:sz w:val="20"/>
                <w:szCs w:val="20"/>
                <w:lang w:bidi="ru-RU"/>
              </w:rPr>
              <w:t>Формулир</w:t>
            </w:r>
            <w:r>
              <w:rPr>
                <w:bCs/>
                <w:sz w:val="20"/>
                <w:szCs w:val="20"/>
                <w:lang w:bidi="ru-RU"/>
              </w:rPr>
              <w:t xml:space="preserve">уют </w:t>
            </w:r>
            <w:r w:rsidRPr="005B3B34">
              <w:rPr>
                <w:bCs/>
                <w:sz w:val="20"/>
                <w:szCs w:val="20"/>
                <w:lang w:bidi="ru-RU"/>
              </w:rPr>
              <w:t xml:space="preserve"> закон Ома для полной це</w:t>
            </w:r>
            <w:r w:rsidRPr="005B3B34">
              <w:rPr>
                <w:bCs/>
                <w:sz w:val="20"/>
                <w:szCs w:val="20"/>
                <w:lang w:bidi="ru-RU"/>
              </w:rPr>
              <w:softHyphen/>
              <w:t>пи, условия его применимости. Составля</w:t>
            </w:r>
            <w:r>
              <w:rPr>
                <w:bCs/>
                <w:sz w:val="20"/>
                <w:szCs w:val="20"/>
                <w:lang w:bidi="ru-RU"/>
              </w:rPr>
              <w:t>ют</w:t>
            </w:r>
            <w:r w:rsidRPr="005B3B34">
              <w:rPr>
                <w:bCs/>
                <w:sz w:val="20"/>
                <w:szCs w:val="20"/>
                <w:lang w:bidi="ru-RU"/>
              </w:rPr>
              <w:t xml:space="preserve"> уравнение, выражающее закон Ома для полной цепи, в конкретных ситуациях. Рас</w:t>
            </w:r>
            <w:r w:rsidRPr="005B3B34">
              <w:rPr>
                <w:bCs/>
                <w:sz w:val="20"/>
                <w:szCs w:val="20"/>
                <w:lang w:bidi="ru-RU"/>
              </w:rPr>
              <w:softHyphen/>
              <w:t>считыва</w:t>
            </w:r>
            <w:r>
              <w:rPr>
                <w:bCs/>
                <w:sz w:val="20"/>
                <w:szCs w:val="20"/>
                <w:lang w:bidi="ru-RU"/>
              </w:rPr>
              <w:t>ю</w:t>
            </w:r>
            <w:r w:rsidRPr="005B3B34">
              <w:rPr>
                <w:bCs/>
                <w:sz w:val="20"/>
                <w:szCs w:val="20"/>
                <w:lang w:bidi="ru-RU"/>
              </w:rPr>
              <w:t>т, используя составленное уравне</w:t>
            </w:r>
            <w:r w:rsidRPr="005B3B34">
              <w:rPr>
                <w:bCs/>
                <w:sz w:val="20"/>
                <w:szCs w:val="20"/>
                <w:lang w:bidi="ru-RU"/>
              </w:rPr>
              <w:softHyphen/>
              <w:t>ние, неизвестные величины</w:t>
            </w:r>
          </w:p>
        </w:tc>
        <w:tc>
          <w:tcPr>
            <w:tcW w:w="1569" w:type="dxa"/>
          </w:tcPr>
          <w:p w:rsidR="00087CFF" w:rsidRPr="005C7283" w:rsidRDefault="00476825" w:rsidP="00087CFF">
            <w:r>
              <w:t>§111-113стр365-373</w:t>
            </w:r>
          </w:p>
        </w:tc>
        <w:tc>
          <w:tcPr>
            <w:tcW w:w="1289" w:type="dxa"/>
            <w:gridSpan w:val="6"/>
          </w:tcPr>
          <w:p w:rsidR="00087CFF" w:rsidRPr="005C7283" w:rsidRDefault="00C0324C" w:rsidP="00087CFF">
            <w:r>
              <w:t>04</w:t>
            </w:r>
            <w:r w:rsidR="00476825">
              <w:t>.05</w:t>
            </w:r>
          </w:p>
        </w:tc>
        <w:tc>
          <w:tcPr>
            <w:tcW w:w="1418" w:type="dxa"/>
            <w:gridSpan w:val="6"/>
          </w:tcPr>
          <w:p w:rsidR="00087CFF" w:rsidRPr="005C7283" w:rsidRDefault="00087CFF" w:rsidP="00087CFF"/>
        </w:tc>
      </w:tr>
      <w:tr w:rsidR="00476825" w:rsidRPr="00551D06" w:rsidTr="00476825">
        <w:trPr>
          <w:cantSplit/>
          <w:trHeight w:val="1134"/>
        </w:trPr>
        <w:tc>
          <w:tcPr>
            <w:tcW w:w="559" w:type="dxa"/>
            <w:shd w:val="clear" w:color="auto" w:fill="FFFFFF"/>
          </w:tcPr>
          <w:p w:rsidR="00476825" w:rsidRPr="00551D06" w:rsidRDefault="00476825" w:rsidP="00476825">
            <w:pPr>
              <w:tabs>
                <w:tab w:val="left" w:pos="196"/>
              </w:tabs>
              <w:autoSpaceDE w:val="0"/>
              <w:autoSpaceDN w:val="0"/>
              <w:adjustRightInd w:val="0"/>
              <w:rPr>
                <w:b/>
                <w:bCs/>
                <w:sz w:val="20"/>
                <w:szCs w:val="20"/>
              </w:rPr>
            </w:pPr>
            <w:r>
              <w:rPr>
                <w:b/>
                <w:bCs/>
                <w:sz w:val="20"/>
                <w:szCs w:val="20"/>
              </w:rPr>
              <w:lastRenderedPageBreak/>
              <w:t>93</w:t>
            </w:r>
          </w:p>
        </w:tc>
        <w:tc>
          <w:tcPr>
            <w:tcW w:w="1691" w:type="dxa"/>
          </w:tcPr>
          <w:p w:rsidR="00476825" w:rsidRPr="00B434E1" w:rsidRDefault="00476825" w:rsidP="00476825">
            <w:pPr>
              <w:tabs>
                <w:tab w:val="left" w:pos="1183"/>
              </w:tabs>
              <w:rPr>
                <w:b/>
                <w:bCs/>
                <w:color w:val="0000CC"/>
                <w:sz w:val="20"/>
                <w:szCs w:val="20"/>
              </w:rPr>
            </w:pPr>
            <w:r>
              <w:rPr>
                <w:b/>
                <w:bCs/>
                <w:color w:val="0000CC"/>
                <w:sz w:val="20"/>
                <w:szCs w:val="20"/>
              </w:rPr>
              <w:t>Лабораторная работа №9</w:t>
            </w:r>
            <w:r w:rsidRPr="00B434E1">
              <w:rPr>
                <w:b/>
                <w:bCs/>
                <w:color w:val="0000CC"/>
                <w:sz w:val="20"/>
                <w:szCs w:val="20"/>
              </w:rPr>
              <w:t xml:space="preserve"> "Измерение ЭДС и внутреннего сопротивления источника тока"</w:t>
            </w:r>
          </w:p>
        </w:tc>
        <w:tc>
          <w:tcPr>
            <w:tcW w:w="859" w:type="dxa"/>
            <w:textDirection w:val="btLr"/>
          </w:tcPr>
          <w:p w:rsidR="00476825" w:rsidRPr="00551D06" w:rsidRDefault="00476825" w:rsidP="00476825">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УР и РК</w:t>
            </w:r>
          </w:p>
        </w:tc>
        <w:tc>
          <w:tcPr>
            <w:tcW w:w="1841"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szCs w:val="20"/>
              </w:rPr>
              <w:t>Контролировать и оценивать процесс и результаты деятельности.</w:t>
            </w:r>
          </w:p>
        </w:tc>
        <w:tc>
          <w:tcPr>
            <w:tcW w:w="1981"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szCs w:val="20"/>
              </w:rPr>
              <w:t>Составлять план и последовательность действий, сравнивать результат и способ действий с эталоном с целью обнаружения отклонений и отличий.</w:t>
            </w:r>
          </w:p>
        </w:tc>
        <w:tc>
          <w:tcPr>
            <w:tcW w:w="1840"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szCs w:val="20"/>
              </w:rPr>
              <w:t>Строить продуктивное взаимодействие со сверстниками, контролировать, корректировать и оценивать действия партнера, с достаточной полнотой и точностью выражать свои мысли в соответствии с задачами и условиями коммуникации</w:t>
            </w:r>
          </w:p>
        </w:tc>
        <w:tc>
          <w:tcPr>
            <w:tcW w:w="2972"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c>
          <w:tcPr>
            <w:tcW w:w="1569" w:type="dxa"/>
          </w:tcPr>
          <w:p w:rsidR="00476825" w:rsidRPr="005C7283" w:rsidRDefault="00476825" w:rsidP="00476825">
            <w:r>
              <w:t>§111-113стр365-373повт.</w:t>
            </w:r>
          </w:p>
        </w:tc>
        <w:tc>
          <w:tcPr>
            <w:tcW w:w="1289" w:type="dxa"/>
            <w:gridSpan w:val="6"/>
          </w:tcPr>
          <w:p w:rsidR="00476825" w:rsidRPr="00551D06" w:rsidRDefault="00F05FE1" w:rsidP="00476825">
            <w:pPr>
              <w:tabs>
                <w:tab w:val="left" w:pos="196"/>
                <w:tab w:val="left" w:pos="1183"/>
              </w:tabs>
              <w:autoSpaceDE w:val="0"/>
              <w:autoSpaceDN w:val="0"/>
              <w:adjustRightInd w:val="0"/>
              <w:spacing w:after="75" w:line="264" w:lineRule="auto"/>
              <w:rPr>
                <w:bCs/>
                <w:sz w:val="20"/>
                <w:szCs w:val="20"/>
              </w:rPr>
            </w:pPr>
            <w:r>
              <w:rPr>
                <w:bCs/>
                <w:sz w:val="20"/>
                <w:szCs w:val="20"/>
              </w:rPr>
              <w:t>10</w:t>
            </w:r>
            <w:r w:rsidR="00476825">
              <w:rPr>
                <w:bCs/>
                <w:sz w:val="20"/>
                <w:szCs w:val="20"/>
              </w:rPr>
              <w:t>.05</w:t>
            </w:r>
          </w:p>
        </w:tc>
        <w:tc>
          <w:tcPr>
            <w:tcW w:w="1418" w:type="dxa"/>
            <w:gridSpan w:val="6"/>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p>
        </w:tc>
      </w:tr>
      <w:tr w:rsidR="00476825" w:rsidRPr="00551D06" w:rsidTr="00476825">
        <w:trPr>
          <w:cantSplit/>
          <w:trHeight w:val="1134"/>
        </w:trPr>
        <w:tc>
          <w:tcPr>
            <w:tcW w:w="559" w:type="dxa"/>
            <w:shd w:val="clear" w:color="auto" w:fill="FFFFFF"/>
          </w:tcPr>
          <w:p w:rsidR="00476825" w:rsidRPr="00551D06" w:rsidRDefault="00476825" w:rsidP="00476825">
            <w:pPr>
              <w:tabs>
                <w:tab w:val="left" w:pos="196"/>
              </w:tabs>
              <w:autoSpaceDE w:val="0"/>
              <w:autoSpaceDN w:val="0"/>
              <w:adjustRightInd w:val="0"/>
              <w:rPr>
                <w:b/>
                <w:bCs/>
                <w:sz w:val="20"/>
                <w:szCs w:val="20"/>
              </w:rPr>
            </w:pPr>
            <w:r>
              <w:rPr>
                <w:b/>
                <w:bCs/>
                <w:sz w:val="20"/>
                <w:szCs w:val="20"/>
              </w:rPr>
              <w:t>94</w:t>
            </w:r>
          </w:p>
        </w:tc>
        <w:tc>
          <w:tcPr>
            <w:tcW w:w="1691" w:type="dxa"/>
          </w:tcPr>
          <w:p w:rsidR="00476825" w:rsidRPr="00551D06" w:rsidRDefault="00476825" w:rsidP="00476825">
            <w:pPr>
              <w:tabs>
                <w:tab w:val="left" w:pos="1183"/>
              </w:tabs>
              <w:rPr>
                <w:bCs/>
                <w:sz w:val="20"/>
                <w:szCs w:val="20"/>
              </w:rPr>
            </w:pPr>
            <w:r w:rsidRPr="00551D06">
              <w:rPr>
                <w:bCs/>
                <w:sz w:val="20"/>
                <w:szCs w:val="20"/>
              </w:rPr>
              <w:t>Решение задач на закон Ома для участка цепи и полной цепи.</w:t>
            </w:r>
          </w:p>
        </w:tc>
        <w:tc>
          <w:tcPr>
            <w:tcW w:w="859" w:type="dxa"/>
            <w:textDirection w:val="btLr"/>
          </w:tcPr>
          <w:p w:rsidR="00476825" w:rsidRPr="00551D06" w:rsidRDefault="00476825" w:rsidP="00476825">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УР</w:t>
            </w:r>
          </w:p>
        </w:tc>
        <w:tc>
          <w:tcPr>
            <w:tcW w:w="1841"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rPr>
              <w:t>искать информацию, формировать смысловое чтение, за</w:t>
            </w:r>
            <w:r w:rsidRPr="00551D06">
              <w:rPr>
                <w:bCs/>
                <w:sz w:val="20"/>
              </w:rPr>
              <w:softHyphen/>
              <w:t>креплять и при необходимости коррек</w:t>
            </w:r>
            <w:r w:rsidRPr="00551D06">
              <w:rPr>
                <w:bCs/>
                <w:sz w:val="20"/>
              </w:rPr>
              <w:softHyphen/>
              <w:t>тировать изученные способы действий, понятий и алгоритмов</w:t>
            </w:r>
          </w:p>
        </w:tc>
        <w:tc>
          <w:tcPr>
            <w:tcW w:w="1981"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rPr>
              <w:t>выполнять действия по образцу, оценивать и корректировать действия.</w:t>
            </w:r>
          </w:p>
        </w:tc>
        <w:tc>
          <w:tcPr>
            <w:tcW w:w="1840"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rPr>
              <w:t>с достаточной пол</w:t>
            </w:r>
            <w:r w:rsidRPr="00551D06">
              <w:rPr>
                <w:bCs/>
                <w:sz w:val="20"/>
              </w:rPr>
              <w:softHyphen/>
              <w:t>нотой и точностью выражать свои мыс</w:t>
            </w:r>
            <w:r w:rsidRPr="00551D06">
              <w:rPr>
                <w:bCs/>
                <w:sz w:val="20"/>
              </w:rPr>
              <w:softHyphen/>
              <w:t>ли в соответствии с задачами и условия</w:t>
            </w:r>
            <w:r w:rsidRPr="00551D06">
              <w:rPr>
                <w:bCs/>
                <w:sz w:val="20"/>
              </w:rPr>
              <w:softHyphen/>
              <w:t>ми коммуникации.</w:t>
            </w:r>
          </w:p>
        </w:tc>
        <w:tc>
          <w:tcPr>
            <w:tcW w:w="2972" w:type="dxa"/>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Pr>
                <w:bCs/>
                <w:sz w:val="20"/>
                <w:szCs w:val="20"/>
              </w:rPr>
              <w:t>Систематизируют знания по теме, воспроизводят формулы и формулируют законы, решают задачи.</w:t>
            </w:r>
          </w:p>
        </w:tc>
        <w:tc>
          <w:tcPr>
            <w:tcW w:w="1582" w:type="dxa"/>
            <w:gridSpan w:val="2"/>
          </w:tcPr>
          <w:p w:rsidR="00476825" w:rsidRPr="00551D06" w:rsidRDefault="00476825" w:rsidP="00476825">
            <w:pPr>
              <w:rPr>
                <w:sz w:val="20"/>
                <w:szCs w:val="20"/>
              </w:rPr>
            </w:pPr>
            <w:r>
              <w:rPr>
                <w:sz w:val="20"/>
                <w:szCs w:val="20"/>
              </w:rPr>
              <w:t>Зад. Рымкевич</w:t>
            </w:r>
          </w:p>
        </w:tc>
        <w:tc>
          <w:tcPr>
            <w:tcW w:w="1276" w:type="dxa"/>
            <w:gridSpan w:val="5"/>
          </w:tcPr>
          <w:p w:rsidR="00476825" w:rsidRPr="00551D06" w:rsidRDefault="00F05FE1" w:rsidP="00476825">
            <w:pPr>
              <w:rPr>
                <w:sz w:val="20"/>
                <w:szCs w:val="20"/>
              </w:rPr>
            </w:pPr>
            <w:r>
              <w:rPr>
                <w:sz w:val="20"/>
                <w:szCs w:val="20"/>
              </w:rPr>
              <w:t>11</w:t>
            </w:r>
            <w:r w:rsidR="00476825">
              <w:rPr>
                <w:sz w:val="20"/>
                <w:szCs w:val="20"/>
              </w:rPr>
              <w:t>.05</w:t>
            </w:r>
          </w:p>
        </w:tc>
        <w:tc>
          <w:tcPr>
            <w:tcW w:w="1418" w:type="dxa"/>
            <w:gridSpan w:val="6"/>
          </w:tcPr>
          <w:p w:rsidR="00476825" w:rsidRPr="00551D06" w:rsidRDefault="00476825" w:rsidP="00476825">
            <w:pPr>
              <w:rPr>
                <w:sz w:val="20"/>
                <w:szCs w:val="20"/>
              </w:rPr>
            </w:pPr>
          </w:p>
        </w:tc>
      </w:tr>
      <w:tr w:rsidR="00476825" w:rsidRPr="003768F5" w:rsidTr="00476825">
        <w:trPr>
          <w:cantSplit/>
          <w:trHeight w:val="555"/>
        </w:trPr>
        <w:tc>
          <w:tcPr>
            <w:tcW w:w="16019" w:type="dxa"/>
            <w:gridSpan w:val="20"/>
            <w:shd w:val="clear" w:color="auto" w:fill="FFFFFF"/>
          </w:tcPr>
          <w:p w:rsidR="00476825" w:rsidRPr="003768F5" w:rsidRDefault="00476825" w:rsidP="00476825">
            <w:pPr>
              <w:jc w:val="center"/>
              <w:rPr>
                <w:b/>
                <w:bCs/>
                <w:sz w:val="20"/>
                <w:szCs w:val="20"/>
              </w:rPr>
            </w:pPr>
          </w:p>
        </w:tc>
      </w:tr>
      <w:tr w:rsidR="00C10D00" w:rsidRPr="00551D06" w:rsidTr="00327335">
        <w:trPr>
          <w:cantSplit/>
          <w:trHeight w:val="1864"/>
        </w:trPr>
        <w:tc>
          <w:tcPr>
            <w:tcW w:w="559" w:type="dxa"/>
            <w:vMerge w:val="restart"/>
            <w:shd w:val="clear" w:color="auto" w:fill="FFFFFF"/>
          </w:tcPr>
          <w:p w:rsidR="00C10D00" w:rsidRPr="00551D06" w:rsidRDefault="00F05FE1" w:rsidP="00476825">
            <w:pPr>
              <w:tabs>
                <w:tab w:val="left" w:pos="196"/>
              </w:tabs>
              <w:autoSpaceDE w:val="0"/>
              <w:autoSpaceDN w:val="0"/>
              <w:adjustRightInd w:val="0"/>
              <w:rPr>
                <w:b/>
                <w:bCs/>
                <w:sz w:val="20"/>
                <w:szCs w:val="20"/>
              </w:rPr>
            </w:pPr>
            <w:r>
              <w:rPr>
                <w:b/>
                <w:bCs/>
                <w:sz w:val="20"/>
                <w:szCs w:val="20"/>
              </w:rPr>
              <w:lastRenderedPageBreak/>
              <w:t>95</w:t>
            </w:r>
          </w:p>
        </w:tc>
        <w:tc>
          <w:tcPr>
            <w:tcW w:w="1691" w:type="dxa"/>
            <w:vMerge w:val="restart"/>
          </w:tcPr>
          <w:p w:rsidR="00C10D00" w:rsidRPr="00551D06" w:rsidRDefault="00C10D00" w:rsidP="00476825">
            <w:pPr>
              <w:tabs>
                <w:tab w:val="left" w:pos="1183"/>
              </w:tabs>
              <w:rPr>
                <w:bCs/>
                <w:sz w:val="20"/>
                <w:szCs w:val="20"/>
              </w:rPr>
            </w:pPr>
            <w:r w:rsidRPr="00551D06">
              <w:rPr>
                <w:bCs/>
                <w:sz w:val="20"/>
                <w:szCs w:val="20"/>
              </w:rPr>
              <w:t>Электронная проводимость металлов. Зависимость сопротивления от температуры.</w:t>
            </w:r>
          </w:p>
        </w:tc>
        <w:tc>
          <w:tcPr>
            <w:tcW w:w="859" w:type="dxa"/>
            <w:vMerge w:val="restart"/>
            <w:textDirection w:val="btLr"/>
          </w:tcPr>
          <w:p w:rsidR="00C10D00" w:rsidRPr="00551D06" w:rsidRDefault="00C10D00" w:rsidP="00476825">
            <w:pPr>
              <w:tabs>
                <w:tab w:val="left" w:pos="196"/>
                <w:tab w:val="left" w:pos="1183"/>
              </w:tabs>
              <w:autoSpaceDE w:val="0"/>
              <w:autoSpaceDN w:val="0"/>
              <w:adjustRightInd w:val="0"/>
              <w:spacing w:before="300" w:after="75" w:line="264" w:lineRule="auto"/>
              <w:ind w:left="113" w:right="113"/>
              <w:jc w:val="center"/>
              <w:rPr>
                <w:bCs/>
                <w:sz w:val="20"/>
                <w:szCs w:val="20"/>
              </w:rPr>
            </w:pPr>
            <w:r w:rsidRPr="00551D06">
              <w:rPr>
                <w:b/>
                <w:bCs/>
                <w:sz w:val="20"/>
                <w:szCs w:val="20"/>
              </w:rPr>
              <w:t>УОНЗ</w:t>
            </w:r>
          </w:p>
        </w:tc>
        <w:tc>
          <w:tcPr>
            <w:tcW w:w="1841" w:type="dxa"/>
            <w:vMerge w:val="restart"/>
          </w:tcPr>
          <w:p w:rsidR="00C10D00" w:rsidRPr="00551D06" w:rsidRDefault="00C10D00" w:rsidP="00476825">
            <w:pPr>
              <w:tabs>
                <w:tab w:val="left" w:pos="196"/>
                <w:tab w:val="left" w:pos="1183"/>
              </w:tabs>
              <w:autoSpaceDE w:val="0"/>
              <w:autoSpaceDN w:val="0"/>
              <w:adjustRightInd w:val="0"/>
              <w:spacing w:before="300" w:after="75" w:line="264" w:lineRule="auto"/>
              <w:rPr>
                <w:bCs/>
                <w:sz w:val="20"/>
                <w:szCs w:val="20"/>
              </w:rPr>
            </w:pPr>
            <w:r w:rsidRPr="00551D06">
              <w:rPr>
                <w:bCs/>
                <w:sz w:val="20"/>
              </w:rPr>
              <w:t>анализировать и син</w:t>
            </w:r>
            <w:r w:rsidRPr="00551D06">
              <w:rPr>
                <w:bCs/>
                <w:sz w:val="20"/>
              </w:rPr>
              <w:softHyphen/>
              <w:t>тезировать знания, устанавливать при</w:t>
            </w:r>
            <w:r w:rsidRPr="00551D06">
              <w:rPr>
                <w:bCs/>
                <w:sz w:val="20"/>
              </w:rPr>
              <w:softHyphen/>
              <w:t>чинно-следственные связи, строить логическую цепь рассуждений, структу</w:t>
            </w:r>
            <w:r w:rsidRPr="00551D06">
              <w:rPr>
                <w:bCs/>
                <w:sz w:val="20"/>
              </w:rPr>
              <w:softHyphen/>
              <w:t>рировать знания</w:t>
            </w:r>
          </w:p>
        </w:tc>
        <w:tc>
          <w:tcPr>
            <w:tcW w:w="1981" w:type="dxa"/>
            <w:vMerge w:val="restart"/>
          </w:tcPr>
          <w:p w:rsidR="00C10D00" w:rsidRPr="00551D06" w:rsidRDefault="00C10D00" w:rsidP="00476825">
            <w:pPr>
              <w:tabs>
                <w:tab w:val="left" w:pos="196"/>
                <w:tab w:val="left" w:pos="1183"/>
              </w:tabs>
              <w:autoSpaceDE w:val="0"/>
              <w:autoSpaceDN w:val="0"/>
              <w:adjustRightInd w:val="0"/>
              <w:spacing w:before="300" w:after="75"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vMerge w:val="restart"/>
          </w:tcPr>
          <w:p w:rsidR="00C10D00" w:rsidRPr="00551D06" w:rsidRDefault="00C10D00" w:rsidP="00476825">
            <w:pPr>
              <w:tabs>
                <w:tab w:val="left" w:pos="196"/>
                <w:tab w:val="left" w:pos="1183"/>
              </w:tabs>
              <w:autoSpaceDE w:val="0"/>
              <w:autoSpaceDN w:val="0"/>
              <w:adjustRightInd w:val="0"/>
              <w:spacing w:before="300" w:after="75" w:line="264" w:lineRule="auto"/>
              <w:rPr>
                <w:bCs/>
                <w:sz w:val="20"/>
                <w:szCs w:val="20"/>
              </w:rPr>
            </w:pPr>
            <w:r w:rsidRPr="00551D06">
              <w:rPr>
                <w:bCs/>
                <w:sz w:val="20"/>
              </w:rPr>
              <w:t>с достаточной пол</w:t>
            </w:r>
            <w:r w:rsidRPr="00551D06">
              <w:rPr>
                <w:bCs/>
                <w:sz w:val="20"/>
              </w:rPr>
              <w:softHyphen/>
              <w:t>нотой и точностью выражать свои мыс</w:t>
            </w:r>
            <w:r w:rsidRPr="00551D06">
              <w:rPr>
                <w:bCs/>
                <w:sz w:val="20"/>
              </w:rPr>
              <w:softHyphen/>
              <w:t>ли в соответствии с задачами и условия</w:t>
            </w:r>
            <w:r w:rsidRPr="00551D06">
              <w:rPr>
                <w:bCs/>
                <w:sz w:val="20"/>
              </w:rPr>
              <w:softHyphen/>
              <w:t>ми коммуникации, слушать и вступать в диалог, участвовать в коллективном обсуждении проблем.</w:t>
            </w:r>
          </w:p>
        </w:tc>
        <w:tc>
          <w:tcPr>
            <w:tcW w:w="2972" w:type="dxa"/>
            <w:vMerge w:val="restart"/>
          </w:tcPr>
          <w:p w:rsidR="00C10D00" w:rsidRPr="00551D06" w:rsidRDefault="00C10D00" w:rsidP="00476825">
            <w:pPr>
              <w:tabs>
                <w:tab w:val="left" w:pos="196"/>
                <w:tab w:val="left" w:pos="1183"/>
              </w:tabs>
              <w:autoSpaceDE w:val="0"/>
              <w:autoSpaceDN w:val="0"/>
              <w:adjustRightInd w:val="0"/>
              <w:spacing w:before="300" w:after="75" w:line="264" w:lineRule="auto"/>
              <w:rPr>
                <w:bCs/>
                <w:sz w:val="20"/>
                <w:szCs w:val="20"/>
              </w:rPr>
            </w:pPr>
            <w:r w:rsidRPr="006F5DE5">
              <w:rPr>
                <w:bCs/>
                <w:sz w:val="20"/>
                <w:szCs w:val="20"/>
                <w:lang w:bidi="ru-RU"/>
              </w:rPr>
              <w:t>Теоретически предсказыва</w:t>
            </w:r>
            <w:r>
              <w:rPr>
                <w:bCs/>
                <w:sz w:val="20"/>
                <w:szCs w:val="20"/>
                <w:lang w:bidi="ru-RU"/>
              </w:rPr>
              <w:t>ю</w:t>
            </w:r>
            <w:r w:rsidRPr="006F5DE5">
              <w:rPr>
                <w:bCs/>
                <w:sz w:val="20"/>
                <w:szCs w:val="20"/>
                <w:lang w:bidi="ru-RU"/>
              </w:rPr>
              <w:t>т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w:t>
            </w:r>
            <w:r w:rsidRPr="006F5DE5">
              <w:rPr>
                <w:bCs/>
                <w:sz w:val="20"/>
                <w:szCs w:val="20"/>
                <w:lang w:bidi="ru-RU"/>
              </w:rPr>
              <w:softHyphen/>
              <w:t xml:space="preserve">пературы. </w:t>
            </w:r>
          </w:p>
        </w:tc>
        <w:tc>
          <w:tcPr>
            <w:tcW w:w="1569" w:type="dxa"/>
            <w:vMerge w:val="restart"/>
          </w:tcPr>
          <w:p w:rsidR="00C10D00" w:rsidRPr="005C7283" w:rsidRDefault="00C10D00" w:rsidP="00476825">
            <w:r>
              <w:t>§114-115стр374-380</w:t>
            </w:r>
          </w:p>
        </w:tc>
        <w:tc>
          <w:tcPr>
            <w:tcW w:w="1289" w:type="dxa"/>
            <w:gridSpan w:val="6"/>
            <w:vMerge w:val="restart"/>
          </w:tcPr>
          <w:p w:rsidR="00C10D00" w:rsidRPr="005C7283" w:rsidRDefault="00F05FE1" w:rsidP="00476825">
            <w:r>
              <w:t>16</w:t>
            </w:r>
            <w:r w:rsidR="00327335">
              <w:t>.05</w:t>
            </w:r>
          </w:p>
        </w:tc>
        <w:tc>
          <w:tcPr>
            <w:tcW w:w="1418" w:type="dxa"/>
            <w:gridSpan w:val="6"/>
            <w:tcBorders>
              <w:bottom w:val="nil"/>
            </w:tcBorders>
          </w:tcPr>
          <w:p w:rsidR="00C10D00" w:rsidRPr="005C7283" w:rsidRDefault="00C10D00" w:rsidP="00476825"/>
        </w:tc>
      </w:tr>
      <w:tr w:rsidR="00C10D00" w:rsidRPr="00551D06" w:rsidTr="00327335">
        <w:trPr>
          <w:cantSplit/>
          <w:trHeight w:val="4140"/>
        </w:trPr>
        <w:tc>
          <w:tcPr>
            <w:tcW w:w="559" w:type="dxa"/>
            <w:vMerge/>
            <w:shd w:val="clear" w:color="auto" w:fill="FFFFFF"/>
          </w:tcPr>
          <w:p w:rsidR="00C10D00" w:rsidRPr="00551D06" w:rsidRDefault="00C10D00" w:rsidP="00476825">
            <w:pPr>
              <w:numPr>
                <w:ilvl w:val="0"/>
                <w:numId w:val="10"/>
              </w:numPr>
              <w:tabs>
                <w:tab w:val="left" w:pos="196"/>
              </w:tabs>
              <w:autoSpaceDE w:val="0"/>
              <w:autoSpaceDN w:val="0"/>
              <w:adjustRightInd w:val="0"/>
              <w:ind w:left="0"/>
              <w:jc w:val="center"/>
              <w:rPr>
                <w:b/>
                <w:bCs/>
                <w:sz w:val="20"/>
                <w:szCs w:val="20"/>
              </w:rPr>
            </w:pPr>
          </w:p>
        </w:tc>
        <w:tc>
          <w:tcPr>
            <w:tcW w:w="1691" w:type="dxa"/>
            <w:vMerge/>
          </w:tcPr>
          <w:p w:rsidR="00C10D00" w:rsidRPr="00551D06" w:rsidRDefault="00C10D00" w:rsidP="00476825">
            <w:pPr>
              <w:tabs>
                <w:tab w:val="left" w:pos="1183"/>
              </w:tabs>
              <w:rPr>
                <w:bCs/>
                <w:sz w:val="20"/>
                <w:szCs w:val="20"/>
              </w:rPr>
            </w:pPr>
          </w:p>
        </w:tc>
        <w:tc>
          <w:tcPr>
            <w:tcW w:w="859" w:type="dxa"/>
            <w:vMerge/>
            <w:textDirection w:val="btLr"/>
          </w:tcPr>
          <w:p w:rsidR="00C10D00" w:rsidRPr="00551D06" w:rsidRDefault="00C10D00" w:rsidP="00476825">
            <w:pPr>
              <w:tabs>
                <w:tab w:val="left" w:pos="196"/>
                <w:tab w:val="left" w:pos="1183"/>
              </w:tabs>
              <w:autoSpaceDE w:val="0"/>
              <w:autoSpaceDN w:val="0"/>
              <w:adjustRightInd w:val="0"/>
              <w:spacing w:before="300" w:after="75" w:line="264" w:lineRule="auto"/>
              <w:ind w:left="113" w:right="113"/>
              <w:jc w:val="center"/>
              <w:rPr>
                <w:b/>
                <w:bCs/>
                <w:sz w:val="20"/>
                <w:szCs w:val="20"/>
              </w:rPr>
            </w:pPr>
          </w:p>
        </w:tc>
        <w:tc>
          <w:tcPr>
            <w:tcW w:w="1841" w:type="dxa"/>
            <w:vMerge/>
          </w:tcPr>
          <w:p w:rsidR="00C10D00" w:rsidRPr="00551D06" w:rsidRDefault="00C10D00" w:rsidP="00476825">
            <w:pPr>
              <w:tabs>
                <w:tab w:val="left" w:pos="196"/>
                <w:tab w:val="left" w:pos="1183"/>
              </w:tabs>
              <w:autoSpaceDE w:val="0"/>
              <w:autoSpaceDN w:val="0"/>
              <w:adjustRightInd w:val="0"/>
              <w:spacing w:before="300" w:after="75" w:line="264" w:lineRule="auto"/>
              <w:rPr>
                <w:bCs/>
                <w:sz w:val="20"/>
              </w:rPr>
            </w:pPr>
          </w:p>
        </w:tc>
        <w:tc>
          <w:tcPr>
            <w:tcW w:w="1981" w:type="dxa"/>
            <w:vMerge/>
          </w:tcPr>
          <w:p w:rsidR="00C10D00" w:rsidRPr="00551D06" w:rsidRDefault="00C10D00" w:rsidP="00476825">
            <w:pPr>
              <w:tabs>
                <w:tab w:val="left" w:pos="196"/>
                <w:tab w:val="left" w:pos="1183"/>
              </w:tabs>
              <w:autoSpaceDE w:val="0"/>
              <w:autoSpaceDN w:val="0"/>
              <w:adjustRightInd w:val="0"/>
              <w:spacing w:before="300" w:after="75" w:line="264" w:lineRule="auto"/>
              <w:rPr>
                <w:bCs/>
                <w:sz w:val="20"/>
              </w:rPr>
            </w:pPr>
          </w:p>
        </w:tc>
        <w:tc>
          <w:tcPr>
            <w:tcW w:w="1840" w:type="dxa"/>
            <w:vMerge/>
          </w:tcPr>
          <w:p w:rsidR="00C10D00" w:rsidRPr="00551D06" w:rsidRDefault="00C10D00" w:rsidP="00476825">
            <w:pPr>
              <w:tabs>
                <w:tab w:val="left" w:pos="196"/>
                <w:tab w:val="left" w:pos="1183"/>
              </w:tabs>
              <w:autoSpaceDE w:val="0"/>
              <w:autoSpaceDN w:val="0"/>
              <w:adjustRightInd w:val="0"/>
              <w:spacing w:before="300" w:after="75" w:line="264" w:lineRule="auto"/>
              <w:rPr>
                <w:bCs/>
                <w:sz w:val="20"/>
              </w:rPr>
            </w:pPr>
          </w:p>
        </w:tc>
        <w:tc>
          <w:tcPr>
            <w:tcW w:w="2972" w:type="dxa"/>
            <w:vMerge/>
          </w:tcPr>
          <w:p w:rsidR="00C10D00" w:rsidRPr="006F5DE5" w:rsidRDefault="00C10D00" w:rsidP="00476825">
            <w:pPr>
              <w:tabs>
                <w:tab w:val="left" w:pos="196"/>
                <w:tab w:val="left" w:pos="1183"/>
              </w:tabs>
              <w:autoSpaceDE w:val="0"/>
              <w:autoSpaceDN w:val="0"/>
              <w:adjustRightInd w:val="0"/>
              <w:spacing w:before="300" w:after="75" w:line="264" w:lineRule="auto"/>
              <w:rPr>
                <w:bCs/>
                <w:sz w:val="20"/>
                <w:szCs w:val="20"/>
                <w:lang w:bidi="ru-RU"/>
              </w:rPr>
            </w:pPr>
          </w:p>
        </w:tc>
        <w:tc>
          <w:tcPr>
            <w:tcW w:w="1569" w:type="dxa"/>
            <w:vMerge/>
          </w:tcPr>
          <w:p w:rsidR="00C10D00" w:rsidRPr="00551D06" w:rsidRDefault="00C10D00" w:rsidP="00476825">
            <w:pPr>
              <w:rPr>
                <w:bCs/>
                <w:sz w:val="20"/>
                <w:szCs w:val="20"/>
              </w:rPr>
            </w:pPr>
          </w:p>
        </w:tc>
        <w:tc>
          <w:tcPr>
            <w:tcW w:w="1289" w:type="dxa"/>
            <w:gridSpan w:val="6"/>
            <w:vMerge/>
          </w:tcPr>
          <w:p w:rsidR="00C10D00" w:rsidRDefault="00C10D00" w:rsidP="00476825">
            <w:pPr>
              <w:spacing w:after="200" w:line="276" w:lineRule="auto"/>
            </w:pPr>
          </w:p>
        </w:tc>
        <w:tc>
          <w:tcPr>
            <w:tcW w:w="236" w:type="dxa"/>
            <w:gridSpan w:val="4"/>
            <w:vMerge w:val="restart"/>
            <w:tcBorders>
              <w:top w:val="nil"/>
              <w:right w:val="nil"/>
              <w:tr2bl w:val="nil"/>
            </w:tcBorders>
            <w:vAlign w:val="center"/>
          </w:tcPr>
          <w:p w:rsidR="00C10D00" w:rsidRDefault="00C10D00" w:rsidP="00476825">
            <w:pPr>
              <w:spacing w:after="200" w:line="276" w:lineRule="auto"/>
              <w:jc w:val="center"/>
            </w:pPr>
          </w:p>
        </w:tc>
        <w:tc>
          <w:tcPr>
            <w:tcW w:w="1182" w:type="dxa"/>
            <w:gridSpan w:val="2"/>
            <w:tcBorders>
              <w:top w:val="nil"/>
              <w:left w:val="nil"/>
              <w:tl2br w:val="nil"/>
              <w:tr2bl w:val="nil"/>
            </w:tcBorders>
          </w:tcPr>
          <w:p w:rsidR="00C10D00" w:rsidRDefault="00C10D00" w:rsidP="00476825">
            <w:pPr>
              <w:spacing w:after="200" w:line="276" w:lineRule="auto"/>
            </w:pPr>
          </w:p>
        </w:tc>
      </w:tr>
      <w:tr w:rsidR="00476825" w:rsidRPr="00551D06" w:rsidTr="00476825">
        <w:trPr>
          <w:cantSplit/>
          <w:trHeight w:val="210"/>
        </w:trPr>
        <w:tc>
          <w:tcPr>
            <w:tcW w:w="559" w:type="dxa"/>
            <w:vMerge w:val="restart"/>
            <w:shd w:val="clear" w:color="auto" w:fill="FFFFFF"/>
          </w:tcPr>
          <w:p w:rsidR="00476825" w:rsidRPr="00551D06" w:rsidRDefault="00F05FE1" w:rsidP="00327335">
            <w:pPr>
              <w:tabs>
                <w:tab w:val="left" w:pos="196"/>
              </w:tabs>
              <w:autoSpaceDE w:val="0"/>
              <w:autoSpaceDN w:val="0"/>
              <w:adjustRightInd w:val="0"/>
              <w:rPr>
                <w:b/>
                <w:bCs/>
                <w:sz w:val="20"/>
                <w:szCs w:val="20"/>
              </w:rPr>
            </w:pPr>
            <w:r>
              <w:rPr>
                <w:b/>
                <w:bCs/>
                <w:sz w:val="20"/>
                <w:szCs w:val="20"/>
              </w:rPr>
              <w:t>96</w:t>
            </w:r>
          </w:p>
        </w:tc>
        <w:tc>
          <w:tcPr>
            <w:tcW w:w="1691" w:type="dxa"/>
            <w:vMerge w:val="restart"/>
          </w:tcPr>
          <w:p w:rsidR="00476825" w:rsidRPr="00551D06" w:rsidRDefault="00476825" w:rsidP="00476825">
            <w:pPr>
              <w:tabs>
                <w:tab w:val="left" w:pos="1183"/>
              </w:tabs>
              <w:rPr>
                <w:bCs/>
                <w:sz w:val="20"/>
                <w:szCs w:val="20"/>
              </w:rPr>
            </w:pPr>
            <w:r w:rsidRPr="00551D06">
              <w:rPr>
                <w:bCs/>
                <w:sz w:val="20"/>
                <w:szCs w:val="20"/>
              </w:rPr>
              <w:t>Электрический ток в полупроводниках. Полупроводниковые приборы.</w:t>
            </w:r>
          </w:p>
        </w:tc>
        <w:tc>
          <w:tcPr>
            <w:tcW w:w="859" w:type="dxa"/>
            <w:vMerge w:val="restart"/>
            <w:textDirection w:val="btLr"/>
          </w:tcPr>
          <w:p w:rsidR="00476825" w:rsidRPr="00551D06" w:rsidRDefault="00476825" w:rsidP="00476825">
            <w:pPr>
              <w:tabs>
                <w:tab w:val="left" w:pos="196"/>
                <w:tab w:val="left" w:pos="1183"/>
              </w:tabs>
              <w:autoSpaceDE w:val="0"/>
              <w:autoSpaceDN w:val="0"/>
              <w:adjustRightInd w:val="0"/>
              <w:spacing w:after="75" w:line="264" w:lineRule="auto"/>
              <w:ind w:left="113" w:right="113"/>
              <w:jc w:val="center"/>
              <w:rPr>
                <w:bCs/>
                <w:sz w:val="20"/>
                <w:szCs w:val="20"/>
              </w:rPr>
            </w:pPr>
            <w:r w:rsidRPr="00551D06">
              <w:rPr>
                <w:b/>
                <w:bCs/>
                <w:sz w:val="20"/>
                <w:szCs w:val="20"/>
              </w:rPr>
              <w:t>УОНЗ</w:t>
            </w:r>
          </w:p>
        </w:tc>
        <w:tc>
          <w:tcPr>
            <w:tcW w:w="1841" w:type="dxa"/>
            <w:vMerge w:val="restart"/>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w:t>
            </w:r>
          </w:p>
        </w:tc>
        <w:tc>
          <w:tcPr>
            <w:tcW w:w="1981" w:type="dxa"/>
            <w:vMerge w:val="restart"/>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rPr>
              <w:t>формировать целеполагание как постановку учебной задачи на основе соотнесения того, что уже из</w:t>
            </w:r>
            <w:r w:rsidRPr="00551D06">
              <w:rPr>
                <w:bCs/>
                <w:sz w:val="20"/>
              </w:rPr>
              <w:softHyphen/>
              <w:t>вестно и усвоено учащимся, и того, что еще неизвестно.</w:t>
            </w:r>
          </w:p>
        </w:tc>
        <w:tc>
          <w:tcPr>
            <w:tcW w:w="1840" w:type="dxa"/>
            <w:vMerge w:val="restart"/>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sidRPr="00551D06">
              <w:rPr>
                <w:bCs/>
                <w:sz w:val="20"/>
              </w:rPr>
              <w:t>планировать учебное сотрудничество с учителем и сверстниками.</w:t>
            </w:r>
          </w:p>
        </w:tc>
        <w:tc>
          <w:tcPr>
            <w:tcW w:w="2972" w:type="dxa"/>
            <w:vMerge w:val="restart"/>
          </w:tcPr>
          <w:p w:rsidR="00476825" w:rsidRPr="00551D06" w:rsidRDefault="00476825" w:rsidP="00476825">
            <w:pPr>
              <w:tabs>
                <w:tab w:val="left" w:pos="196"/>
                <w:tab w:val="left" w:pos="1183"/>
              </w:tabs>
              <w:autoSpaceDE w:val="0"/>
              <w:autoSpaceDN w:val="0"/>
              <w:adjustRightInd w:val="0"/>
              <w:spacing w:after="75" w:line="264" w:lineRule="auto"/>
              <w:rPr>
                <w:bCs/>
                <w:sz w:val="20"/>
                <w:szCs w:val="20"/>
              </w:rPr>
            </w:pPr>
            <w:r>
              <w:rPr>
                <w:bCs/>
                <w:sz w:val="20"/>
                <w:szCs w:val="20"/>
                <w:lang w:bidi="ru-RU"/>
              </w:rPr>
              <w:t>Даю</w:t>
            </w:r>
            <w:r w:rsidRPr="006F5DE5">
              <w:rPr>
                <w:bCs/>
                <w:sz w:val="20"/>
                <w:szCs w:val="20"/>
                <w:lang w:bidi="ru-RU"/>
              </w:rPr>
              <w:t>т определение понятий:</w:t>
            </w:r>
            <w:r>
              <w:rPr>
                <w:bCs/>
                <w:sz w:val="20"/>
                <w:szCs w:val="20"/>
                <w:lang w:bidi="ru-RU"/>
              </w:rPr>
              <w:t xml:space="preserve"> </w:t>
            </w:r>
            <w:r w:rsidRPr="006F5DE5">
              <w:rPr>
                <w:bCs/>
                <w:sz w:val="20"/>
                <w:szCs w:val="20"/>
                <w:lang w:bidi="ru-RU"/>
              </w:rPr>
              <w:t>собственная проводи</w:t>
            </w:r>
            <w:r w:rsidRPr="006F5DE5">
              <w:rPr>
                <w:bCs/>
                <w:sz w:val="20"/>
                <w:szCs w:val="20"/>
                <w:lang w:bidi="ru-RU"/>
              </w:rPr>
              <w:softHyphen/>
              <w:t>мость, примесная проводимость, электрон</w:t>
            </w:r>
            <w:r w:rsidRPr="006F5DE5">
              <w:rPr>
                <w:bCs/>
                <w:sz w:val="20"/>
                <w:szCs w:val="20"/>
                <w:lang w:bidi="ru-RU"/>
              </w:rPr>
              <w:softHyphen/>
              <w:t xml:space="preserve">ная проводимость, дырочная проводимость, </w:t>
            </w:r>
            <w:r>
              <w:rPr>
                <w:bCs/>
                <w:sz w:val="20"/>
                <w:szCs w:val="20"/>
                <w:lang w:bidi="ru-RU"/>
              </w:rPr>
              <w:t xml:space="preserve"> </w:t>
            </w:r>
            <w:r w:rsidRPr="006F5DE5">
              <w:rPr>
                <w:bCs/>
                <w:i/>
                <w:iCs/>
                <w:sz w:val="20"/>
                <w:szCs w:val="20"/>
                <w:lang w:bidi="ru-RU"/>
              </w:rPr>
              <w:t>р</w:t>
            </w:r>
            <w:r>
              <w:rPr>
                <w:bCs/>
                <w:i/>
                <w:iCs/>
                <w:sz w:val="20"/>
                <w:szCs w:val="20"/>
                <w:lang w:bidi="ru-RU"/>
              </w:rPr>
              <w:t xml:space="preserve"> </w:t>
            </w:r>
            <w:r w:rsidRPr="006F5DE5">
              <w:rPr>
                <w:bCs/>
                <w:i/>
                <w:iCs/>
                <w:sz w:val="20"/>
                <w:szCs w:val="20"/>
                <w:lang w:bidi="ru-RU"/>
              </w:rPr>
              <w:t>-</w:t>
            </w:r>
            <w:r>
              <w:rPr>
                <w:bCs/>
                <w:i/>
                <w:iCs/>
                <w:sz w:val="20"/>
                <w:szCs w:val="20"/>
                <w:lang w:bidi="ru-RU"/>
              </w:rPr>
              <w:t xml:space="preserve"> </w:t>
            </w:r>
            <w:r w:rsidRPr="006F5DE5">
              <w:rPr>
                <w:bCs/>
                <w:i/>
                <w:iCs/>
                <w:sz w:val="20"/>
                <w:szCs w:val="20"/>
                <w:lang w:bidi="ru-RU"/>
              </w:rPr>
              <w:t>п</w:t>
            </w:r>
            <w:r>
              <w:rPr>
                <w:bCs/>
                <w:i/>
                <w:iCs/>
                <w:sz w:val="20"/>
                <w:szCs w:val="20"/>
                <w:lang w:bidi="ru-RU"/>
              </w:rPr>
              <w:t xml:space="preserve"> </w:t>
            </w:r>
            <w:r w:rsidRPr="006F5DE5">
              <w:rPr>
                <w:bCs/>
                <w:i/>
                <w:iCs/>
                <w:sz w:val="20"/>
                <w:szCs w:val="20"/>
                <w:lang w:bidi="ru-RU"/>
              </w:rPr>
              <w:t>-</w:t>
            </w:r>
            <w:r w:rsidRPr="006F5DE5">
              <w:rPr>
                <w:bCs/>
                <w:sz w:val="20"/>
                <w:szCs w:val="20"/>
                <w:lang w:bidi="ru-RU"/>
              </w:rPr>
              <w:t xml:space="preserve">переход, </w:t>
            </w:r>
            <w:r>
              <w:rPr>
                <w:bCs/>
                <w:sz w:val="20"/>
                <w:szCs w:val="20"/>
                <w:lang w:bidi="ru-RU"/>
              </w:rPr>
              <w:t>Распознаю</w:t>
            </w:r>
            <w:r w:rsidRPr="006F5DE5">
              <w:rPr>
                <w:bCs/>
                <w:sz w:val="20"/>
                <w:szCs w:val="20"/>
                <w:lang w:bidi="ru-RU"/>
              </w:rPr>
              <w:t>т и описыва</w:t>
            </w:r>
            <w:r>
              <w:rPr>
                <w:bCs/>
                <w:sz w:val="20"/>
                <w:szCs w:val="20"/>
                <w:lang w:bidi="ru-RU"/>
              </w:rPr>
              <w:t>ю</w:t>
            </w:r>
            <w:r w:rsidRPr="006F5DE5">
              <w:rPr>
                <w:bCs/>
                <w:sz w:val="20"/>
                <w:szCs w:val="20"/>
                <w:lang w:bidi="ru-RU"/>
              </w:rPr>
              <w:t>т явления прохож</w:t>
            </w:r>
            <w:r w:rsidRPr="006F5DE5">
              <w:rPr>
                <w:bCs/>
                <w:sz w:val="20"/>
                <w:szCs w:val="20"/>
                <w:lang w:bidi="ru-RU"/>
              </w:rPr>
              <w:softHyphen/>
              <w:t>дения электрического тока через полупроводники</w:t>
            </w:r>
            <w:r>
              <w:rPr>
                <w:bCs/>
                <w:sz w:val="20"/>
                <w:szCs w:val="20"/>
                <w:lang w:bidi="ru-RU"/>
              </w:rPr>
              <w:t>.</w:t>
            </w:r>
          </w:p>
        </w:tc>
        <w:tc>
          <w:tcPr>
            <w:tcW w:w="1569" w:type="dxa"/>
            <w:vMerge w:val="restart"/>
          </w:tcPr>
          <w:p w:rsidR="00476825" w:rsidRDefault="00476825" w:rsidP="00476825"/>
          <w:p w:rsidR="00476825" w:rsidRPr="005C7283" w:rsidRDefault="00327335" w:rsidP="00476825">
            <w:r>
              <w:t>§116-117стр381-390</w:t>
            </w:r>
          </w:p>
        </w:tc>
        <w:tc>
          <w:tcPr>
            <w:tcW w:w="1289" w:type="dxa"/>
            <w:gridSpan w:val="6"/>
            <w:vMerge w:val="restart"/>
            <w:tcBorders>
              <w:right w:val="single" w:sz="4" w:space="0" w:color="auto"/>
              <w:tl2br w:val="nil"/>
              <w:tr2bl w:val="nil"/>
            </w:tcBorders>
          </w:tcPr>
          <w:p w:rsidR="00476825" w:rsidRDefault="00F05FE1" w:rsidP="00476825">
            <w:pPr>
              <w:spacing w:after="200" w:line="276" w:lineRule="auto"/>
            </w:pPr>
            <w:r>
              <w:t>17</w:t>
            </w:r>
            <w:r w:rsidR="00327335">
              <w:t>.05</w:t>
            </w:r>
          </w:p>
          <w:p w:rsidR="00476825" w:rsidRPr="005C7283" w:rsidRDefault="00476825" w:rsidP="00476825">
            <w:pPr>
              <w:spacing w:after="200" w:line="276" w:lineRule="auto"/>
            </w:pPr>
          </w:p>
        </w:tc>
        <w:tc>
          <w:tcPr>
            <w:tcW w:w="236" w:type="dxa"/>
            <w:gridSpan w:val="4"/>
            <w:vMerge/>
            <w:tcBorders>
              <w:top w:val="nil"/>
              <w:left w:val="single" w:sz="4" w:space="0" w:color="auto"/>
              <w:bottom w:val="nil"/>
              <w:right w:val="nil"/>
              <w:tl2br w:val="nil"/>
              <w:tr2bl w:val="nil"/>
            </w:tcBorders>
          </w:tcPr>
          <w:p w:rsidR="00476825" w:rsidRPr="005C7283" w:rsidRDefault="00476825" w:rsidP="00476825"/>
        </w:tc>
        <w:tc>
          <w:tcPr>
            <w:tcW w:w="1182" w:type="dxa"/>
            <w:gridSpan w:val="2"/>
            <w:tcBorders>
              <w:left w:val="nil"/>
              <w:bottom w:val="nil"/>
              <w:tl2br w:val="nil"/>
              <w:tr2bl w:val="nil"/>
            </w:tcBorders>
          </w:tcPr>
          <w:p w:rsidR="00476825" w:rsidRPr="005C7283" w:rsidRDefault="00476825" w:rsidP="00476825"/>
        </w:tc>
      </w:tr>
      <w:tr w:rsidR="00476825" w:rsidRPr="00551D06" w:rsidTr="00476825">
        <w:trPr>
          <w:cantSplit/>
          <w:trHeight w:val="2145"/>
        </w:trPr>
        <w:tc>
          <w:tcPr>
            <w:tcW w:w="559" w:type="dxa"/>
            <w:vMerge/>
            <w:shd w:val="clear" w:color="auto" w:fill="FFFFFF"/>
          </w:tcPr>
          <w:p w:rsidR="00476825" w:rsidRPr="00551D06" w:rsidRDefault="00476825" w:rsidP="00476825">
            <w:pPr>
              <w:numPr>
                <w:ilvl w:val="0"/>
                <w:numId w:val="10"/>
              </w:numPr>
              <w:tabs>
                <w:tab w:val="left" w:pos="196"/>
              </w:tabs>
              <w:autoSpaceDE w:val="0"/>
              <w:autoSpaceDN w:val="0"/>
              <w:adjustRightInd w:val="0"/>
              <w:ind w:left="0"/>
              <w:jc w:val="center"/>
              <w:rPr>
                <w:b/>
                <w:bCs/>
                <w:sz w:val="20"/>
                <w:szCs w:val="20"/>
              </w:rPr>
            </w:pPr>
          </w:p>
        </w:tc>
        <w:tc>
          <w:tcPr>
            <w:tcW w:w="1691" w:type="dxa"/>
            <w:vMerge/>
          </w:tcPr>
          <w:p w:rsidR="00476825" w:rsidRPr="00551D06" w:rsidRDefault="00476825" w:rsidP="00476825">
            <w:pPr>
              <w:tabs>
                <w:tab w:val="left" w:pos="1183"/>
              </w:tabs>
              <w:rPr>
                <w:bCs/>
                <w:sz w:val="20"/>
                <w:szCs w:val="20"/>
              </w:rPr>
            </w:pPr>
          </w:p>
        </w:tc>
        <w:tc>
          <w:tcPr>
            <w:tcW w:w="859" w:type="dxa"/>
            <w:vMerge/>
            <w:textDirection w:val="btLr"/>
          </w:tcPr>
          <w:p w:rsidR="00476825" w:rsidRPr="00551D06" w:rsidRDefault="00476825" w:rsidP="00476825">
            <w:pPr>
              <w:tabs>
                <w:tab w:val="left" w:pos="196"/>
                <w:tab w:val="left" w:pos="1183"/>
              </w:tabs>
              <w:autoSpaceDE w:val="0"/>
              <w:autoSpaceDN w:val="0"/>
              <w:adjustRightInd w:val="0"/>
              <w:spacing w:after="75" w:line="264" w:lineRule="auto"/>
              <w:ind w:left="113" w:right="113"/>
              <w:jc w:val="center"/>
              <w:rPr>
                <w:b/>
                <w:bCs/>
                <w:sz w:val="20"/>
                <w:szCs w:val="20"/>
              </w:rPr>
            </w:pPr>
          </w:p>
        </w:tc>
        <w:tc>
          <w:tcPr>
            <w:tcW w:w="1841" w:type="dxa"/>
            <w:vMerge/>
          </w:tcPr>
          <w:p w:rsidR="00476825" w:rsidRPr="00551D06" w:rsidRDefault="00476825" w:rsidP="00476825">
            <w:pPr>
              <w:tabs>
                <w:tab w:val="left" w:pos="196"/>
                <w:tab w:val="left" w:pos="1183"/>
              </w:tabs>
              <w:autoSpaceDE w:val="0"/>
              <w:autoSpaceDN w:val="0"/>
              <w:adjustRightInd w:val="0"/>
              <w:spacing w:after="75" w:line="264" w:lineRule="auto"/>
              <w:rPr>
                <w:bCs/>
                <w:sz w:val="20"/>
              </w:rPr>
            </w:pPr>
          </w:p>
        </w:tc>
        <w:tc>
          <w:tcPr>
            <w:tcW w:w="1981" w:type="dxa"/>
            <w:vMerge/>
          </w:tcPr>
          <w:p w:rsidR="00476825" w:rsidRPr="00551D06" w:rsidRDefault="00476825" w:rsidP="00476825">
            <w:pPr>
              <w:tabs>
                <w:tab w:val="left" w:pos="196"/>
                <w:tab w:val="left" w:pos="1183"/>
              </w:tabs>
              <w:autoSpaceDE w:val="0"/>
              <w:autoSpaceDN w:val="0"/>
              <w:adjustRightInd w:val="0"/>
              <w:spacing w:after="75" w:line="264" w:lineRule="auto"/>
              <w:rPr>
                <w:bCs/>
                <w:sz w:val="20"/>
              </w:rPr>
            </w:pPr>
          </w:p>
        </w:tc>
        <w:tc>
          <w:tcPr>
            <w:tcW w:w="1840" w:type="dxa"/>
            <w:vMerge/>
          </w:tcPr>
          <w:p w:rsidR="00476825" w:rsidRPr="00551D06" w:rsidRDefault="00476825" w:rsidP="00476825">
            <w:pPr>
              <w:tabs>
                <w:tab w:val="left" w:pos="196"/>
                <w:tab w:val="left" w:pos="1183"/>
              </w:tabs>
              <w:autoSpaceDE w:val="0"/>
              <w:autoSpaceDN w:val="0"/>
              <w:adjustRightInd w:val="0"/>
              <w:spacing w:after="75" w:line="264" w:lineRule="auto"/>
              <w:rPr>
                <w:bCs/>
                <w:sz w:val="20"/>
              </w:rPr>
            </w:pPr>
          </w:p>
        </w:tc>
        <w:tc>
          <w:tcPr>
            <w:tcW w:w="2972" w:type="dxa"/>
            <w:vMerge/>
          </w:tcPr>
          <w:p w:rsidR="00476825" w:rsidRDefault="00476825" w:rsidP="00476825">
            <w:pPr>
              <w:tabs>
                <w:tab w:val="left" w:pos="196"/>
                <w:tab w:val="left" w:pos="1183"/>
              </w:tabs>
              <w:autoSpaceDE w:val="0"/>
              <w:autoSpaceDN w:val="0"/>
              <w:adjustRightInd w:val="0"/>
              <w:spacing w:after="75" w:line="264" w:lineRule="auto"/>
              <w:rPr>
                <w:bCs/>
                <w:sz w:val="20"/>
                <w:szCs w:val="20"/>
                <w:lang w:bidi="ru-RU"/>
              </w:rPr>
            </w:pPr>
          </w:p>
        </w:tc>
        <w:tc>
          <w:tcPr>
            <w:tcW w:w="1569" w:type="dxa"/>
            <w:vMerge/>
          </w:tcPr>
          <w:p w:rsidR="00476825" w:rsidRPr="00551D06" w:rsidRDefault="00476825" w:rsidP="00476825">
            <w:pPr>
              <w:rPr>
                <w:bCs/>
                <w:sz w:val="20"/>
                <w:szCs w:val="20"/>
              </w:rPr>
            </w:pPr>
          </w:p>
        </w:tc>
        <w:tc>
          <w:tcPr>
            <w:tcW w:w="1289" w:type="dxa"/>
            <w:gridSpan w:val="6"/>
            <w:vMerge/>
            <w:tcBorders>
              <w:right w:val="single" w:sz="4" w:space="0" w:color="auto"/>
            </w:tcBorders>
          </w:tcPr>
          <w:p w:rsidR="00476825" w:rsidRDefault="00476825" w:rsidP="00476825">
            <w:pPr>
              <w:spacing w:after="200" w:line="276" w:lineRule="auto"/>
            </w:pPr>
          </w:p>
        </w:tc>
        <w:tc>
          <w:tcPr>
            <w:tcW w:w="1418" w:type="dxa"/>
            <w:gridSpan w:val="6"/>
            <w:tcBorders>
              <w:top w:val="nil"/>
              <w:left w:val="single" w:sz="4" w:space="0" w:color="auto"/>
            </w:tcBorders>
          </w:tcPr>
          <w:p w:rsidR="00476825" w:rsidRDefault="00476825" w:rsidP="00476825">
            <w:pPr>
              <w:spacing w:after="200" w:line="276" w:lineRule="auto"/>
            </w:pPr>
          </w:p>
          <w:p w:rsidR="00476825" w:rsidRDefault="00476825" w:rsidP="00476825">
            <w:pPr>
              <w:spacing w:after="200" w:line="276" w:lineRule="auto"/>
            </w:pPr>
          </w:p>
        </w:tc>
      </w:tr>
      <w:tr w:rsidR="00476825" w:rsidRPr="00551D06" w:rsidTr="00476825">
        <w:trPr>
          <w:cantSplit/>
          <w:trHeight w:val="2307"/>
        </w:trPr>
        <w:tc>
          <w:tcPr>
            <w:tcW w:w="559" w:type="dxa"/>
            <w:shd w:val="clear" w:color="auto" w:fill="FFFFFF"/>
          </w:tcPr>
          <w:p w:rsidR="00476825" w:rsidRPr="00551D06" w:rsidRDefault="00F05FE1" w:rsidP="00327335">
            <w:pPr>
              <w:tabs>
                <w:tab w:val="left" w:pos="196"/>
              </w:tabs>
              <w:autoSpaceDE w:val="0"/>
              <w:autoSpaceDN w:val="0"/>
              <w:adjustRightInd w:val="0"/>
              <w:rPr>
                <w:b/>
                <w:bCs/>
                <w:sz w:val="20"/>
                <w:szCs w:val="20"/>
              </w:rPr>
            </w:pPr>
            <w:r>
              <w:rPr>
                <w:b/>
                <w:bCs/>
                <w:sz w:val="20"/>
                <w:szCs w:val="20"/>
              </w:rPr>
              <w:lastRenderedPageBreak/>
              <w:t>97</w:t>
            </w:r>
          </w:p>
        </w:tc>
        <w:tc>
          <w:tcPr>
            <w:tcW w:w="1691" w:type="dxa"/>
          </w:tcPr>
          <w:p w:rsidR="00476825" w:rsidRPr="00551D06" w:rsidRDefault="00476825" w:rsidP="00476825">
            <w:pPr>
              <w:tabs>
                <w:tab w:val="left" w:pos="1183"/>
              </w:tabs>
              <w:rPr>
                <w:bCs/>
                <w:sz w:val="20"/>
                <w:szCs w:val="20"/>
              </w:rPr>
            </w:pPr>
            <w:r w:rsidRPr="00551D06">
              <w:rPr>
                <w:bCs/>
                <w:sz w:val="20"/>
                <w:szCs w:val="20"/>
              </w:rPr>
              <w:t>Электрический ток в вакууме.</w:t>
            </w:r>
          </w:p>
        </w:tc>
        <w:tc>
          <w:tcPr>
            <w:tcW w:w="859" w:type="dxa"/>
            <w:textDirection w:val="btLr"/>
          </w:tcPr>
          <w:p w:rsidR="00476825" w:rsidRPr="00551D06" w:rsidRDefault="00476825" w:rsidP="00476825">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УОМН</w:t>
            </w:r>
          </w:p>
        </w:tc>
        <w:tc>
          <w:tcPr>
            <w:tcW w:w="1841"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выделять и форму</w:t>
            </w:r>
            <w:r w:rsidRPr="00551D06">
              <w:rPr>
                <w:bCs/>
                <w:sz w:val="20"/>
              </w:rPr>
              <w:softHyphen/>
              <w:t>лировать познавательную цель, искать и выделять необходимую информацию</w:t>
            </w:r>
          </w:p>
        </w:tc>
        <w:tc>
          <w:tcPr>
            <w:tcW w:w="1981"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определять понятия, стро</w:t>
            </w:r>
            <w:r w:rsidRPr="00551D06">
              <w:rPr>
                <w:bCs/>
                <w:sz w:val="20"/>
              </w:rPr>
              <w:softHyphen/>
              <w:t>ить умозаключения и делать выводы.</w:t>
            </w:r>
          </w:p>
        </w:tc>
        <w:tc>
          <w:tcPr>
            <w:tcW w:w="1840"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планировать учебное сотрудничество с учителем и сверстниками.</w:t>
            </w:r>
          </w:p>
        </w:tc>
        <w:tc>
          <w:tcPr>
            <w:tcW w:w="2972" w:type="dxa"/>
          </w:tcPr>
          <w:p w:rsidR="00476825" w:rsidRPr="00551D06" w:rsidRDefault="00476825" w:rsidP="00476825">
            <w:pPr>
              <w:pStyle w:val="34"/>
              <w:shd w:val="clear" w:color="auto" w:fill="auto"/>
              <w:spacing w:line="230" w:lineRule="exact"/>
              <w:ind w:left="98" w:right="20"/>
              <w:jc w:val="left"/>
              <w:rPr>
                <w:bCs/>
                <w:sz w:val="20"/>
                <w:szCs w:val="20"/>
              </w:rPr>
            </w:pPr>
            <w:r>
              <w:t>Перечисляют условия существования элек</w:t>
            </w:r>
            <w:r>
              <w:softHyphen/>
              <w:t>трического тока в вакууме. Применяют зна</w:t>
            </w:r>
            <w:r>
              <w:softHyphen/>
              <w:t>ния о строении вещества для описания яв</w:t>
            </w:r>
            <w:r>
              <w:softHyphen/>
              <w:t>ления термоэлектронной эмиссии. Описы</w:t>
            </w:r>
            <w:r>
              <w:softHyphen/>
              <w:t>вают принцип действия вакуумного диода, электронно-лучевой трубки. Приводят примеры использования вакуум</w:t>
            </w:r>
            <w:r>
              <w:softHyphen/>
              <w:t>ных приборов.</w:t>
            </w:r>
          </w:p>
        </w:tc>
        <w:tc>
          <w:tcPr>
            <w:tcW w:w="1569" w:type="dxa"/>
          </w:tcPr>
          <w:p w:rsidR="00476825" w:rsidRPr="005C7283" w:rsidRDefault="00327335" w:rsidP="00476825">
            <w:r>
              <w:t>§118стр391-394</w:t>
            </w:r>
          </w:p>
        </w:tc>
        <w:tc>
          <w:tcPr>
            <w:tcW w:w="1289" w:type="dxa"/>
            <w:gridSpan w:val="6"/>
          </w:tcPr>
          <w:p w:rsidR="00476825" w:rsidRDefault="00F05FE1" w:rsidP="00476825">
            <w:pPr>
              <w:spacing w:after="200" w:line="276" w:lineRule="auto"/>
            </w:pPr>
            <w:r>
              <w:t>18</w:t>
            </w:r>
            <w:r w:rsidR="00327335">
              <w:t>.05</w:t>
            </w:r>
          </w:p>
          <w:p w:rsidR="00476825" w:rsidRPr="005C7283" w:rsidRDefault="00476825" w:rsidP="00476825"/>
        </w:tc>
        <w:tc>
          <w:tcPr>
            <w:tcW w:w="1418" w:type="dxa"/>
            <w:gridSpan w:val="6"/>
          </w:tcPr>
          <w:p w:rsidR="00476825" w:rsidRDefault="00476825" w:rsidP="00476825">
            <w:pPr>
              <w:spacing w:after="200" w:line="276" w:lineRule="auto"/>
            </w:pPr>
          </w:p>
          <w:p w:rsidR="00476825" w:rsidRPr="005C7283" w:rsidRDefault="00476825" w:rsidP="00476825"/>
        </w:tc>
      </w:tr>
      <w:tr w:rsidR="00476825" w:rsidRPr="00551D06" w:rsidTr="00476825">
        <w:trPr>
          <w:cantSplit/>
          <w:trHeight w:val="1134"/>
        </w:trPr>
        <w:tc>
          <w:tcPr>
            <w:tcW w:w="559" w:type="dxa"/>
            <w:shd w:val="clear" w:color="auto" w:fill="FFFFFF"/>
          </w:tcPr>
          <w:p w:rsidR="00476825" w:rsidRPr="00551D06" w:rsidRDefault="00F05FE1" w:rsidP="00327335">
            <w:pPr>
              <w:tabs>
                <w:tab w:val="left" w:pos="196"/>
              </w:tabs>
              <w:autoSpaceDE w:val="0"/>
              <w:autoSpaceDN w:val="0"/>
              <w:adjustRightInd w:val="0"/>
              <w:rPr>
                <w:b/>
                <w:bCs/>
                <w:sz w:val="20"/>
                <w:szCs w:val="20"/>
              </w:rPr>
            </w:pPr>
            <w:r>
              <w:rPr>
                <w:b/>
                <w:bCs/>
                <w:sz w:val="20"/>
                <w:szCs w:val="20"/>
              </w:rPr>
              <w:t>98</w:t>
            </w:r>
          </w:p>
        </w:tc>
        <w:tc>
          <w:tcPr>
            <w:tcW w:w="1691" w:type="dxa"/>
          </w:tcPr>
          <w:p w:rsidR="00476825" w:rsidRPr="00551D06" w:rsidRDefault="00476825" w:rsidP="00476825">
            <w:pPr>
              <w:tabs>
                <w:tab w:val="left" w:pos="1183"/>
              </w:tabs>
              <w:rPr>
                <w:bCs/>
                <w:sz w:val="20"/>
                <w:szCs w:val="20"/>
              </w:rPr>
            </w:pPr>
            <w:r w:rsidRPr="00551D06">
              <w:rPr>
                <w:bCs/>
                <w:sz w:val="20"/>
                <w:szCs w:val="20"/>
              </w:rPr>
              <w:t>Электрический ток в жидкостях. Закон электролиза.</w:t>
            </w:r>
          </w:p>
        </w:tc>
        <w:tc>
          <w:tcPr>
            <w:tcW w:w="859" w:type="dxa"/>
            <w:textDirection w:val="btLr"/>
          </w:tcPr>
          <w:p w:rsidR="00476825" w:rsidRPr="00551D06" w:rsidRDefault="00476825" w:rsidP="00476825">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УОМН</w:t>
            </w:r>
          </w:p>
        </w:tc>
        <w:tc>
          <w:tcPr>
            <w:tcW w:w="1841"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преобразовывать информацию из одного вида в другой, использовать межпредметные понятия и связи</w:t>
            </w:r>
          </w:p>
        </w:tc>
        <w:tc>
          <w:tcPr>
            <w:tcW w:w="1981"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осознавать самого себя как движущую силу своего научения, свою способность к преодолению пре</w:t>
            </w:r>
            <w:r w:rsidRPr="00551D06">
              <w:rPr>
                <w:bCs/>
                <w:sz w:val="20"/>
              </w:rPr>
              <w:softHyphen/>
              <w:t>пятствий и самокоррекции.</w:t>
            </w:r>
          </w:p>
        </w:tc>
        <w:tc>
          <w:tcPr>
            <w:tcW w:w="1840"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Pr>
                <w:bCs/>
                <w:sz w:val="20"/>
                <w:szCs w:val="20"/>
                <w:lang w:bidi="ru-RU"/>
              </w:rPr>
              <w:t>Приводя</w:t>
            </w:r>
            <w:r w:rsidRPr="00665CB4">
              <w:rPr>
                <w:bCs/>
                <w:sz w:val="20"/>
                <w:szCs w:val="20"/>
                <w:lang w:bidi="ru-RU"/>
              </w:rPr>
              <w:t>т</w:t>
            </w:r>
            <w:r>
              <w:rPr>
                <w:bCs/>
                <w:sz w:val="20"/>
                <w:szCs w:val="20"/>
                <w:lang w:bidi="ru-RU"/>
              </w:rPr>
              <w:t xml:space="preserve">  приме</w:t>
            </w:r>
            <w:r>
              <w:rPr>
                <w:bCs/>
                <w:sz w:val="20"/>
                <w:szCs w:val="20"/>
                <w:lang w:bidi="ru-RU"/>
              </w:rPr>
              <w:softHyphen/>
              <w:t>ры и воспроизводя</w:t>
            </w:r>
            <w:r w:rsidRPr="00665CB4">
              <w:rPr>
                <w:bCs/>
                <w:sz w:val="20"/>
                <w:szCs w:val="20"/>
                <w:lang w:bidi="ru-RU"/>
              </w:rPr>
              <w:t>т физические экспери</w:t>
            </w:r>
            <w:r w:rsidRPr="00665CB4">
              <w:rPr>
                <w:bCs/>
                <w:sz w:val="20"/>
                <w:szCs w:val="20"/>
                <w:lang w:bidi="ru-RU"/>
              </w:rPr>
              <w:softHyphen/>
              <w:t>менты, подтверждающие выделение на электродах вещества при прохождении электрического тока через электролит. Уточня</w:t>
            </w:r>
            <w:r>
              <w:rPr>
                <w:bCs/>
                <w:sz w:val="20"/>
                <w:szCs w:val="20"/>
                <w:lang w:bidi="ru-RU"/>
              </w:rPr>
              <w:t>ю</w:t>
            </w:r>
            <w:r w:rsidRPr="00665CB4">
              <w:rPr>
                <w:bCs/>
                <w:sz w:val="20"/>
                <w:szCs w:val="20"/>
                <w:lang w:bidi="ru-RU"/>
              </w:rPr>
              <w:t>т границы применимости закона Ома для описания прохождения электри</w:t>
            </w:r>
            <w:r w:rsidRPr="00665CB4">
              <w:rPr>
                <w:bCs/>
                <w:sz w:val="20"/>
                <w:szCs w:val="20"/>
                <w:lang w:bidi="ru-RU"/>
              </w:rPr>
              <w:softHyphen/>
              <w:t>ческого тока через</w:t>
            </w:r>
            <w:r>
              <w:rPr>
                <w:bCs/>
                <w:sz w:val="20"/>
                <w:szCs w:val="20"/>
                <w:lang w:bidi="ru-RU"/>
              </w:rPr>
              <w:t xml:space="preserve"> электролиты.</w:t>
            </w:r>
          </w:p>
        </w:tc>
        <w:tc>
          <w:tcPr>
            <w:tcW w:w="1569" w:type="dxa"/>
          </w:tcPr>
          <w:p w:rsidR="00476825" w:rsidRPr="005C7283" w:rsidRDefault="00327335" w:rsidP="00476825">
            <w:r>
              <w:t>§119стр395-398</w:t>
            </w:r>
          </w:p>
        </w:tc>
        <w:tc>
          <w:tcPr>
            <w:tcW w:w="1360" w:type="dxa"/>
            <w:gridSpan w:val="7"/>
          </w:tcPr>
          <w:p w:rsidR="00476825" w:rsidRPr="005C7283" w:rsidRDefault="00F05FE1" w:rsidP="00F05FE1">
            <w:r>
              <w:t>23.</w:t>
            </w:r>
            <w:r w:rsidR="00327335">
              <w:t>05</w:t>
            </w:r>
          </w:p>
        </w:tc>
        <w:tc>
          <w:tcPr>
            <w:tcW w:w="1347" w:type="dxa"/>
            <w:gridSpan w:val="5"/>
          </w:tcPr>
          <w:p w:rsidR="00476825" w:rsidRPr="005C7283" w:rsidRDefault="00476825" w:rsidP="00476825"/>
        </w:tc>
      </w:tr>
      <w:tr w:rsidR="00476825" w:rsidRPr="00551D06" w:rsidTr="00476825">
        <w:trPr>
          <w:cantSplit/>
          <w:trHeight w:val="1694"/>
        </w:trPr>
        <w:tc>
          <w:tcPr>
            <w:tcW w:w="559" w:type="dxa"/>
            <w:shd w:val="clear" w:color="auto" w:fill="FFFFFF"/>
          </w:tcPr>
          <w:p w:rsidR="00476825" w:rsidRPr="00551D06" w:rsidRDefault="00F05FE1" w:rsidP="00327335">
            <w:pPr>
              <w:tabs>
                <w:tab w:val="left" w:pos="196"/>
              </w:tabs>
              <w:autoSpaceDE w:val="0"/>
              <w:autoSpaceDN w:val="0"/>
              <w:adjustRightInd w:val="0"/>
              <w:rPr>
                <w:b/>
                <w:bCs/>
                <w:sz w:val="20"/>
                <w:szCs w:val="20"/>
              </w:rPr>
            </w:pPr>
            <w:r>
              <w:rPr>
                <w:b/>
                <w:bCs/>
                <w:sz w:val="20"/>
                <w:szCs w:val="20"/>
              </w:rPr>
              <w:t>99</w:t>
            </w:r>
          </w:p>
        </w:tc>
        <w:tc>
          <w:tcPr>
            <w:tcW w:w="1691" w:type="dxa"/>
          </w:tcPr>
          <w:p w:rsidR="00476825" w:rsidRPr="00551D06" w:rsidRDefault="00476825" w:rsidP="00476825">
            <w:pPr>
              <w:tabs>
                <w:tab w:val="left" w:pos="1183"/>
              </w:tabs>
              <w:rPr>
                <w:bCs/>
                <w:sz w:val="20"/>
                <w:szCs w:val="20"/>
              </w:rPr>
            </w:pPr>
            <w:r w:rsidRPr="00551D06">
              <w:rPr>
                <w:bCs/>
                <w:sz w:val="20"/>
                <w:szCs w:val="20"/>
              </w:rPr>
              <w:t>Электрический ток в газах. Плазма.</w:t>
            </w:r>
          </w:p>
        </w:tc>
        <w:tc>
          <w:tcPr>
            <w:tcW w:w="859" w:type="dxa"/>
            <w:textDirection w:val="btLr"/>
          </w:tcPr>
          <w:p w:rsidR="00476825" w:rsidRPr="00551D06" w:rsidRDefault="00476825" w:rsidP="00476825">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УОНЗ</w:t>
            </w:r>
          </w:p>
        </w:tc>
        <w:tc>
          <w:tcPr>
            <w:tcW w:w="1841"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анализировать и син</w:t>
            </w:r>
            <w:r w:rsidRPr="00551D06">
              <w:rPr>
                <w:bCs/>
                <w:sz w:val="20"/>
              </w:rPr>
              <w:softHyphen/>
              <w:t>тезировать знания, устанавливать при</w:t>
            </w:r>
            <w:r w:rsidRPr="00551D06">
              <w:rPr>
                <w:bCs/>
                <w:sz w:val="20"/>
              </w:rPr>
              <w:softHyphen/>
              <w:t>чинно-следственные связи, строить логическую цепь рассуждений, структу</w:t>
            </w:r>
            <w:r w:rsidRPr="00551D06">
              <w:rPr>
                <w:bCs/>
                <w:sz w:val="20"/>
              </w:rPr>
              <w:softHyphen/>
              <w:t>рировать знания</w:t>
            </w:r>
          </w:p>
        </w:tc>
        <w:tc>
          <w:tcPr>
            <w:tcW w:w="1981"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определять понятия, стро</w:t>
            </w:r>
            <w:r w:rsidRPr="00551D06">
              <w:rPr>
                <w:bCs/>
                <w:sz w:val="20"/>
              </w:rPr>
              <w:softHyphen/>
              <w:t>ить умозаключения и делать выводы.</w:t>
            </w:r>
          </w:p>
        </w:tc>
        <w:tc>
          <w:tcPr>
            <w:tcW w:w="1840"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551D06">
              <w:rPr>
                <w:bCs/>
                <w:sz w:val="20"/>
              </w:rPr>
              <w:t>с достаточной полнотой и точностью выражать свои мысли, слушать и вступать в диалог, участвовать в коллективном обсужде</w:t>
            </w:r>
            <w:r w:rsidRPr="00551D06">
              <w:rPr>
                <w:bCs/>
                <w:sz w:val="20"/>
              </w:rPr>
              <w:softHyphen/>
              <w:t>нии проблем.</w:t>
            </w:r>
          </w:p>
        </w:tc>
        <w:tc>
          <w:tcPr>
            <w:tcW w:w="2972" w:type="dxa"/>
          </w:tcPr>
          <w:p w:rsidR="00476825" w:rsidRPr="00551D06" w:rsidRDefault="00476825" w:rsidP="00476825">
            <w:pPr>
              <w:tabs>
                <w:tab w:val="left" w:pos="196"/>
                <w:tab w:val="left" w:pos="1183"/>
              </w:tabs>
              <w:autoSpaceDE w:val="0"/>
              <w:autoSpaceDN w:val="0"/>
              <w:adjustRightInd w:val="0"/>
              <w:spacing w:line="264" w:lineRule="auto"/>
              <w:rPr>
                <w:bCs/>
                <w:sz w:val="20"/>
                <w:szCs w:val="20"/>
              </w:rPr>
            </w:pPr>
            <w:r w:rsidRPr="00665CB4">
              <w:rPr>
                <w:bCs/>
                <w:sz w:val="20"/>
                <w:szCs w:val="20"/>
                <w:lang w:bidi="ru-RU"/>
              </w:rPr>
              <w:t>Распозна</w:t>
            </w:r>
            <w:r>
              <w:rPr>
                <w:bCs/>
                <w:sz w:val="20"/>
                <w:szCs w:val="20"/>
                <w:lang w:bidi="ru-RU"/>
              </w:rPr>
              <w:t>ю</w:t>
            </w:r>
            <w:r w:rsidRPr="00665CB4">
              <w:rPr>
                <w:bCs/>
                <w:sz w:val="20"/>
                <w:szCs w:val="20"/>
                <w:lang w:bidi="ru-RU"/>
              </w:rPr>
              <w:t>т</w:t>
            </w:r>
            <w:r>
              <w:rPr>
                <w:bCs/>
                <w:sz w:val="20"/>
                <w:szCs w:val="20"/>
                <w:lang w:bidi="ru-RU"/>
              </w:rPr>
              <w:t>, приводя</w:t>
            </w:r>
            <w:r w:rsidRPr="00665CB4">
              <w:rPr>
                <w:bCs/>
                <w:sz w:val="20"/>
                <w:szCs w:val="20"/>
                <w:lang w:bidi="ru-RU"/>
              </w:rPr>
              <w:t>т</w:t>
            </w:r>
            <w:r>
              <w:rPr>
                <w:bCs/>
                <w:sz w:val="20"/>
                <w:szCs w:val="20"/>
                <w:lang w:bidi="ru-RU"/>
              </w:rPr>
              <w:t xml:space="preserve"> </w:t>
            </w:r>
            <w:r w:rsidRPr="00665CB4">
              <w:rPr>
                <w:bCs/>
                <w:sz w:val="20"/>
                <w:szCs w:val="20"/>
                <w:lang w:bidi="ru-RU"/>
              </w:rPr>
              <w:t xml:space="preserve"> примеры, пере</w:t>
            </w:r>
            <w:r w:rsidRPr="00665CB4">
              <w:rPr>
                <w:bCs/>
                <w:sz w:val="20"/>
                <w:szCs w:val="20"/>
                <w:lang w:bidi="ru-RU"/>
              </w:rPr>
              <w:softHyphen/>
              <w:t>числя</w:t>
            </w:r>
            <w:r>
              <w:rPr>
                <w:bCs/>
                <w:sz w:val="20"/>
                <w:szCs w:val="20"/>
                <w:lang w:bidi="ru-RU"/>
              </w:rPr>
              <w:t>ю</w:t>
            </w:r>
            <w:r w:rsidRPr="00665CB4">
              <w:rPr>
                <w:bCs/>
                <w:sz w:val="20"/>
                <w:szCs w:val="20"/>
                <w:lang w:bidi="ru-RU"/>
              </w:rPr>
              <w:t>т</w:t>
            </w:r>
            <w:r>
              <w:rPr>
                <w:bCs/>
                <w:sz w:val="20"/>
                <w:szCs w:val="20"/>
                <w:lang w:bidi="ru-RU"/>
              </w:rPr>
              <w:t xml:space="preserve"> </w:t>
            </w:r>
            <w:r w:rsidRPr="00665CB4">
              <w:rPr>
                <w:bCs/>
                <w:sz w:val="20"/>
                <w:szCs w:val="20"/>
                <w:lang w:bidi="ru-RU"/>
              </w:rPr>
              <w:t xml:space="preserve"> условия </w:t>
            </w:r>
            <w:r>
              <w:rPr>
                <w:bCs/>
                <w:sz w:val="20"/>
                <w:szCs w:val="20"/>
                <w:lang w:bidi="ru-RU"/>
              </w:rPr>
              <w:t xml:space="preserve"> </w:t>
            </w:r>
            <w:r w:rsidRPr="00665CB4">
              <w:rPr>
                <w:bCs/>
                <w:sz w:val="20"/>
                <w:szCs w:val="20"/>
                <w:lang w:bidi="ru-RU"/>
              </w:rPr>
              <w:t>возникновения самосто</w:t>
            </w:r>
            <w:r w:rsidRPr="00665CB4">
              <w:rPr>
                <w:bCs/>
                <w:sz w:val="20"/>
                <w:szCs w:val="20"/>
                <w:lang w:bidi="ru-RU"/>
              </w:rPr>
              <w:softHyphen/>
              <w:t>ятельного и несамостоятельного газовых разрядов, различных типов газовых разря</w:t>
            </w:r>
            <w:r w:rsidRPr="00665CB4">
              <w:rPr>
                <w:bCs/>
                <w:sz w:val="20"/>
                <w:szCs w:val="20"/>
                <w:lang w:bidi="ru-RU"/>
              </w:rPr>
              <w:softHyphen/>
              <w:t>дов.</w:t>
            </w:r>
            <w:r>
              <w:rPr>
                <w:bCs/>
                <w:sz w:val="20"/>
                <w:szCs w:val="20"/>
                <w:lang w:bidi="ru-RU"/>
              </w:rPr>
              <w:t xml:space="preserve"> Приводя</w:t>
            </w:r>
            <w:r w:rsidRPr="00665CB4">
              <w:rPr>
                <w:bCs/>
                <w:sz w:val="20"/>
                <w:szCs w:val="20"/>
                <w:lang w:bidi="ru-RU"/>
              </w:rPr>
              <w:t>т примеры использования газовых разрядов.</w:t>
            </w:r>
          </w:p>
        </w:tc>
        <w:tc>
          <w:tcPr>
            <w:tcW w:w="1569" w:type="dxa"/>
          </w:tcPr>
          <w:p w:rsidR="00476825" w:rsidRPr="005C7283" w:rsidRDefault="00327335" w:rsidP="00476825">
            <w:r>
              <w:t>§120-122стр399-408</w:t>
            </w:r>
          </w:p>
        </w:tc>
        <w:tc>
          <w:tcPr>
            <w:tcW w:w="1360" w:type="dxa"/>
            <w:gridSpan w:val="7"/>
          </w:tcPr>
          <w:p w:rsidR="00476825" w:rsidRDefault="00F05FE1" w:rsidP="00476825">
            <w:pPr>
              <w:spacing w:after="200" w:line="276" w:lineRule="auto"/>
            </w:pPr>
            <w:r>
              <w:t>24</w:t>
            </w:r>
            <w:r w:rsidR="00327335">
              <w:t>.05</w:t>
            </w:r>
          </w:p>
          <w:p w:rsidR="00476825" w:rsidRPr="005C7283" w:rsidRDefault="00476825" w:rsidP="00476825"/>
        </w:tc>
        <w:tc>
          <w:tcPr>
            <w:tcW w:w="1347" w:type="dxa"/>
            <w:gridSpan w:val="5"/>
          </w:tcPr>
          <w:p w:rsidR="00476825" w:rsidRDefault="00476825" w:rsidP="00476825">
            <w:pPr>
              <w:spacing w:after="200" w:line="276" w:lineRule="auto"/>
            </w:pPr>
          </w:p>
          <w:p w:rsidR="00476825" w:rsidRPr="005C7283" w:rsidRDefault="00476825" w:rsidP="00476825"/>
        </w:tc>
      </w:tr>
      <w:tr w:rsidR="00F05FE1" w:rsidRPr="00551D06" w:rsidTr="00476825">
        <w:trPr>
          <w:cantSplit/>
          <w:trHeight w:val="1134"/>
        </w:trPr>
        <w:tc>
          <w:tcPr>
            <w:tcW w:w="559" w:type="dxa"/>
            <w:shd w:val="clear" w:color="auto" w:fill="FFFFFF"/>
          </w:tcPr>
          <w:p w:rsidR="00F05FE1" w:rsidRPr="00551D06" w:rsidRDefault="00F05FE1" w:rsidP="00F05FE1">
            <w:pPr>
              <w:tabs>
                <w:tab w:val="left" w:pos="196"/>
              </w:tabs>
              <w:autoSpaceDE w:val="0"/>
              <w:autoSpaceDN w:val="0"/>
              <w:adjustRightInd w:val="0"/>
              <w:rPr>
                <w:b/>
                <w:bCs/>
                <w:sz w:val="20"/>
                <w:szCs w:val="20"/>
              </w:rPr>
            </w:pPr>
            <w:r>
              <w:rPr>
                <w:b/>
                <w:bCs/>
                <w:sz w:val="20"/>
                <w:szCs w:val="20"/>
              </w:rPr>
              <w:lastRenderedPageBreak/>
              <w:t>100</w:t>
            </w:r>
          </w:p>
        </w:tc>
        <w:tc>
          <w:tcPr>
            <w:tcW w:w="1691" w:type="dxa"/>
          </w:tcPr>
          <w:p w:rsidR="00F05FE1" w:rsidRPr="00B434E1" w:rsidRDefault="00F05FE1" w:rsidP="00F05FE1">
            <w:pPr>
              <w:tabs>
                <w:tab w:val="left" w:pos="1183"/>
              </w:tabs>
              <w:rPr>
                <w:b/>
                <w:bCs/>
                <w:color w:val="FF0000"/>
                <w:sz w:val="20"/>
                <w:szCs w:val="20"/>
              </w:rPr>
            </w:pPr>
            <w:r w:rsidRPr="00B434E1">
              <w:rPr>
                <w:b/>
                <w:bCs/>
                <w:color w:val="FF0000"/>
                <w:sz w:val="20"/>
                <w:szCs w:val="20"/>
              </w:rPr>
              <w:t>Контрольная работа №6 по теме "Электродинамика"</w:t>
            </w:r>
          </w:p>
        </w:tc>
        <w:tc>
          <w:tcPr>
            <w:tcW w:w="859" w:type="dxa"/>
            <w:textDirection w:val="btLr"/>
          </w:tcPr>
          <w:p w:rsidR="00F05FE1" w:rsidRPr="00551D06" w:rsidRDefault="00F05FE1" w:rsidP="00F05FE1">
            <w:pPr>
              <w:tabs>
                <w:tab w:val="left" w:pos="196"/>
                <w:tab w:val="left" w:pos="1183"/>
              </w:tabs>
              <w:autoSpaceDE w:val="0"/>
              <w:autoSpaceDN w:val="0"/>
              <w:adjustRightInd w:val="0"/>
              <w:spacing w:line="264" w:lineRule="auto"/>
              <w:ind w:left="113" w:right="113"/>
              <w:jc w:val="center"/>
              <w:rPr>
                <w:bCs/>
                <w:sz w:val="20"/>
                <w:szCs w:val="20"/>
              </w:rPr>
            </w:pPr>
            <w:r w:rsidRPr="00551D06">
              <w:rPr>
                <w:b/>
                <w:bCs/>
                <w:sz w:val="20"/>
                <w:szCs w:val="20"/>
              </w:rPr>
              <w:t>УРК</w:t>
            </w:r>
          </w:p>
        </w:tc>
        <w:tc>
          <w:tcPr>
            <w:tcW w:w="1841" w:type="dxa"/>
          </w:tcPr>
          <w:p w:rsidR="00F05FE1" w:rsidRPr="00551D06" w:rsidRDefault="00F05FE1" w:rsidP="00F05FE1">
            <w:pPr>
              <w:tabs>
                <w:tab w:val="left" w:pos="176"/>
              </w:tabs>
              <w:autoSpaceDE w:val="0"/>
              <w:autoSpaceDN w:val="0"/>
              <w:adjustRightInd w:val="0"/>
              <w:spacing w:line="264" w:lineRule="auto"/>
              <w:rPr>
                <w:bCs/>
                <w:sz w:val="20"/>
                <w:szCs w:val="20"/>
              </w:rPr>
            </w:pPr>
            <w:r w:rsidRPr="00551D06">
              <w:rPr>
                <w:bCs/>
                <w:sz w:val="20"/>
                <w:szCs w:val="20"/>
              </w:rPr>
              <w:t>Решать задачи разными способами, выбирать наиболее эффективные  методы, применять полученные знания.</w:t>
            </w:r>
          </w:p>
        </w:tc>
        <w:tc>
          <w:tcPr>
            <w:tcW w:w="1981" w:type="dxa"/>
          </w:tcPr>
          <w:p w:rsidR="00F05FE1" w:rsidRPr="00551D06" w:rsidRDefault="00F05FE1" w:rsidP="00F05FE1">
            <w:pPr>
              <w:tabs>
                <w:tab w:val="left" w:pos="196"/>
                <w:tab w:val="left" w:pos="1183"/>
              </w:tabs>
              <w:autoSpaceDE w:val="0"/>
              <w:autoSpaceDN w:val="0"/>
              <w:adjustRightInd w:val="0"/>
              <w:spacing w:line="264" w:lineRule="auto"/>
              <w:rPr>
                <w:bCs/>
                <w:sz w:val="20"/>
                <w:szCs w:val="20"/>
              </w:rPr>
            </w:pPr>
            <w:r w:rsidRPr="00551D06">
              <w:rPr>
                <w:bCs/>
                <w:sz w:val="20"/>
                <w:szCs w:val="20"/>
              </w:rPr>
              <w:t>Планировать и прогнозировать результат.</w:t>
            </w:r>
          </w:p>
        </w:tc>
        <w:tc>
          <w:tcPr>
            <w:tcW w:w="1840" w:type="dxa"/>
          </w:tcPr>
          <w:p w:rsidR="00F05FE1" w:rsidRPr="00551D06" w:rsidRDefault="00F05FE1" w:rsidP="00F05FE1">
            <w:pPr>
              <w:tabs>
                <w:tab w:val="left" w:pos="196"/>
                <w:tab w:val="left" w:pos="1183"/>
              </w:tabs>
              <w:autoSpaceDE w:val="0"/>
              <w:autoSpaceDN w:val="0"/>
              <w:adjustRightInd w:val="0"/>
              <w:spacing w:line="264" w:lineRule="auto"/>
              <w:rPr>
                <w:bCs/>
                <w:sz w:val="20"/>
                <w:szCs w:val="20"/>
              </w:rPr>
            </w:pPr>
            <w:r w:rsidRPr="00551D06">
              <w:rPr>
                <w:bCs/>
                <w:sz w:val="20"/>
                <w:szCs w:val="20"/>
              </w:rPr>
              <w:t>С достаточной полнотой и точностью выражать письменно свои мысли.</w:t>
            </w:r>
          </w:p>
        </w:tc>
        <w:tc>
          <w:tcPr>
            <w:tcW w:w="2972" w:type="dxa"/>
          </w:tcPr>
          <w:p w:rsidR="00F05FE1" w:rsidRPr="00551D06" w:rsidRDefault="00F05FE1" w:rsidP="00F05FE1">
            <w:pPr>
              <w:tabs>
                <w:tab w:val="left" w:pos="196"/>
                <w:tab w:val="left" w:pos="1183"/>
              </w:tabs>
              <w:autoSpaceDE w:val="0"/>
              <w:autoSpaceDN w:val="0"/>
              <w:adjustRightInd w:val="0"/>
              <w:spacing w:line="264" w:lineRule="auto"/>
              <w:rPr>
                <w:bCs/>
                <w:sz w:val="20"/>
                <w:szCs w:val="20"/>
              </w:rPr>
            </w:pPr>
            <w:r w:rsidRPr="00551D06">
              <w:rPr>
                <w:bCs/>
                <w:sz w:val="20"/>
                <w:szCs w:val="20"/>
              </w:rPr>
              <w:t>Выполняют задания контрольной работы</w:t>
            </w:r>
          </w:p>
        </w:tc>
        <w:tc>
          <w:tcPr>
            <w:tcW w:w="1569" w:type="dxa"/>
          </w:tcPr>
          <w:p w:rsidR="00F05FE1" w:rsidRPr="00551D06" w:rsidRDefault="00F05FE1" w:rsidP="00F05FE1">
            <w:pPr>
              <w:tabs>
                <w:tab w:val="left" w:pos="196"/>
                <w:tab w:val="left" w:pos="1183"/>
              </w:tabs>
              <w:autoSpaceDE w:val="0"/>
              <w:autoSpaceDN w:val="0"/>
              <w:adjustRightInd w:val="0"/>
              <w:spacing w:line="264" w:lineRule="auto"/>
              <w:rPr>
                <w:bCs/>
                <w:sz w:val="20"/>
                <w:szCs w:val="20"/>
              </w:rPr>
            </w:pPr>
            <w:r>
              <w:t>§106-113стр350-370</w:t>
            </w:r>
          </w:p>
        </w:tc>
        <w:tc>
          <w:tcPr>
            <w:tcW w:w="1289" w:type="dxa"/>
            <w:gridSpan w:val="6"/>
          </w:tcPr>
          <w:p w:rsidR="00F05FE1" w:rsidRPr="00551D06" w:rsidRDefault="00F05FE1" w:rsidP="00F05FE1">
            <w:pPr>
              <w:tabs>
                <w:tab w:val="left" w:pos="196"/>
                <w:tab w:val="left" w:pos="1183"/>
              </w:tabs>
              <w:autoSpaceDE w:val="0"/>
              <w:autoSpaceDN w:val="0"/>
              <w:adjustRightInd w:val="0"/>
              <w:spacing w:line="264" w:lineRule="auto"/>
              <w:rPr>
                <w:bCs/>
                <w:sz w:val="20"/>
                <w:szCs w:val="20"/>
              </w:rPr>
            </w:pPr>
            <w:r>
              <w:rPr>
                <w:bCs/>
                <w:sz w:val="20"/>
                <w:szCs w:val="20"/>
              </w:rPr>
              <w:t>25.05</w:t>
            </w:r>
          </w:p>
        </w:tc>
        <w:tc>
          <w:tcPr>
            <w:tcW w:w="1418" w:type="dxa"/>
            <w:gridSpan w:val="6"/>
          </w:tcPr>
          <w:p w:rsidR="00F05FE1" w:rsidRPr="00551D06" w:rsidRDefault="00F05FE1" w:rsidP="00F05FE1">
            <w:pPr>
              <w:tabs>
                <w:tab w:val="left" w:pos="196"/>
                <w:tab w:val="left" w:pos="1183"/>
              </w:tabs>
              <w:autoSpaceDE w:val="0"/>
              <w:autoSpaceDN w:val="0"/>
              <w:adjustRightInd w:val="0"/>
              <w:spacing w:line="264" w:lineRule="auto"/>
              <w:rPr>
                <w:bCs/>
                <w:sz w:val="20"/>
                <w:szCs w:val="20"/>
              </w:rPr>
            </w:pPr>
          </w:p>
        </w:tc>
      </w:tr>
    </w:tbl>
    <w:p w:rsidR="00CA3851" w:rsidRDefault="00CA3851" w:rsidP="00CA3851">
      <w:pPr>
        <w:tabs>
          <w:tab w:val="left" w:pos="34"/>
        </w:tabs>
        <w:rPr>
          <w:b/>
        </w:rPr>
      </w:pPr>
    </w:p>
    <w:p w:rsidR="00CA3851" w:rsidRDefault="00CA3851" w:rsidP="00CA3851">
      <w:pPr>
        <w:tabs>
          <w:tab w:val="left" w:pos="34"/>
        </w:tabs>
        <w:rPr>
          <w:rFonts w:ascii="Calibri" w:hAnsi="Calibri"/>
          <w:b/>
        </w:rPr>
      </w:pPr>
      <w:r>
        <w:rPr>
          <w:b/>
        </w:rPr>
        <w:t>«Согласовано»</w:t>
      </w:r>
      <w:r>
        <w:rPr>
          <w:b/>
        </w:rPr>
        <w:tab/>
        <w:t xml:space="preserve">                                                                                                          «Согласовано»</w:t>
      </w:r>
    </w:p>
    <w:p w:rsidR="00CA3851" w:rsidRDefault="00CA3851" w:rsidP="00CA3851">
      <w:pPr>
        <w:tabs>
          <w:tab w:val="left" w:pos="34"/>
        </w:tabs>
        <w:rPr>
          <w:rFonts w:asciiTheme="minorHAnsi" w:hAnsiTheme="minorHAnsi"/>
        </w:rPr>
      </w:pPr>
      <w:r>
        <w:t>Руководитель МО                                                                                                               Руководитель МС  Заместитель директора по УВР</w:t>
      </w:r>
    </w:p>
    <w:p w:rsidR="00CA3851" w:rsidRDefault="00CA3851" w:rsidP="00CA3851">
      <w:pPr>
        <w:tabs>
          <w:tab w:val="left" w:pos="34"/>
        </w:tabs>
        <w:ind w:firstLine="34"/>
      </w:pPr>
      <w:r>
        <w:t>МБОУ     Кудиновской  СОШ</w:t>
      </w:r>
      <w:r>
        <w:tab/>
        <w:t xml:space="preserve">                                                                                   МБОУ     Кудиновской  СОШ</w:t>
      </w:r>
    </w:p>
    <w:p w:rsidR="00CA3851" w:rsidRDefault="00CA3851" w:rsidP="00CA3851">
      <w:pPr>
        <w:tabs>
          <w:tab w:val="left" w:pos="34"/>
        </w:tabs>
      </w:pPr>
      <w:r>
        <w:t>________________   Морозова Е.В                                                                                _____________Касьянова Е.В.</w:t>
      </w:r>
    </w:p>
    <w:p w:rsidR="00CA3851" w:rsidRDefault="00CA3851" w:rsidP="00CA3851">
      <w:pPr>
        <w:tabs>
          <w:tab w:val="left" w:pos="34"/>
        </w:tabs>
        <w:ind w:firstLine="34"/>
      </w:pPr>
      <w:r>
        <w:t xml:space="preserve">Протокол заседания МО № 1                                                                                          Протокол заседания МС № 1 </w:t>
      </w:r>
    </w:p>
    <w:p w:rsidR="00CA3851" w:rsidRDefault="00F05FE1" w:rsidP="00CA3851">
      <w:r>
        <w:t>от «29</w:t>
      </w:r>
      <w:r w:rsidR="00CA3851">
        <w:t>» августа20</w:t>
      </w:r>
      <w:r>
        <w:t>22</w:t>
      </w:r>
      <w:r w:rsidR="00CA3851">
        <w:t xml:space="preserve"> г                                                                                </w:t>
      </w:r>
      <w:r w:rsidR="001E3C0F">
        <w:t xml:space="preserve">                          </w:t>
      </w:r>
      <w:r>
        <w:t>от «30» августа2022</w:t>
      </w:r>
      <w:r w:rsidR="00CA3851">
        <w:t>г.</w:t>
      </w:r>
    </w:p>
    <w:p w:rsidR="00CA3851" w:rsidRDefault="00CA3851" w:rsidP="00CA3851">
      <w:pPr>
        <w:jc w:val="center"/>
      </w:pPr>
    </w:p>
    <w:p w:rsidR="001C03C0" w:rsidRDefault="001C03C0" w:rsidP="00CA3851">
      <w:pPr>
        <w:tabs>
          <w:tab w:val="left" w:pos="196"/>
        </w:tabs>
        <w:autoSpaceDE w:val="0"/>
        <w:autoSpaceDN w:val="0"/>
        <w:adjustRightInd w:val="0"/>
        <w:spacing w:line="264" w:lineRule="auto"/>
        <w:rPr>
          <w:b/>
          <w:bCs/>
          <w:highlight w:val="green"/>
        </w:rPr>
      </w:pPr>
    </w:p>
    <w:sectPr w:rsidR="001C03C0" w:rsidSect="006862DB">
      <w:footerReference w:type="even" r:id="rId10"/>
      <w:footerReference w:type="default" r:id="rId11"/>
      <w:pgSz w:w="16838" w:h="11906" w:orient="landscape"/>
      <w:pgMar w:top="851" w:right="1134" w:bottom="1701" w:left="1134" w:header="709" w:footer="709" w:gutter="0"/>
      <w:pgBorders w:display="firstPage">
        <w:top w:val="weavingAngles" w:sz="12" w:space="1" w:color="003399"/>
        <w:left w:val="weavingAngles" w:sz="12" w:space="4" w:color="003399"/>
        <w:bottom w:val="weavingAngles" w:sz="12" w:space="1" w:color="003399"/>
        <w:right w:val="weavingAngles" w:sz="12" w:space="4" w:color="0033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92" w:rsidRDefault="000C2092">
      <w:r>
        <w:separator/>
      </w:r>
    </w:p>
  </w:endnote>
  <w:endnote w:type="continuationSeparator" w:id="0">
    <w:p w:rsidR="000C2092" w:rsidRDefault="000C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92" w:rsidRDefault="000C2092" w:rsidP="006862D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C2092" w:rsidRDefault="000C2092" w:rsidP="006862D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92" w:rsidRDefault="000C2092" w:rsidP="006862D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77EEA">
      <w:rPr>
        <w:rStyle w:val="ab"/>
        <w:noProof/>
      </w:rPr>
      <w:t>54</w:t>
    </w:r>
    <w:r>
      <w:rPr>
        <w:rStyle w:val="ab"/>
      </w:rPr>
      <w:fldChar w:fldCharType="end"/>
    </w:r>
  </w:p>
  <w:p w:rsidR="000C2092" w:rsidRDefault="000C2092" w:rsidP="006862D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92" w:rsidRDefault="000C2092">
      <w:r>
        <w:separator/>
      </w:r>
    </w:p>
  </w:footnote>
  <w:footnote w:type="continuationSeparator" w:id="0">
    <w:p w:rsidR="000C2092" w:rsidRDefault="000C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nsid w:val="01972AFB"/>
    <w:multiLevelType w:val="multilevel"/>
    <w:tmpl w:val="54383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D625C3"/>
    <w:multiLevelType w:val="multilevel"/>
    <w:tmpl w:val="A4FE4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2966E2"/>
    <w:multiLevelType w:val="hybridMultilevel"/>
    <w:tmpl w:val="5128F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2446D"/>
    <w:multiLevelType w:val="hybridMultilevel"/>
    <w:tmpl w:val="A09E5A82"/>
    <w:lvl w:ilvl="0" w:tplc="5D528DA2">
      <w:start w:val="1"/>
      <w:numFmt w:val="bullet"/>
      <w:lvlText w:val=""/>
      <w:lvlJc w:val="left"/>
      <w:pPr>
        <w:tabs>
          <w:tab w:val="num" w:pos="709"/>
        </w:tabs>
        <w:ind w:left="709" w:hanging="567"/>
      </w:pPr>
      <w:rPr>
        <w:rFonts w:ascii="Symbol" w:hAnsi="Symbol"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7">
    <w:nsid w:val="0EDA6F71"/>
    <w:multiLevelType w:val="hybridMultilevel"/>
    <w:tmpl w:val="0D109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51151"/>
    <w:multiLevelType w:val="hybridMultilevel"/>
    <w:tmpl w:val="0E76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F07688"/>
    <w:multiLevelType w:val="hybridMultilevel"/>
    <w:tmpl w:val="3CFE6A1A"/>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0">
    <w:nsid w:val="2038333C"/>
    <w:multiLevelType w:val="multilevel"/>
    <w:tmpl w:val="9FA87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D4E76"/>
    <w:multiLevelType w:val="multilevel"/>
    <w:tmpl w:val="8E049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F37A4"/>
    <w:multiLevelType w:val="hybridMultilevel"/>
    <w:tmpl w:val="EB84AC44"/>
    <w:lvl w:ilvl="0" w:tplc="49C0B70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2A123D3C"/>
    <w:multiLevelType w:val="hybridMultilevel"/>
    <w:tmpl w:val="BC963C18"/>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4">
    <w:nsid w:val="2ED9691D"/>
    <w:multiLevelType w:val="multilevel"/>
    <w:tmpl w:val="90128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DE3D52"/>
    <w:multiLevelType w:val="multilevel"/>
    <w:tmpl w:val="851860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134154"/>
    <w:multiLevelType w:val="hybridMultilevel"/>
    <w:tmpl w:val="DAAEC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2D5F38"/>
    <w:multiLevelType w:val="hybridMultilevel"/>
    <w:tmpl w:val="56B0F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A52EFC"/>
    <w:multiLevelType w:val="multilevel"/>
    <w:tmpl w:val="09F68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D314DB9"/>
    <w:multiLevelType w:val="hybridMultilevel"/>
    <w:tmpl w:val="028E62EE"/>
    <w:lvl w:ilvl="0" w:tplc="0419000F">
      <w:start w:val="1"/>
      <w:numFmt w:val="decimal"/>
      <w:lvlText w:val="%1."/>
      <w:lvlJc w:val="left"/>
      <w:pPr>
        <w:ind w:left="75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C15B5D"/>
    <w:multiLevelType w:val="hybridMultilevel"/>
    <w:tmpl w:val="92FA2A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31541E3"/>
    <w:multiLevelType w:val="multilevel"/>
    <w:tmpl w:val="E0301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6"/>
  </w:num>
  <w:num w:numId="5">
    <w:abstractNumId w:val="7"/>
  </w:num>
  <w:num w:numId="6">
    <w:abstractNumId w:val="13"/>
  </w:num>
  <w:num w:numId="7">
    <w:abstractNumId w:val="20"/>
  </w:num>
  <w:num w:numId="8">
    <w:abstractNumId w:val="9"/>
  </w:num>
  <w:num w:numId="9">
    <w:abstractNumId w:val="17"/>
  </w:num>
  <w:num w:numId="10">
    <w:abstractNumId w:val="19"/>
  </w:num>
  <w:num w:numId="11">
    <w:abstractNumId w:val="12"/>
  </w:num>
  <w:num w:numId="12">
    <w:abstractNumId w:val="10"/>
  </w:num>
  <w:num w:numId="13">
    <w:abstractNumId w:val="4"/>
  </w:num>
  <w:num w:numId="14">
    <w:abstractNumId w:val="14"/>
  </w:num>
  <w:num w:numId="15">
    <w:abstractNumId w:val="3"/>
  </w:num>
  <w:num w:numId="16">
    <w:abstractNumId w:val="11"/>
  </w:num>
  <w:num w:numId="17">
    <w:abstractNumId w:val="15"/>
  </w:num>
  <w:num w:numId="18">
    <w:abstractNumId w:val="21"/>
  </w:num>
  <w:num w:numId="19">
    <w:abstractNumId w:val="8"/>
  </w:num>
  <w:num w:numId="20">
    <w:abstractNumId w:val="5"/>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B"/>
    <w:rsid w:val="00023D49"/>
    <w:rsid w:val="00027614"/>
    <w:rsid w:val="0003174B"/>
    <w:rsid w:val="000651CB"/>
    <w:rsid w:val="00087CFF"/>
    <w:rsid w:val="000A29A7"/>
    <w:rsid w:val="000B1752"/>
    <w:rsid w:val="000C2092"/>
    <w:rsid w:val="000D0139"/>
    <w:rsid w:val="000F7201"/>
    <w:rsid w:val="0018004B"/>
    <w:rsid w:val="001A3CBB"/>
    <w:rsid w:val="001C03C0"/>
    <w:rsid w:val="001D57AF"/>
    <w:rsid w:val="001E3C0F"/>
    <w:rsid w:val="001E6170"/>
    <w:rsid w:val="0026143C"/>
    <w:rsid w:val="00270921"/>
    <w:rsid w:val="002955BC"/>
    <w:rsid w:val="002C2A1D"/>
    <w:rsid w:val="002D3C27"/>
    <w:rsid w:val="002D7E90"/>
    <w:rsid w:val="002E1E51"/>
    <w:rsid w:val="002F5E66"/>
    <w:rsid w:val="00303B60"/>
    <w:rsid w:val="00310748"/>
    <w:rsid w:val="003108D9"/>
    <w:rsid w:val="00325AF2"/>
    <w:rsid w:val="00327335"/>
    <w:rsid w:val="00337868"/>
    <w:rsid w:val="00337A2B"/>
    <w:rsid w:val="003F2A5F"/>
    <w:rsid w:val="00403756"/>
    <w:rsid w:val="00414B82"/>
    <w:rsid w:val="00423A74"/>
    <w:rsid w:val="00447B46"/>
    <w:rsid w:val="004654C5"/>
    <w:rsid w:val="0046561A"/>
    <w:rsid w:val="00476825"/>
    <w:rsid w:val="00490A25"/>
    <w:rsid w:val="004A34CB"/>
    <w:rsid w:val="004D5148"/>
    <w:rsid w:val="00527551"/>
    <w:rsid w:val="00556165"/>
    <w:rsid w:val="00590210"/>
    <w:rsid w:val="005A4140"/>
    <w:rsid w:val="005A7FCC"/>
    <w:rsid w:val="005E212D"/>
    <w:rsid w:val="005F019C"/>
    <w:rsid w:val="0067063E"/>
    <w:rsid w:val="006764CC"/>
    <w:rsid w:val="006803C2"/>
    <w:rsid w:val="006862DB"/>
    <w:rsid w:val="00697F28"/>
    <w:rsid w:val="006A5986"/>
    <w:rsid w:val="006B7D1B"/>
    <w:rsid w:val="006E0F0D"/>
    <w:rsid w:val="006E123D"/>
    <w:rsid w:val="006E2777"/>
    <w:rsid w:val="006E2F9E"/>
    <w:rsid w:val="006E6FEF"/>
    <w:rsid w:val="00716D04"/>
    <w:rsid w:val="00793B3F"/>
    <w:rsid w:val="007A525D"/>
    <w:rsid w:val="007B12D7"/>
    <w:rsid w:val="007B6324"/>
    <w:rsid w:val="007E5A23"/>
    <w:rsid w:val="007F2C16"/>
    <w:rsid w:val="00802471"/>
    <w:rsid w:val="008037CA"/>
    <w:rsid w:val="00827621"/>
    <w:rsid w:val="0084007D"/>
    <w:rsid w:val="008B4B46"/>
    <w:rsid w:val="0093195F"/>
    <w:rsid w:val="00944761"/>
    <w:rsid w:val="009879AD"/>
    <w:rsid w:val="009B69E9"/>
    <w:rsid w:val="009F2EFB"/>
    <w:rsid w:val="00A044DB"/>
    <w:rsid w:val="00A20B46"/>
    <w:rsid w:val="00A57D61"/>
    <w:rsid w:val="00A57E9A"/>
    <w:rsid w:val="00A72430"/>
    <w:rsid w:val="00A766CB"/>
    <w:rsid w:val="00A96BA1"/>
    <w:rsid w:val="00AB0D81"/>
    <w:rsid w:val="00AE25A5"/>
    <w:rsid w:val="00AF654D"/>
    <w:rsid w:val="00B05CC0"/>
    <w:rsid w:val="00B2182F"/>
    <w:rsid w:val="00BB5077"/>
    <w:rsid w:val="00BD2EAB"/>
    <w:rsid w:val="00BD51A6"/>
    <w:rsid w:val="00BE6CA8"/>
    <w:rsid w:val="00C00E9F"/>
    <w:rsid w:val="00C0324C"/>
    <w:rsid w:val="00C10D00"/>
    <w:rsid w:val="00C630EC"/>
    <w:rsid w:val="00C71F90"/>
    <w:rsid w:val="00C77EEA"/>
    <w:rsid w:val="00CA007E"/>
    <w:rsid w:val="00CA3851"/>
    <w:rsid w:val="00CD5F80"/>
    <w:rsid w:val="00CD60B8"/>
    <w:rsid w:val="00CD6D57"/>
    <w:rsid w:val="00CE4003"/>
    <w:rsid w:val="00D01B42"/>
    <w:rsid w:val="00D176D4"/>
    <w:rsid w:val="00D933E6"/>
    <w:rsid w:val="00DB1D39"/>
    <w:rsid w:val="00DB670C"/>
    <w:rsid w:val="00E33AC6"/>
    <w:rsid w:val="00E4306B"/>
    <w:rsid w:val="00E90EA5"/>
    <w:rsid w:val="00EC1CDA"/>
    <w:rsid w:val="00ED0C40"/>
    <w:rsid w:val="00ED6C4A"/>
    <w:rsid w:val="00EE3CDF"/>
    <w:rsid w:val="00EE436E"/>
    <w:rsid w:val="00EF4EB6"/>
    <w:rsid w:val="00F037A0"/>
    <w:rsid w:val="00F05FE1"/>
    <w:rsid w:val="00F11950"/>
    <w:rsid w:val="00F156CC"/>
    <w:rsid w:val="00F46410"/>
    <w:rsid w:val="00F65628"/>
    <w:rsid w:val="00F8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C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C03C0"/>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qFormat/>
    <w:rsid w:val="001C03C0"/>
    <w:pPr>
      <w:spacing w:before="100" w:beforeAutospacing="1" w:after="100" w:afterAutospacing="1"/>
      <w:outlineLvl w:val="2"/>
    </w:pPr>
    <w:rPr>
      <w:b/>
      <w:bCs/>
      <w:sz w:val="28"/>
      <w:szCs w:val="27"/>
    </w:rPr>
  </w:style>
  <w:style w:type="paragraph" w:styleId="4">
    <w:name w:val="heading 4"/>
    <w:basedOn w:val="a"/>
    <w:next w:val="a"/>
    <w:link w:val="40"/>
    <w:uiPriority w:val="9"/>
    <w:semiHidden/>
    <w:unhideWhenUsed/>
    <w:qFormat/>
    <w:rsid w:val="0093195F"/>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unhideWhenUsed/>
    <w:qFormat/>
    <w:rsid w:val="009319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03C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C03C0"/>
    <w:rPr>
      <w:rFonts w:ascii="Times New Roman" w:eastAsia="Times New Roman" w:hAnsi="Times New Roman" w:cs="Times New Roman"/>
      <w:b/>
      <w:bCs/>
      <w:sz w:val="28"/>
      <w:szCs w:val="27"/>
      <w:lang w:eastAsia="ru-RU"/>
    </w:rPr>
  </w:style>
  <w:style w:type="table" w:styleId="a3">
    <w:name w:val="Table Grid"/>
    <w:basedOn w:val="a1"/>
    <w:rsid w:val="001C03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1C03C0"/>
    <w:rPr>
      <w:rFonts w:ascii="Century Schoolbook" w:hAnsi="Century Schoolbook"/>
      <w:sz w:val="18"/>
      <w:szCs w:val="18"/>
      <w:shd w:val="clear" w:color="auto" w:fill="FFFFFF"/>
    </w:rPr>
  </w:style>
  <w:style w:type="paragraph" w:styleId="a5">
    <w:name w:val="Body Text"/>
    <w:basedOn w:val="a"/>
    <w:link w:val="a4"/>
    <w:rsid w:val="001C03C0"/>
    <w:pPr>
      <w:widowControl w:val="0"/>
      <w:shd w:val="clear" w:color="auto" w:fill="FFFFFF"/>
      <w:spacing w:before="180" w:line="226" w:lineRule="exact"/>
      <w:jc w:val="both"/>
    </w:pPr>
    <w:rPr>
      <w:rFonts w:ascii="Century Schoolbook" w:eastAsiaTheme="minorHAnsi" w:hAnsi="Century Schoolbook" w:cstheme="minorBidi"/>
      <w:sz w:val="18"/>
      <w:szCs w:val="18"/>
      <w:lang w:eastAsia="en-US"/>
    </w:rPr>
  </w:style>
  <w:style w:type="character" w:customStyle="1" w:styleId="1">
    <w:name w:val="Основной текст Знак1"/>
    <w:basedOn w:val="a0"/>
    <w:rsid w:val="001C03C0"/>
    <w:rPr>
      <w:rFonts w:ascii="Times New Roman" w:eastAsia="Times New Roman" w:hAnsi="Times New Roman" w:cs="Times New Roman"/>
      <w:sz w:val="24"/>
      <w:szCs w:val="24"/>
      <w:lang w:eastAsia="ru-RU"/>
    </w:rPr>
  </w:style>
  <w:style w:type="character" w:customStyle="1" w:styleId="31">
    <w:name w:val="Заголовок №3_"/>
    <w:basedOn w:val="a0"/>
    <w:link w:val="32"/>
    <w:rsid w:val="001C03C0"/>
    <w:rPr>
      <w:rFonts w:ascii="Franklin Gothic Book" w:hAnsi="Franklin Gothic Book"/>
      <w:b/>
      <w:bCs/>
      <w:shd w:val="clear" w:color="auto" w:fill="FFFFFF"/>
    </w:rPr>
  </w:style>
  <w:style w:type="paragraph" w:customStyle="1" w:styleId="32">
    <w:name w:val="Заголовок №3"/>
    <w:basedOn w:val="a"/>
    <w:link w:val="31"/>
    <w:rsid w:val="001C03C0"/>
    <w:pPr>
      <w:widowControl w:val="0"/>
      <w:shd w:val="clear" w:color="auto" w:fill="FFFFFF"/>
      <w:spacing w:before="180" w:after="180" w:line="240" w:lineRule="atLeast"/>
      <w:outlineLvl w:val="2"/>
    </w:pPr>
    <w:rPr>
      <w:rFonts w:ascii="Franklin Gothic Book" w:eastAsiaTheme="minorHAnsi" w:hAnsi="Franklin Gothic Book" w:cstheme="minorBidi"/>
      <w:b/>
      <w:bCs/>
      <w:sz w:val="22"/>
      <w:szCs w:val="22"/>
      <w:lang w:eastAsia="en-US"/>
    </w:rPr>
  </w:style>
  <w:style w:type="character" w:customStyle="1" w:styleId="FranklinGothicBook">
    <w:name w:val="Основной текст + Franklin Gothic Book"/>
    <w:aliases w:val="8,5 pt7"/>
    <w:basedOn w:val="a4"/>
    <w:rsid w:val="001C03C0"/>
    <w:rPr>
      <w:rFonts w:ascii="Franklin Gothic Book" w:hAnsi="Franklin Gothic Book" w:cs="Franklin Gothic Book"/>
      <w:sz w:val="17"/>
      <w:szCs w:val="17"/>
      <w:u w:val="none"/>
      <w:shd w:val="clear" w:color="auto" w:fill="FFFFFF"/>
    </w:rPr>
  </w:style>
  <w:style w:type="character" w:customStyle="1" w:styleId="5">
    <w:name w:val="Основной текст (5)_"/>
    <w:basedOn w:val="a0"/>
    <w:link w:val="50"/>
    <w:rsid w:val="001C03C0"/>
    <w:rPr>
      <w:rFonts w:ascii="Franklin Gothic Book" w:hAnsi="Franklin Gothic Book"/>
      <w:sz w:val="23"/>
      <w:szCs w:val="23"/>
      <w:shd w:val="clear" w:color="auto" w:fill="FFFFFF"/>
    </w:rPr>
  </w:style>
  <w:style w:type="character" w:customStyle="1" w:styleId="510">
    <w:name w:val="Основной текст (5) + 10"/>
    <w:aliases w:val="5 pt6,Интервал 0 pt4"/>
    <w:basedOn w:val="5"/>
    <w:rsid w:val="001C03C0"/>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1C03C0"/>
    <w:rPr>
      <w:rFonts w:ascii="Franklin Gothic Book" w:hAnsi="Franklin Gothic Book" w:cs="Franklin Gothic Book"/>
      <w:b w:val="0"/>
      <w:bCs w:val="0"/>
      <w:sz w:val="23"/>
      <w:szCs w:val="23"/>
      <w:u w:val="none"/>
      <w:shd w:val="clear" w:color="auto" w:fill="FFFFFF"/>
    </w:rPr>
  </w:style>
  <w:style w:type="paragraph" w:customStyle="1" w:styleId="50">
    <w:name w:val="Основной текст (5)"/>
    <w:basedOn w:val="a"/>
    <w:link w:val="5"/>
    <w:rsid w:val="001C03C0"/>
    <w:pPr>
      <w:widowControl w:val="0"/>
      <w:shd w:val="clear" w:color="auto" w:fill="FFFFFF"/>
      <w:spacing w:before="300" w:after="180" w:line="288" w:lineRule="exact"/>
    </w:pPr>
    <w:rPr>
      <w:rFonts w:ascii="Franklin Gothic Book" w:eastAsiaTheme="minorHAnsi" w:hAnsi="Franklin Gothic Book" w:cstheme="minorBidi"/>
      <w:sz w:val="23"/>
      <w:szCs w:val="23"/>
      <w:lang w:eastAsia="en-US"/>
    </w:rPr>
  </w:style>
  <w:style w:type="character" w:customStyle="1" w:styleId="6">
    <w:name w:val="Основной текст (6)_"/>
    <w:basedOn w:val="a0"/>
    <w:link w:val="60"/>
    <w:rsid w:val="001C03C0"/>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1C03C0"/>
    <w:pPr>
      <w:widowControl w:val="0"/>
      <w:shd w:val="clear" w:color="auto" w:fill="FFFFFF"/>
      <w:spacing w:before="180" w:after="180" w:line="240" w:lineRule="atLeast"/>
      <w:ind w:firstLine="780"/>
      <w:jc w:val="both"/>
    </w:pPr>
    <w:rPr>
      <w:rFonts w:ascii="Franklin Gothic Book" w:eastAsiaTheme="minorHAnsi" w:hAnsi="Franklin Gothic Book" w:cstheme="minorBidi"/>
      <w:spacing w:val="10"/>
      <w:sz w:val="18"/>
      <w:szCs w:val="18"/>
      <w:lang w:eastAsia="en-US"/>
    </w:rPr>
  </w:style>
  <w:style w:type="character" w:customStyle="1" w:styleId="9pt2">
    <w:name w:val="Основной текст + 9 pt2"/>
    <w:aliases w:val="Полужирный"/>
    <w:basedOn w:val="a4"/>
    <w:rsid w:val="001C03C0"/>
    <w:rPr>
      <w:rFonts w:ascii="Century Schoolbook" w:hAnsi="Century Schoolbook" w:cs="Century Schoolbook"/>
      <w:b/>
      <w:bCs/>
      <w:sz w:val="18"/>
      <w:szCs w:val="18"/>
      <w:u w:val="none"/>
      <w:shd w:val="clear" w:color="auto" w:fill="FFFFFF"/>
    </w:rPr>
  </w:style>
  <w:style w:type="character" w:customStyle="1" w:styleId="7pt">
    <w:name w:val="Основной текст + 7 pt"/>
    <w:aliases w:val="Полужирный2"/>
    <w:basedOn w:val="a4"/>
    <w:rsid w:val="001C03C0"/>
    <w:rPr>
      <w:rFonts w:ascii="Century Schoolbook" w:hAnsi="Century Schoolbook" w:cs="Century Schoolbook"/>
      <w:b/>
      <w:bCs/>
      <w:sz w:val="14"/>
      <w:szCs w:val="14"/>
      <w:u w:val="none"/>
      <w:shd w:val="clear" w:color="auto" w:fill="FFFFFF"/>
    </w:rPr>
  </w:style>
  <w:style w:type="character" w:customStyle="1" w:styleId="a6">
    <w:name w:val="Основной текст + Полужирный"/>
    <w:basedOn w:val="a4"/>
    <w:rsid w:val="001C03C0"/>
    <w:rPr>
      <w:rFonts w:ascii="Century Schoolbook" w:hAnsi="Century Schoolbook" w:cs="Century Schoolbook"/>
      <w:b/>
      <w:bCs/>
      <w:sz w:val="17"/>
      <w:szCs w:val="17"/>
      <w:u w:val="none"/>
      <w:shd w:val="clear" w:color="auto" w:fill="FFFFFF"/>
    </w:rPr>
  </w:style>
  <w:style w:type="character" w:customStyle="1" w:styleId="9pt1">
    <w:name w:val="Основной текст + 9 pt1"/>
    <w:aliases w:val="Полужирный1"/>
    <w:basedOn w:val="a4"/>
    <w:rsid w:val="001C03C0"/>
    <w:rPr>
      <w:rFonts w:ascii="Century Schoolbook" w:hAnsi="Century Schoolbook" w:cs="Century Schoolbook"/>
      <w:b/>
      <w:bCs/>
      <w:sz w:val="18"/>
      <w:szCs w:val="18"/>
      <w:u w:val="none"/>
      <w:shd w:val="clear" w:color="auto" w:fill="FFFFFF"/>
    </w:rPr>
  </w:style>
  <w:style w:type="character" w:customStyle="1" w:styleId="Exact">
    <w:name w:val="Основной текст Exact"/>
    <w:basedOn w:val="a0"/>
    <w:rsid w:val="001C03C0"/>
    <w:rPr>
      <w:rFonts w:ascii="Century Schoolbook" w:hAnsi="Century Schoolbook" w:cs="Century Schoolbook"/>
      <w:spacing w:val="4"/>
      <w:sz w:val="16"/>
      <w:szCs w:val="16"/>
      <w:u w:val="none"/>
    </w:rPr>
  </w:style>
  <w:style w:type="character" w:styleId="a7">
    <w:name w:val="Hyperlink"/>
    <w:basedOn w:val="a0"/>
    <w:unhideWhenUsed/>
    <w:rsid w:val="001C03C0"/>
    <w:rPr>
      <w:color w:val="0000FF"/>
      <w:u w:val="single"/>
    </w:rPr>
  </w:style>
  <w:style w:type="paragraph" w:customStyle="1" w:styleId="310">
    <w:name w:val="Заголовок №31"/>
    <w:basedOn w:val="a"/>
    <w:rsid w:val="001C03C0"/>
    <w:pPr>
      <w:shd w:val="clear" w:color="auto" w:fill="FFFFFF"/>
      <w:spacing w:line="211" w:lineRule="exact"/>
      <w:jc w:val="both"/>
      <w:outlineLvl w:val="2"/>
    </w:pPr>
    <w:rPr>
      <w:b/>
      <w:bCs/>
      <w:sz w:val="22"/>
      <w:szCs w:val="22"/>
    </w:rPr>
  </w:style>
  <w:style w:type="character" w:customStyle="1" w:styleId="14">
    <w:name w:val="Основной текст (14)_"/>
    <w:basedOn w:val="a0"/>
    <w:link w:val="141"/>
    <w:rsid w:val="001C03C0"/>
    <w:rPr>
      <w:i/>
      <w:iCs/>
      <w:shd w:val="clear" w:color="auto" w:fill="FFFFFF"/>
    </w:rPr>
  </w:style>
  <w:style w:type="paragraph" w:customStyle="1" w:styleId="141">
    <w:name w:val="Основной текст (14)1"/>
    <w:basedOn w:val="a"/>
    <w:link w:val="14"/>
    <w:rsid w:val="001C03C0"/>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C03C0"/>
    <w:rPr>
      <w:i/>
      <w:iCs/>
      <w:noProof/>
      <w:shd w:val="clear" w:color="auto" w:fill="FFFFFF"/>
    </w:rPr>
  </w:style>
  <w:style w:type="character" w:customStyle="1" w:styleId="36">
    <w:name w:val="Заголовок №36"/>
    <w:basedOn w:val="31"/>
    <w:rsid w:val="001C03C0"/>
    <w:rPr>
      <w:rFonts w:ascii="Times New Roman" w:hAnsi="Times New Roman" w:cs="Times New Roman"/>
      <w:b w:val="0"/>
      <w:bCs w:val="0"/>
      <w:spacing w:val="0"/>
      <w:sz w:val="22"/>
      <w:szCs w:val="22"/>
      <w:shd w:val="clear" w:color="auto" w:fill="FFFFFF"/>
    </w:rPr>
  </w:style>
  <w:style w:type="paragraph" w:customStyle="1" w:styleId="a8">
    <w:name w:val="Стиль"/>
    <w:rsid w:val="001C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ListParagraphChar"/>
    <w:rsid w:val="001C03C0"/>
    <w:pPr>
      <w:spacing w:after="200" w:line="276" w:lineRule="auto"/>
      <w:ind w:left="720"/>
    </w:pPr>
    <w:rPr>
      <w:rFonts w:ascii="Calibri" w:hAnsi="Calibri"/>
      <w:sz w:val="22"/>
      <w:szCs w:val="22"/>
      <w:lang w:val="x-none" w:eastAsia="x-none"/>
    </w:rPr>
  </w:style>
  <w:style w:type="character" w:customStyle="1" w:styleId="ListParagraphChar">
    <w:name w:val="List Paragraph Char"/>
    <w:link w:val="10"/>
    <w:locked/>
    <w:rsid w:val="001C03C0"/>
    <w:rPr>
      <w:rFonts w:ascii="Calibri" w:eastAsia="Times New Roman" w:hAnsi="Calibri" w:cs="Times New Roman"/>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C03C0"/>
    <w:pPr>
      <w:ind w:left="720" w:firstLine="700"/>
      <w:jc w:val="both"/>
    </w:pPr>
  </w:style>
  <w:style w:type="character" w:customStyle="1" w:styleId="33">
    <w:name w:val="Заголовок №3 (3)_"/>
    <w:basedOn w:val="a0"/>
    <w:link w:val="331"/>
    <w:rsid w:val="001C03C0"/>
    <w:rPr>
      <w:rFonts w:ascii="Calibri" w:hAnsi="Calibri"/>
      <w:b/>
      <w:bCs/>
      <w:sz w:val="23"/>
      <w:szCs w:val="23"/>
      <w:shd w:val="clear" w:color="auto" w:fill="FFFFFF"/>
    </w:rPr>
  </w:style>
  <w:style w:type="paragraph" w:customStyle="1" w:styleId="331">
    <w:name w:val="Заголовок №3 (3)1"/>
    <w:basedOn w:val="a"/>
    <w:link w:val="33"/>
    <w:rsid w:val="001C03C0"/>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C03C0"/>
    <w:rPr>
      <w:rFonts w:ascii="Calibri" w:hAnsi="Calibri" w:cs="Calibri"/>
      <w:b w:val="0"/>
      <w:bCs w:val="0"/>
      <w:spacing w:val="0"/>
      <w:sz w:val="23"/>
      <w:szCs w:val="23"/>
      <w:shd w:val="clear" w:color="auto" w:fill="FFFFFF"/>
    </w:rPr>
  </w:style>
  <w:style w:type="paragraph" w:styleId="a9">
    <w:name w:val="footer"/>
    <w:basedOn w:val="a"/>
    <w:link w:val="aa"/>
    <w:rsid w:val="001C03C0"/>
    <w:pPr>
      <w:tabs>
        <w:tab w:val="center" w:pos="4677"/>
        <w:tab w:val="right" w:pos="9355"/>
      </w:tabs>
    </w:pPr>
  </w:style>
  <w:style w:type="character" w:customStyle="1" w:styleId="aa">
    <w:name w:val="Нижний колонтитул Знак"/>
    <w:basedOn w:val="a0"/>
    <w:link w:val="a9"/>
    <w:rsid w:val="001C03C0"/>
    <w:rPr>
      <w:rFonts w:ascii="Times New Roman" w:eastAsia="Times New Roman" w:hAnsi="Times New Roman" w:cs="Times New Roman"/>
      <w:sz w:val="24"/>
      <w:szCs w:val="24"/>
      <w:lang w:eastAsia="ru-RU"/>
    </w:rPr>
  </w:style>
  <w:style w:type="character" w:styleId="ab">
    <w:name w:val="page number"/>
    <w:basedOn w:val="a0"/>
    <w:rsid w:val="001C03C0"/>
  </w:style>
  <w:style w:type="paragraph" w:customStyle="1" w:styleId="Style20">
    <w:name w:val="Style20"/>
    <w:basedOn w:val="a"/>
    <w:rsid w:val="001C03C0"/>
    <w:pPr>
      <w:widowControl w:val="0"/>
      <w:autoSpaceDE w:val="0"/>
      <w:autoSpaceDN w:val="0"/>
      <w:adjustRightInd w:val="0"/>
      <w:spacing w:line="211" w:lineRule="exact"/>
    </w:pPr>
  </w:style>
  <w:style w:type="character" w:customStyle="1" w:styleId="FontStyle28">
    <w:name w:val="Font Style28"/>
    <w:basedOn w:val="a0"/>
    <w:rsid w:val="001C03C0"/>
    <w:rPr>
      <w:rFonts w:ascii="Times New Roman" w:hAnsi="Times New Roman" w:cs="Times New Roman" w:hint="default"/>
      <w:b/>
      <w:bCs/>
      <w:i/>
      <w:iCs/>
      <w:sz w:val="18"/>
      <w:szCs w:val="18"/>
    </w:rPr>
  </w:style>
  <w:style w:type="character" w:customStyle="1" w:styleId="ac">
    <w:name w:val="Основной текст_"/>
    <w:basedOn w:val="a0"/>
    <w:link w:val="11"/>
    <w:rsid w:val="001C03C0"/>
    <w:rPr>
      <w:shd w:val="clear" w:color="auto" w:fill="FFFFFF"/>
    </w:rPr>
  </w:style>
  <w:style w:type="character" w:customStyle="1" w:styleId="BookAntiqua75pt0pt">
    <w:name w:val="Основной текст + Book Antiqua;7;5 pt;Интервал 0 pt"/>
    <w:basedOn w:val="ac"/>
    <w:rsid w:val="001C03C0"/>
    <w:rPr>
      <w:rFonts w:ascii="Book Antiqua" w:eastAsia="Book Antiqua" w:hAnsi="Book Antiqua" w:cs="Book Antiqua"/>
      <w:color w:val="000000"/>
      <w:spacing w:val="5"/>
      <w:w w:val="100"/>
      <w:position w:val="0"/>
      <w:sz w:val="15"/>
      <w:szCs w:val="15"/>
      <w:shd w:val="clear" w:color="auto" w:fill="FFFFFF"/>
      <w:lang w:val="ru-RU" w:eastAsia="ru-RU" w:bidi="ru-RU"/>
    </w:rPr>
  </w:style>
  <w:style w:type="character" w:customStyle="1" w:styleId="BookAntiqua75pt0pt0">
    <w:name w:val="Основной текст + Book Antiqua;7;5 pt;Полужирный;Курсив;Интервал 0 pt"/>
    <w:basedOn w:val="ac"/>
    <w:rsid w:val="001C03C0"/>
    <w:rPr>
      <w:rFonts w:ascii="Book Antiqua" w:eastAsia="Book Antiqua" w:hAnsi="Book Antiqua" w:cs="Book Antiqua"/>
      <w:b/>
      <w:bCs/>
      <w:i/>
      <w:iCs/>
      <w:color w:val="000000"/>
      <w:spacing w:val="-4"/>
      <w:w w:val="100"/>
      <w:position w:val="0"/>
      <w:sz w:val="15"/>
      <w:szCs w:val="15"/>
      <w:shd w:val="clear" w:color="auto" w:fill="FFFFFF"/>
      <w:lang w:val="ru-RU" w:eastAsia="ru-RU" w:bidi="ru-RU"/>
    </w:rPr>
  </w:style>
  <w:style w:type="paragraph" w:customStyle="1" w:styleId="11">
    <w:name w:val="Основной текст1"/>
    <w:basedOn w:val="a"/>
    <w:link w:val="ac"/>
    <w:rsid w:val="001C03C0"/>
    <w:pPr>
      <w:widowControl w:val="0"/>
      <w:shd w:val="clear" w:color="auto" w:fill="FFFFFF"/>
    </w:pPr>
    <w:rPr>
      <w:rFonts w:asciiTheme="minorHAnsi" w:eastAsiaTheme="minorHAnsi" w:hAnsiTheme="minorHAnsi" w:cstheme="minorBidi"/>
      <w:sz w:val="22"/>
      <w:szCs w:val="22"/>
      <w:lang w:eastAsia="en-US"/>
    </w:rPr>
  </w:style>
  <w:style w:type="paragraph" w:customStyle="1" w:styleId="34">
    <w:name w:val="Основной текст3"/>
    <w:basedOn w:val="a"/>
    <w:rsid w:val="001C03C0"/>
    <w:pPr>
      <w:widowControl w:val="0"/>
      <w:shd w:val="clear" w:color="auto" w:fill="FFFFFF"/>
      <w:spacing w:line="106" w:lineRule="exact"/>
      <w:jc w:val="both"/>
    </w:pPr>
    <w:rPr>
      <w:color w:val="000000"/>
      <w:spacing w:val="3"/>
      <w:sz w:val="18"/>
      <w:szCs w:val="18"/>
      <w:lang w:bidi="ru-RU"/>
    </w:rPr>
  </w:style>
  <w:style w:type="character" w:customStyle="1" w:styleId="0pt">
    <w:name w:val="Основной текст + Полужирный;Курсив;Интервал 0 pt"/>
    <w:basedOn w:val="ac"/>
    <w:rsid w:val="001C03C0"/>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c"/>
    <w:rsid w:val="001C03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21">
    <w:name w:val="Основной текст2"/>
    <w:basedOn w:val="a"/>
    <w:rsid w:val="001C03C0"/>
    <w:pPr>
      <w:widowControl w:val="0"/>
      <w:shd w:val="clear" w:color="auto" w:fill="FFFFFF"/>
      <w:spacing w:line="226" w:lineRule="exact"/>
      <w:ind w:hanging="260"/>
      <w:jc w:val="both"/>
    </w:pPr>
    <w:rPr>
      <w:color w:val="000000"/>
      <w:spacing w:val="7"/>
      <w:sz w:val="17"/>
      <w:szCs w:val="17"/>
      <w:lang w:bidi="ru-RU"/>
    </w:rPr>
  </w:style>
  <w:style w:type="character" w:customStyle="1" w:styleId="35">
    <w:name w:val="Основной текст (3)_"/>
    <w:basedOn w:val="a0"/>
    <w:link w:val="37"/>
    <w:rsid w:val="001C03C0"/>
    <w:rPr>
      <w:b/>
      <w:bCs/>
      <w:i/>
      <w:iCs/>
      <w:spacing w:val="-1"/>
      <w:sz w:val="17"/>
      <w:szCs w:val="17"/>
      <w:shd w:val="clear" w:color="auto" w:fill="FFFFFF"/>
    </w:rPr>
  </w:style>
  <w:style w:type="character" w:customStyle="1" w:styleId="30pt">
    <w:name w:val="Основной текст (3) + Не полужирный;Не курсив;Интервал 0 pt"/>
    <w:basedOn w:val="35"/>
    <w:rsid w:val="001C03C0"/>
    <w:rPr>
      <w:b/>
      <w:bCs/>
      <w:i/>
      <w:iCs/>
      <w:color w:val="000000"/>
      <w:spacing w:val="7"/>
      <w:w w:val="100"/>
      <w:position w:val="0"/>
      <w:sz w:val="17"/>
      <w:szCs w:val="17"/>
      <w:shd w:val="clear" w:color="auto" w:fill="FFFFFF"/>
      <w:lang w:val="ru-RU" w:eastAsia="ru-RU" w:bidi="ru-RU"/>
    </w:rPr>
  </w:style>
  <w:style w:type="paragraph" w:customStyle="1" w:styleId="37">
    <w:name w:val="Основной текст (3)"/>
    <w:basedOn w:val="a"/>
    <w:link w:val="35"/>
    <w:rsid w:val="001C03C0"/>
    <w:pPr>
      <w:widowControl w:val="0"/>
      <w:shd w:val="clear" w:color="auto" w:fill="FFFFFF"/>
      <w:spacing w:line="226" w:lineRule="exact"/>
      <w:ind w:hanging="200"/>
      <w:jc w:val="both"/>
    </w:pPr>
    <w:rPr>
      <w:rFonts w:asciiTheme="minorHAnsi" w:eastAsiaTheme="minorHAnsi" w:hAnsiTheme="minorHAnsi" w:cstheme="minorBidi"/>
      <w:b/>
      <w:bCs/>
      <w:i/>
      <w:iCs/>
      <w:spacing w:val="-1"/>
      <w:sz w:val="17"/>
      <w:szCs w:val="17"/>
      <w:lang w:eastAsia="en-US"/>
    </w:rPr>
  </w:style>
  <w:style w:type="character" w:customStyle="1" w:styleId="41">
    <w:name w:val="Основной текст (4)_"/>
    <w:basedOn w:val="a0"/>
    <w:link w:val="42"/>
    <w:rsid w:val="001C03C0"/>
    <w:rPr>
      <w:i/>
      <w:iCs/>
      <w:sz w:val="17"/>
      <w:szCs w:val="17"/>
      <w:shd w:val="clear" w:color="auto" w:fill="FFFFFF"/>
    </w:rPr>
  </w:style>
  <w:style w:type="character" w:customStyle="1" w:styleId="11pt0pt80">
    <w:name w:val="Основной текст + 11 pt;Полужирный;Интервал 0 pt;Масштаб 80%"/>
    <w:basedOn w:val="ac"/>
    <w:rsid w:val="001C03C0"/>
    <w:rPr>
      <w:rFonts w:ascii="Times New Roman" w:eastAsia="Times New Roman" w:hAnsi="Times New Roman" w:cs="Times New Roman"/>
      <w:b/>
      <w:bCs/>
      <w:i w:val="0"/>
      <w:iCs w:val="0"/>
      <w:smallCaps w:val="0"/>
      <w:strike w:val="0"/>
      <w:color w:val="000000"/>
      <w:spacing w:val="0"/>
      <w:w w:val="80"/>
      <w:position w:val="0"/>
      <w:sz w:val="22"/>
      <w:szCs w:val="22"/>
      <w:u w:val="none"/>
      <w:shd w:val="clear" w:color="auto" w:fill="FFFFFF"/>
      <w:lang w:val="ru-RU" w:eastAsia="ru-RU" w:bidi="ru-RU"/>
    </w:rPr>
  </w:style>
  <w:style w:type="character" w:customStyle="1" w:styleId="0pt1">
    <w:name w:val="Основной текст + Полужирный;Интервал 0 pt"/>
    <w:basedOn w:val="ac"/>
    <w:rsid w:val="001C03C0"/>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paragraph" w:customStyle="1" w:styleId="42">
    <w:name w:val="Основной текст (4)"/>
    <w:basedOn w:val="a"/>
    <w:link w:val="41"/>
    <w:rsid w:val="001C03C0"/>
    <w:pPr>
      <w:widowControl w:val="0"/>
      <w:shd w:val="clear" w:color="auto" w:fill="FFFFFF"/>
      <w:spacing w:line="226" w:lineRule="exact"/>
      <w:ind w:hanging="200"/>
      <w:jc w:val="both"/>
    </w:pPr>
    <w:rPr>
      <w:rFonts w:asciiTheme="minorHAnsi" w:eastAsiaTheme="minorHAnsi" w:hAnsiTheme="minorHAnsi" w:cstheme="minorBidi"/>
      <w:i/>
      <w:iCs/>
      <w:sz w:val="17"/>
      <w:szCs w:val="17"/>
      <w:lang w:eastAsia="en-US"/>
    </w:rPr>
  </w:style>
  <w:style w:type="character" w:customStyle="1" w:styleId="0pt2">
    <w:name w:val="Основной текст + Курсив;Интервал 0 pt"/>
    <w:basedOn w:val="ac"/>
    <w:rsid w:val="001C03C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40pt">
    <w:name w:val="Основной текст (4) + Не курсив;Интервал 0 pt"/>
    <w:basedOn w:val="41"/>
    <w:rsid w:val="001C03C0"/>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eastAsia="ru-RU" w:bidi="ru-RU"/>
    </w:rPr>
  </w:style>
  <w:style w:type="character" w:customStyle="1" w:styleId="40pt0">
    <w:name w:val="Основной текст (4) + Полужирный;Не курсив;Интервал 0 pt"/>
    <w:basedOn w:val="41"/>
    <w:rsid w:val="001C03C0"/>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6pt0pt150">
    <w:name w:val="Основной текст + 6 pt;Интервал 0 pt;Масштаб 150%"/>
    <w:basedOn w:val="ac"/>
    <w:rsid w:val="001C03C0"/>
    <w:rPr>
      <w:rFonts w:ascii="Times New Roman" w:eastAsia="Times New Roman" w:hAnsi="Times New Roman" w:cs="Times New Roman"/>
      <w:b w:val="0"/>
      <w:bCs w:val="0"/>
      <w:i w:val="0"/>
      <w:iCs w:val="0"/>
      <w:smallCaps w:val="0"/>
      <w:strike w:val="0"/>
      <w:color w:val="000000"/>
      <w:spacing w:val="3"/>
      <w:w w:val="150"/>
      <w:position w:val="0"/>
      <w:sz w:val="12"/>
      <w:szCs w:val="12"/>
      <w:u w:val="none"/>
      <w:shd w:val="clear" w:color="auto" w:fill="FFFFFF"/>
      <w:lang w:val="ru-RU" w:eastAsia="ru-RU" w:bidi="ru-RU"/>
    </w:rPr>
  </w:style>
  <w:style w:type="character" w:customStyle="1" w:styleId="22">
    <w:name w:val="Основной текст (2)_"/>
    <w:basedOn w:val="a0"/>
    <w:link w:val="23"/>
    <w:rsid w:val="001C03C0"/>
    <w:rPr>
      <w:b/>
      <w:bCs/>
      <w:spacing w:val="-1"/>
      <w:sz w:val="18"/>
      <w:szCs w:val="18"/>
      <w:shd w:val="clear" w:color="auto" w:fill="FFFFFF"/>
    </w:rPr>
  </w:style>
  <w:style w:type="character" w:customStyle="1" w:styleId="20pt">
    <w:name w:val="Основной текст (2) + Интервал 0 pt"/>
    <w:basedOn w:val="22"/>
    <w:rsid w:val="001C03C0"/>
    <w:rPr>
      <w:b/>
      <w:bCs/>
      <w:color w:val="000000"/>
      <w:spacing w:val="19"/>
      <w:w w:val="100"/>
      <w:position w:val="0"/>
      <w:sz w:val="18"/>
      <w:szCs w:val="18"/>
      <w:shd w:val="clear" w:color="auto" w:fill="FFFFFF"/>
      <w:lang w:val="ru-RU" w:eastAsia="ru-RU" w:bidi="ru-RU"/>
    </w:rPr>
  </w:style>
  <w:style w:type="character" w:customStyle="1" w:styleId="115pt0pt75">
    <w:name w:val="Основной текст + 11;5 pt;Полужирный;Интервал 0 pt;Масштаб 75%"/>
    <w:basedOn w:val="ac"/>
    <w:rsid w:val="001C03C0"/>
    <w:rPr>
      <w:rFonts w:ascii="Times New Roman" w:eastAsia="Times New Roman" w:hAnsi="Times New Roman" w:cs="Times New Roman"/>
      <w:b/>
      <w:bCs/>
      <w:i w:val="0"/>
      <w:iCs w:val="0"/>
      <w:smallCaps w:val="0"/>
      <w:strike w:val="0"/>
      <w:color w:val="000000"/>
      <w:spacing w:val="4"/>
      <w:w w:val="75"/>
      <w:position w:val="0"/>
      <w:sz w:val="23"/>
      <w:szCs w:val="23"/>
      <w:u w:val="none"/>
      <w:shd w:val="clear" w:color="auto" w:fill="FFFFFF"/>
      <w:lang w:val="ru-RU" w:eastAsia="ru-RU" w:bidi="ru-RU"/>
    </w:rPr>
  </w:style>
  <w:style w:type="paragraph" w:customStyle="1" w:styleId="23">
    <w:name w:val="Основной текст (2)"/>
    <w:basedOn w:val="a"/>
    <w:link w:val="22"/>
    <w:rsid w:val="001C03C0"/>
    <w:pPr>
      <w:widowControl w:val="0"/>
      <w:shd w:val="clear" w:color="auto" w:fill="FFFFFF"/>
      <w:spacing w:before="120" w:after="120" w:line="0" w:lineRule="atLeast"/>
      <w:ind w:hanging="220"/>
      <w:jc w:val="both"/>
    </w:pPr>
    <w:rPr>
      <w:rFonts w:asciiTheme="minorHAnsi" w:eastAsiaTheme="minorHAnsi" w:hAnsiTheme="minorHAnsi" w:cstheme="minorBidi"/>
      <w:b/>
      <w:bCs/>
      <w:spacing w:val="-1"/>
      <w:sz w:val="18"/>
      <w:szCs w:val="18"/>
      <w:lang w:eastAsia="en-US"/>
    </w:rPr>
  </w:style>
  <w:style w:type="character" w:customStyle="1" w:styleId="85pt">
    <w:name w:val="Основной текст + 8;5 pt;Полужирный"/>
    <w:basedOn w:val="ac"/>
    <w:rsid w:val="001C03C0"/>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paragraph" w:styleId="ad">
    <w:name w:val="List Paragraph"/>
    <w:basedOn w:val="a"/>
    <w:uiPriority w:val="34"/>
    <w:qFormat/>
    <w:rsid w:val="00DB1D39"/>
    <w:pPr>
      <w:ind w:left="720"/>
      <w:contextualSpacing/>
    </w:pPr>
  </w:style>
  <w:style w:type="character" w:customStyle="1" w:styleId="40">
    <w:name w:val="Заголовок 4 Знак"/>
    <w:basedOn w:val="a0"/>
    <w:link w:val="4"/>
    <w:uiPriority w:val="9"/>
    <w:semiHidden/>
    <w:rsid w:val="0093195F"/>
    <w:rPr>
      <w:rFonts w:asciiTheme="majorHAnsi" w:eastAsiaTheme="majorEastAsia" w:hAnsiTheme="majorHAnsi" w:cstheme="majorBidi"/>
      <w:i/>
      <w:iCs/>
      <w:color w:val="365F91" w:themeColor="accent1" w:themeShade="BF"/>
      <w:sz w:val="24"/>
      <w:szCs w:val="24"/>
      <w:lang w:eastAsia="ru-RU"/>
    </w:rPr>
  </w:style>
  <w:style w:type="character" w:customStyle="1" w:styleId="90">
    <w:name w:val="Заголовок 9 Знак"/>
    <w:basedOn w:val="a0"/>
    <w:link w:val="9"/>
    <w:uiPriority w:val="9"/>
    <w:rsid w:val="0093195F"/>
    <w:rPr>
      <w:rFonts w:asciiTheme="majorHAnsi" w:eastAsiaTheme="majorEastAsia" w:hAnsiTheme="majorHAnsi" w:cstheme="majorBidi"/>
      <w:i/>
      <w:iCs/>
      <w:color w:val="272727" w:themeColor="text1" w:themeTint="D8"/>
      <w:sz w:val="21"/>
      <w:szCs w:val="21"/>
      <w:lang w:eastAsia="ru-RU"/>
    </w:rPr>
  </w:style>
  <w:style w:type="paragraph" w:styleId="ae">
    <w:name w:val="header"/>
    <w:basedOn w:val="a"/>
    <w:link w:val="af"/>
    <w:semiHidden/>
    <w:unhideWhenUsed/>
    <w:rsid w:val="0093195F"/>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semiHidden/>
    <w:rsid w:val="0093195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5E212D"/>
    <w:rPr>
      <w:rFonts w:ascii="Tahoma" w:hAnsi="Tahoma" w:cs="Tahoma"/>
      <w:sz w:val="16"/>
      <w:szCs w:val="16"/>
    </w:rPr>
  </w:style>
  <w:style w:type="character" w:customStyle="1" w:styleId="af1">
    <w:name w:val="Текст выноски Знак"/>
    <w:basedOn w:val="a0"/>
    <w:link w:val="af0"/>
    <w:uiPriority w:val="99"/>
    <w:semiHidden/>
    <w:rsid w:val="005E21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C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C03C0"/>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qFormat/>
    <w:rsid w:val="001C03C0"/>
    <w:pPr>
      <w:spacing w:before="100" w:beforeAutospacing="1" w:after="100" w:afterAutospacing="1"/>
      <w:outlineLvl w:val="2"/>
    </w:pPr>
    <w:rPr>
      <w:b/>
      <w:bCs/>
      <w:sz w:val="28"/>
      <w:szCs w:val="27"/>
    </w:rPr>
  </w:style>
  <w:style w:type="paragraph" w:styleId="4">
    <w:name w:val="heading 4"/>
    <w:basedOn w:val="a"/>
    <w:next w:val="a"/>
    <w:link w:val="40"/>
    <w:uiPriority w:val="9"/>
    <w:semiHidden/>
    <w:unhideWhenUsed/>
    <w:qFormat/>
    <w:rsid w:val="0093195F"/>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unhideWhenUsed/>
    <w:qFormat/>
    <w:rsid w:val="009319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03C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C03C0"/>
    <w:rPr>
      <w:rFonts w:ascii="Times New Roman" w:eastAsia="Times New Roman" w:hAnsi="Times New Roman" w:cs="Times New Roman"/>
      <w:b/>
      <w:bCs/>
      <w:sz w:val="28"/>
      <w:szCs w:val="27"/>
      <w:lang w:eastAsia="ru-RU"/>
    </w:rPr>
  </w:style>
  <w:style w:type="table" w:styleId="a3">
    <w:name w:val="Table Grid"/>
    <w:basedOn w:val="a1"/>
    <w:rsid w:val="001C03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1C03C0"/>
    <w:rPr>
      <w:rFonts w:ascii="Century Schoolbook" w:hAnsi="Century Schoolbook"/>
      <w:sz w:val="18"/>
      <w:szCs w:val="18"/>
      <w:shd w:val="clear" w:color="auto" w:fill="FFFFFF"/>
    </w:rPr>
  </w:style>
  <w:style w:type="paragraph" w:styleId="a5">
    <w:name w:val="Body Text"/>
    <w:basedOn w:val="a"/>
    <w:link w:val="a4"/>
    <w:rsid w:val="001C03C0"/>
    <w:pPr>
      <w:widowControl w:val="0"/>
      <w:shd w:val="clear" w:color="auto" w:fill="FFFFFF"/>
      <w:spacing w:before="180" w:line="226" w:lineRule="exact"/>
      <w:jc w:val="both"/>
    </w:pPr>
    <w:rPr>
      <w:rFonts w:ascii="Century Schoolbook" w:eastAsiaTheme="minorHAnsi" w:hAnsi="Century Schoolbook" w:cstheme="minorBidi"/>
      <w:sz w:val="18"/>
      <w:szCs w:val="18"/>
      <w:lang w:eastAsia="en-US"/>
    </w:rPr>
  </w:style>
  <w:style w:type="character" w:customStyle="1" w:styleId="1">
    <w:name w:val="Основной текст Знак1"/>
    <w:basedOn w:val="a0"/>
    <w:rsid w:val="001C03C0"/>
    <w:rPr>
      <w:rFonts w:ascii="Times New Roman" w:eastAsia="Times New Roman" w:hAnsi="Times New Roman" w:cs="Times New Roman"/>
      <w:sz w:val="24"/>
      <w:szCs w:val="24"/>
      <w:lang w:eastAsia="ru-RU"/>
    </w:rPr>
  </w:style>
  <w:style w:type="character" w:customStyle="1" w:styleId="31">
    <w:name w:val="Заголовок №3_"/>
    <w:basedOn w:val="a0"/>
    <w:link w:val="32"/>
    <w:rsid w:val="001C03C0"/>
    <w:rPr>
      <w:rFonts w:ascii="Franklin Gothic Book" w:hAnsi="Franklin Gothic Book"/>
      <w:b/>
      <w:bCs/>
      <w:shd w:val="clear" w:color="auto" w:fill="FFFFFF"/>
    </w:rPr>
  </w:style>
  <w:style w:type="paragraph" w:customStyle="1" w:styleId="32">
    <w:name w:val="Заголовок №3"/>
    <w:basedOn w:val="a"/>
    <w:link w:val="31"/>
    <w:rsid w:val="001C03C0"/>
    <w:pPr>
      <w:widowControl w:val="0"/>
      <w:shd w:val="clear" w:color="auto" w:fill="FFFFFF"/>
      <w:spacing w:before="180" w:after="180" w:line="240" w:lineRule="atLeast"/>
      <w:outlineLvl w:val="2"/>
    </w:pPr>
    <w:rPr>
      <w:rFonts w:ascii="Franklin Gothic Book" w:eastAsiaTheme="minorHAnsi" w:hAnsi="Franklin Gothic Book" w:cstheme="minorBidi"/>
      <w:b/>
      <w:bCs/>
      <w:sz w:val="22"/>
      <w:szCs w:val="22"/>
      <w:lang w:eastAsia="en-US"/>
    </w:rPr>
  </w:style>
  <w:style w:type="character" w:customStyle="1" w:styleId="FranklinGothicBook">
    <w:name w:val="Основной текст + Franklin Gothic Book"/>
    <w:aliases w:val="8,5 pt7"/>
    <w:basedOn w:val="a4"/>
    <w:rsid w:val="001C03C0"/>
    <w:rPr>
      <w:rFonts w:ascii="Franklin Gothic Book" w:hAnsi="Franklin Gothic Book" w:cs="Franklin Gothic Book"/>
      <w:sz w:val="17"/>
      <w:szCs w:val="17"/>
      <w:u w:val="none"/>
      <w:shd w:val="clear" w:color="auto" w:fill="FFFFFF"/>
    </w:rPr>
  </w:style>
  <w:style w:type="character" w:customStyle="1" w:styleId="5">
    <w:name w:val="Основной текст (5)_"/>
    <w:basedOn w:val="a0"/>
    <w:link w:val="50"/>
    <w:rsid w:val="001C03C0"/>
    <w:rPr>
      <w:rFonts w:ascii="Franklin Gothic Book" w:hAnsi="Franklin Gothic Book"/>
      <w:sz w:val="23"/>
      <w:szCs w:val="23"/>
      <w:shd w:val="clear" w:color="auto" w:fill="FFFFFF"/>
    </w:rPr>
  </w:style>
  <w:style w:type="character" w:customStyle="1" w:styleId="510">
    <w:name w:val="Основной текст (5) + 10"/>
    <w:aliases w:val="5 pt6,Интервал 0 pt4"/>
    <w:basedOn w:val="5"/>
    <w:rsid w:val="001C03C0"/>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1C03C0"/>
    <w:rPr>
      <w:rFonts w:ascii="Franklin Gothic Book" w:hAnsi="Franklin Gothic Book" w:cs="Franklin Gothic Book"/>
      <w:b w:val="0"/>
      <w:bCs w:val="0"/>
      <w:sz w:val="23"/>
      <w:szCs w:val="23"/>
      <w:u w:val="none"/>
      <w:shd w:val="clear" w:color="auto" w:fill="FFFFFF"/>
    </w:rPr>
  </w:style>
  <w:style w:type="paragraph" w:customStyle="1" w:styleId="50">
    <w:name w:val="Основной текст (5)"/>
    <w:basedOn w:val="a"/>
    <w:link w:val="5"/>
    <w:rsid w:val="001C03C0"/>
    <w:pPr>
      <w:widowControl w:val="0"/>
      <w:shd w:val="clear" w:color="auto" w:fill="FFFFFF"/>
      <w:spacing w:before="300" w:after="180" w:line="288" w:lineRule="exact"/>
    </w:pPr>
    <w:rPr>
      <w:rFonts w:ascii="Franklin Gothic Book" w:eastAsiaTheme="minorHAnsi" w:hAnsi="Franklin Gothic Book" w:cstheme="minorBidi"/>
      <w:sz w:val="23"/>
      <w:szCs w:val="23"/>
      <w:lang w:eastAsia="en-US"/>
    </w:rPr>
  </w:style>
  <w:style w:type="character" w:customStyle="1" w:styleId="6">
    <w:name w:val="Основной текст (6)_"/>
    <w:basedOn w:val="a0"/>
    <w:link w:val="60"/>
    <w:rsid w:val="001C03C0"/>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1C03C0"/>
    <w:pPr>
      <w:widowControl w:val="0"/>
      <w:shd w:val="clear" w:color="auto" w:fill="FFFFFF"/>
      <w:spacing w:before="180" w:after="180" w:line="240" w:lineRule="atLeast"/>
      <w:ind w:firstLine="780"/>
      <w:jc w:val="both"/>
    </w:pPr>
    <w:rPr>
      <w:rFonts w:ascii="Franklin Gothic Book" w:eastAsiaTheme="minorHAnsi" w:hAnsi="Franklin Gothic Book" w:cstheme="minorBidi"/>
      <w:spacing w:val="10"/>
      <w:sz w:val="18"/>
      <w:szCs w:val="18"/>
      <w:lang w:eastAsia="en-US"/>
    </w:rPr>
  </w:style>
  <w:style w:type="character" w:customStyle="1" w:styleId="9pt2">
    <w:name w:val="Основной текст + 9 pt2"/>
    <w:aliases w:val="Полужирный"/>
    <w:basedOn w:val="a4"/>
    <w:rsid w:val="001C03C0"/>
    <w:rPr>
      <w:rFonts w:ascii="Century Schoolbook" w:hAnsi="Century Schoolbook" w:cs="Century Schoolbook"/>
      <w:b/>
      <w:bCs/>
      <w:sz w:val="18"/>
      <w:szCs w:val="18"/>
      <w:u w:val="none"/>
      <w:shd w:val="clear" w:color="auto" w:fill="FFFFFF"/>
    </w:rPr>
  </w:style>
  <w:style w:type="character" w:customStyle="1" w:styleId="7pt">
    <w:name w:val="Основной текст + 7 pt"/>
    <w:aliases w:val="Полужирный2"/>
    <w:basedOn w:val="a4"/>
    <w:rsid w:val="001C03C0"/>
    <w:rPr>
      <w:rFonts w:ascii="Century Schoolbook" w:hAnsi="Century Schoolbook" w:cs="Century Schoolbook"/>
      <w:b/>
      <w:bCs/>
      <w:sz w:val="14"/>
      <w:szCs w:val="14"/>
      <w:u w:val="none"/>
      <w:shd w:val="clear" w:color="auto" w:fill="FFFFFF"/>
    </w:rPr>
  </w:style>
  <w:style w:type="character" w:customStyle="1" w:styleId="a6">
    <w:name w:val="Основной текст + Полужирный"/>
    <w:basedOn w:val="a4"/>
    <w:rsid w:val="001C03C0"/>
    <w:rPr>
      <w:rFonts w:ascii="Century Schoolbook" w:hAnsi="Century Schoolbook" w:cs="Century Schoolbook"/>
      <w:b/>
      <w:bCs/>
      <w:sz w:val="17"/>
      <w:szCs w:val="17"/>
      <w:u w:val="none"/>
      <w:shd w:val="clear" w:color="auto" w:fill="FFFFFF"/>
    </w:rPr>
  </w:style>
  <w:style w:type="character" w:customStyle="1" w:styleId="9pt1">
    <w:name w:val="Основной текст + 9 pt1"/>
    <w:aliases w:val="Полужирный1"/>
    <w:basedOn w:val="a4"/>
    <w:rsid w:val="001C03C0"/>
    <w:rPr>
      <w:rFonts w:ascii="Century Schoolbook" w:hAnsi="Century Schoolbook" w:cs="Century Schoolbook"/>
      <w:b/>
      <w:bCs/>
      <w:sz w:val="18"/>
      <w:szCs w:val="18"/>
      <w:u w:val="none"/>
      <w:shd w:val="clear" w:color="auto" w:fill="FFFFFF"/>
    </w:rPr>
  </w:style>
  <w:style w:type="character" w:customStyle="1" w:styleId="Exact">
    <w:name w:val="Основной текст Exact"/>
    <w:basedOn w:val="a0"/>
    <w:rsid w:val="001C03C0"/>
    <w:rPr>
      <w:rFonts w:ascii="Century Schoolbook" w:hAnsi="Century Schoolbook" w:cs="Century Schoolbook"/>
      <w:spacing w:val="4"/>
      <w:sz w:val="16"/>
      <w:szCs w:val="16"/>
      <w:u w:val="none"/>
    </w:rPr>
  </w:style>
  <w:style w:type="character" w:styleId="a7">
    <w:name w:val="Hyperlink"/>
    <w:basedOn w:val="a0"/>
    <w:unhideWhenUsed/>
    <w:rsid w:val="001C03C0"/>
    <w:rPr>
      <w:color w:val="0000FF"/>
      <w:u w:val="single"/>
    </w:rPr>
  </w:style>
  <w:style w:type="paragraph" w:customStyle="1" w:styleId="310">
    <w:name w:val="Заголовок №31"/>
    <w:basedOn w:val="a"/>
    <w:rsid w:val="001C03C0"/>
    <w:pPr>
      <w:shd w:val="clear" w:color="auto" w:fill="FFFFFF"/>
      <w:spacing w:line="211" w:lineRule="exact"/>
      <w:jc w:val="both"/>
      <w:outlineLvl w:val="2"/>
    </w:pPr>
    <w:rPr>
      <w:b/>
      <w:bCs/>
      <w:sz w:val="22"/>
      <w:szCs w:val="22"/>
    </w:rPr>
  </w:style>
  <w:style w:type="character" w:customStyle="1" w:styleId="14">
    <w:name w:val="Основной текст (14)_"/>
    <w:basedOn w:val="a0"/>
    <w:link w:val="141"/>
    <w:rsid w:val="001C03C0"/>
    <w:rPr>
      <w:i/>
      <w:iCs/>
      <w:shd w:val="clear" w:color="auto" w:fill="FFFFFF"/>
    </w:rPr>
  </w:style>
  <w:style w:type="paragraph" w:customStyle="1" w:styleId="141">
    <w:name w:val="Основной текст (14)1"/>
    <w:basedOn w:val="a"/>
    <w:link w:val="14"/>
    <w:rsid w:val="001C03C0"/>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1C03C0"/>
    <w:rPr>
      <w:i/>
      <w:iCs/>
      <w:noProof/>
      <w:shd w:val="clear" w:color="auto" w:fill="FFFFFF"/>
    </w:rPr>
  </w:style>
  <w:style w:type="character" w:customStyle="1" w:styleId="36">
    <w:name w:val="Заголовок №36"/>
    <w:basedOn w:val="31"/>
    <w:rsid w:val="001C03C0"/>
    <w:rPr>
      <w:rFonts w:ascii="Times New Roman" w:hAnsi="Times New Roman" w:cs="Times New Roman"/>
      <w:b w:val="0"/>
      <w:bCs w:val="0"/>
      <w:spacing w:val="0"/>
      <w:sz w:val="22"/>
      <w:szCs w:val="22"/>
      <w:shd w:val="clear" w:color="auto" w:fill="FFFFFF"/>
    </w:rPr>
  </w:style>
  <w:style w:type="paragraph" w:customStyle="1" w:styleId="a8">
    <w:name w:val="Стиль"/>
    <w:rsid w:val="001C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ListParagraphChar"/>
    <w:rsid w:val="001C03C0"/>
    <w:pPr>
      <w:spacing w:after="200" w:line="276" w:lineRule="auto"/>
      <w:ind w:left="720"/>
    </w:pPr>
    <w:rPr>
      <w:rFonts w:ascii="Calibri" w:hAnsi="Calibri"/>
      <w:sz w:val="22"/>
      <w:szCs w:val="22"/>
      <w:lang w:val="x-none" w:eastAsia="x-none"/>
    </w:rPr>
  </w:style>
  <w:style w:type="character" w:customStyle="1" w:styleId="ListParagraphChar">
    <w:name w:val="List Paragraph Char"/>
    <w:link w:val="10"/>
    <w:locked/>
    <w:rsid w:val="001C03C0"/>
    <w:rPr>
      <w:rFonts w:ascii="Calibri" w:eastAsia="Times New Roman" w:hAnsi="Calibri" w:cs="Times New Roman"/>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C03C0"/>
    <w:pPr>
      <w:ind w:left="720" w:firstLine="700"/>
      <w:jc w:val="both"/>
    </w:pPr>
  </w:style>
  <w:style w:type="character" w:customStyle="1" w:styleId="33">
    <w:name w:val="Заголовок №3 (3)_"/>
    <w:basedOn w:val="a0"/>
    <w:link w:val="331"/>
    <w:rsid w:val="001C03C0"/>
    <w:rPr>
      <w:rFonts w:ascii="Calibri" w:hAnsi="Calibri"/>
      <w:b/>
      <w:bCs/>
      <w:sz w:val="23"/>
      <w:szCs w:val="23"/>
      <w:shd w:val="clear" w:color="auto" w:fill="FFFFFF"/>
    </w:rPr>
  </w:style>
  <w:style w:type="paragraph" w:customStyle="1" w:styleId="331">
    <w:name w:val="Заголовок №3 (3)1"/>
    <w:basedOn w:val="a"/>
    <w:link w:val="33"/>
    <w:rsid w:val="001C03C0"/>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1C03C0"/>
    <w:rPr>
      <w:rFonts w:ascii="Calibri" w:hAnsi="Calibri" w:cs="Calibri"/>
      <w:b w:val="0"/>
      <w:bCs w:val="0"/>
      <w:spacing w:val="0"/>
      <w:sz w:val="23"/>
      <w:szCs w:val="23"/>
      <w:shd w:val="clear" w:color="auto" w:fill="FFFFFF"/>
    </w:rPr>
  </w:style>
  <w:style w:type="paragraph" w:styleId="a9">
    <w:name w:val="footer"/>
    <w:basedOn w:val="a"/>
    <w:link w:val="aa"/>
    <w:rsid w:val="001C03C0"/>
    <w:pPr>
      <w:tabs>
        <w:tab w:val="center" w:pos="4677"/>
        <w:tab w:val="right" w:pos="9355"/>
      </w:tabs>
    </w:pPr>
  </w:style>
  <w:style w:type="character" w:customStyle="1" w:styleId="aa">
    <w:name w:val="Нижний колонтитул Знак"/>
    <w:basedOn w:val="a0"/>
    <w:link w:val="a9"/>
    <w:rsid w:val="001C03C0"/>
    <w:rPr>
      <w:rFonts w:ascii="Times New Roman" w:eastAsia="Times New Roman" w:hAnsi="Times New Roman" w:cs="Times New Roman"/>
      <w:sz w:val="24"/>
      <w:szCs w:val="24"/>
      <w:lang w:eastAsia="ru-RU"/>
    </w:rPr>
  </w:style>
  <w:style w:type="character" w:styleId="ab">
    <w:name w:val="page number"/>
    <w:basedOn w:val="a0"/>
    <w:rsid w:val="001C03C0"/>
  </w:style>
  <w:style w:type="paragraph" w:customStyle="1" w:styleId="Style20">
    <w:name w:val="Style20"/>
    <w:basedOn w:val="a"/>
    <w:rsid w:val="001C03C0"/>
    <w:pPr>
      <w:widowControl w:val="0"/>
      <w:autoSpaceDE w:val="0"/>
      <w:autoSpaceDN w:val="0"/>
      <w:adjustRightInd w:val="0"/>
      <w:spacing w:line="211" w:lineRule="exact"/>
    </w:pPr>
  </w:style>
  <w:style w:type="character" w:customStyle="1" w:styleId="FontStyle28">
    <w:name w:val="Font Style28"/>
    <w:basedOn w:val="a0"/>
    <w:rsid w:val="001C03C0"/>
    <w:rPr>
      <w:rFonts w:ascii="Times New Roman" w:hAnsi="Times New Roman" w:cs="Times New Roman" w:hint="default"/>
      <w:b/>
      <w:bCs/>
      <w:i/>
      <w:iCs/>
      <w:sz w:val="18"/>
      <w:szCs w:val="18"/>
    </w:rPr>
  </w:style>
  <w:style w:type="character" w:customStyle="1" w:styleId="ac">
    <w:name w:val="Основной текст_"/>
    <w:basedOn w:val="a0"/>
    <w:link w:val="11"/>
    <w:rsid w:val="001C03C0"/>
    <w:rPr>
      <w:shd w:val="clear" w:color="auto" w:fill="FFFFFF"/>
    </w:rPr>
  </w:style>
  <w:style w:type="character" w:customStyle="1" w:styleId="BookAntiqua75pt0pt">
    <w:name w:val="Основной текст + Book Antiqua;7;5 pt;Интервал 0 pt"/>
    <w:basedOn w:val="ac"/>
    <w:rsid w:val="001C03C0"/>
    <w:rPr>
      <w:rFonts w:ascii="Book Antiqua" w:eastAsia="Book Antiqua" w:hAnsi="Book Antiqua" w:cs="Book Antiqua"/>
      <w:color w:val="000000"/>
      <w:spacing w:val="5"/>
      <w:w w:val="100"/>
      <w:position w:val="0"/>
      <w:sz w:val="15"/>
      <w:szCs w:val="15"/>
      <w:shd w:val="clear" w:color="auto" w:fill="FFFFFF"/>
      <w:lang w:val="ru-RU" w:eastAsia="ru-RU" w:bidi="ru-RU"/>
    </w:rPr>
  </w:style>
  <w:style w:type="character" w:customStyle="1" w:styleId="BookAntiqua75pt0pt0">
    <w:name w:val="Основной текст + Book Antiqua;7;5 pt;Полужирный;Курсив;Интервал 0 pt"/>
    <w:basedOn w:val="ac"/>
    <w:rsid w:val="001C03C0"/>
    <w:rPr>
      <w:rFonts w:ascii="Book Antiqua" w:eastAsia="Book Antiqua" w:hAnsi="Book Antiqua" w:cs="Book Antiqua"/>
      <w:b/>
      <w:bCs/>
      <w:i/>
      <w:iCs/>
      <w:color w:val="000000"/>
      <w:spacing w:val="-4"/>
      <w:w w:val="100"/>
      <w:position w:val="0"/>
      <w:sz w:val="15"/>
      <w:szCs w:val="15"/>
      <w:shd w:val="clear" w:color="auto" w:fill="FFFFFF"/>
      <w:lang w:val="ru-RU" w:eastAsia="ru-RU" w:bidi="ru-RU"/>
    </w:rPr>
  </w:style>
  <w:style w:type="paragraph" w:customStyle="1" w:styleId="11">
    <w:name w:val="Основной текст1"/>
    <w:basedOn w:val="a"/>
    <w:link w:val="ac"/>
    <w:rsid w:val="001C03C0"/>
    <w:pPr>
      <w:widowControl w:val="0"/>
      <w:shd w:val="clear" w:color="auto" w:fill="FFFFFF"/>
    </w:pPr>
    <w:rPr>
      <w:rFonts w:asciiTheme="minorHAnsi" w:eastAsiaTheme="minorHAnsi" w:hAnsiTheme="minorHAnsi" w:cstheme="minorBidi"/>
      <w:sz w:val="22"/>
      <w:szCs w:val="22"/>
      <w:lang w:eastAsia="en-US"/>
    </w:rPr>
  </w:style>
  <w:style w:type="paragraph" w:customStyle="1" w:styleId="34">
    <w:name w:val="Основной текст3"/>
    <w:basedOn w:val="a"/>
    <w:rsid w:val="001C03C0"/>
    <w:pPr>
      <w:widowControl w:val="0"/>
      <w:shd w:val="clear" w:color="auto" w:fill="FFFFFF"/>
      <w:spacing w:line="106" w:lineRule="exact"/>
      <w:jc w:val="both"/>
    </w:pPr>
    <w:rPr>
      <w:color w:val="000000"/>
      <w:spacing w:val="3"/>
      <w:sz w:val="18"/>
      <w:szCs w:val="18"/>
      <w:lang w:bidi="ru-RU"/>
    </w:rPr>
  </w:style>
  <w:style w:type="character" w:customStyle="1" w:styleId="0pt">
    <w:name w:val="Основной текст + Полужирный;Курсив;Интервал 0 pt"/>
    <w:basedOn w:val="ac"/>
    <w:rsid w:val="001C03C0"/>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c"/>
    <w:rsid w:val="001C03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21">
    <w:name w:val="Основной текст2"/>
    <w:basedOn w:val="a"/>
    <w:rsid w:val="001C03C0"/>
    <w:pPr>
      <w:widowControl w:val="0"/>
      <w:shd w:val="clear" w:color="auto" w:fill="FFFFFF"/>
      <w:spacing w:line="226" w:lineRule="exact"/>
      <w:ind w:hanging="260"/>
      <w:jc w:val="both"/>
    </w:pPr>
    <w:rPr>
      <w:color w:val="000000"/>
      <w:spacing w:val="7"/>
      <w:sz w:val="17"/>
      <w:szCs w:val="17"/>
      <w:lang w:bidi="ru-RU"/>
    </w:rPr>
  </w:style>
  <w:style w:type="character" w:customStyle="1" w:styleId="35">
    <w:name w:val="Основной текст (3)_"/>
    <w:basedOn w:val="a0"/>
    <w:link w:val="37"/>
    <w:rsid w:val="001C03C0"/>
    <w:rPr>
      <w:b/>
      <w:bCs/>
      <w:i/>
      <w:iCs/>
      <w:spacing w:val="-1"/>
      <w:sz w:val="17"/>
      <w:szCs w:val="17"/>
      <w:shd w:val="clear" w:color="auto" w:fill="FFFFFF"/>
    </w:rPr>
  </w:style>
  <w:style w:type="character" w:customStyle="1" w:styleId="30pt">
    <w:name w:val="Основной текст (3) + Не полужирный;Не курсив;Интервал 0 pt"/>
    <w:basedOn w:val="35"/>
    <w:rsid w:val="001C03C0"/>
    <w:rPr>
      <w:b/>
      <w:bCs/>
      <w:i/>
      <w:iCs/>
      <w:color w:val="000000"/>
      <w:spacing w:val="7"/>
      <w:w w:val="100"/>
      <w:position w:val="0"/>
      <w:sz w:val="17"/>
      <w:szCs w:val="17"/>
      <w:shd w:val="clear" w:color="auto" w:fill="FFFFFF"/>
      <w:lang w:val="ru-RU" w:eastAsia="ru-RU" w:bidi="ru-RU"/>
    </w:rPr>
  </w:style>
  <w:style w:type="paragraph" w:customStyle="1" w:styleId="37">
    <w:name w:val="Основной текст (3)"/>
    <w:basedOn w:val="a"/>
    <w:link w:val="35"/>
    <w:rsid w:val="001C03C0"/>
    <w:pPr>
      <w:widowControl w:val="0"/>
      <w:shd w:val="clear" w:color="auto" w:fill="FFFFFF"/>
      <w:spacing w:line="226" w:lineRule="exact"/>
      <w:ind w:hanging="200"/>
      <w:jc w:val="both"/>
    </w:pPr>
    <w:rPr>
      <w:rFonts w:asciiTheme="minorHAnsi" w:eastAsiaTheme="minorHAnsi" w:hAnsiTheme="minorHAnsi" w:cstheme="minorBidi"/>
      <w:b/>
      <w:bCs/>
      <w:i/>
      <w:iCs/>
      <w:spacing w:val="-1"/>
      <w:sz w:val="17"/>
      <w:szCs w:val="17"/>
      <w:lang w:eastAsia="en-US"/>
    </w:rPr>
  </w:style>
  <w:style w:type="character" w:customStyle="1" w:styleId="41">
    <w:name w:val="Основной текст (4)_"/>
    <w:basedOn w:val="a0"/>
    <w:link w:val="42"/>
    <w:rsid w:val="001C03C0"/>
    <w:rPr>
      <w:i/>
      <w:iCs/>
      <w:sz w:val="17"/>
      <w:szCs w:val="17"/>
      <w:shd w:val="clear" w:color="auto" w:fill="FFFFFF"/>
    </w:rPr>
  </w:style>
  <w:style w:type="character" w:customStyle="1" w:styleId="11pt0pt80">
    <w:name w:val="Основной текст + 11 pt;Полужирный;Интервал 0 pt;Масштаб 80%"/>
    <w:basedOn w:val="ac"/>
    <w:rsid w:val="001C03C0"/>
    <w:rPr>
      <w:rFonts w:ascii="Times New Roman" w:eastAsia="Times New Roman" w:hAnsi="Times New Roman" w:cs="Times New Roman"/>
      <w:b/>
      <w:bCs/>
      <w:i w:val="0"/>
      <w:iCs w:val="0"/>
      <w:smallCaps w:val="0"/>
      <w:strike w:val="0"/>
      <w:color w:val="000000"/>
      <w:spacing w:val="0"/>
      <w:w w:val="80"/>
      <w:position w:val="0"/>
      <w:sz w:val="22"/>
      <w:szCs w:val="22"/>
      <w:u w:val="none"/>
      <w:shd w:val="clear" w:color="auto" w:fill="FFFFFF"/>
      <w:lang w:val="ru-RU" w:eastAsia="ru-RU" w:bidi="ru-RU"/>
    </w:rPr>
  </w:style>
  <w:style w:type="character" w:customStyle="1" w:styleId="0pt1">
    <w:name w:val="Основной текст + Полужирный;Интервал 0 pt"/>
    <w:basedOn w:val="ac"/>
    <w:rsid w:val="001C03C0"/>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paragraph" w:customStyle="1" w:styleId="42">
    <w:name w:val="Основной текст (4)"/>
    <w:basedOn w:val="a"/>
    <w:link w:val="41"/>
    <w:rsid w:val="001C03C0"/>
    <w:pPr>
      <w:widowControl w:val="0"/>
      <w:shd w:val="clear" w:color="auto" w:fill="FFFFFF"/>
      <w:spacing w:line="226" w:lineRule="exact"/>
      <w:ind w:hanging="200"/>
      <w:jc w:val="both"/>
    </w:pPr>
    <w:rPr>
      <w:rFonts w:asciiTheme="minorHAnsi" w:eastAsiaTheme="minorHAnsi" w:hAnsiTheme="minorHAnsi" w:cstheme="minorBidi"/>
      <w:i/>
      <w:iCs/>
      <w:sz w:val="17"/>
      <w:szCs w:val="17"/>
      <w:lang w:eastAsia="en-US"/>
    </w:rPr>
  </w:style>
  <w:style w:type="character" w:customStyle="1" w:styleId="0pt2">
    <w:name w:val="Основной текст + Курсив;Интервал 0 pt"/>
    <w:basedOn w:val="ac"/>
    <w:rsid w:val="001C03C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40pt">
    <w:name w:val="Основной текст (4) + Не курсив;Интервал 0 pt"/>
    <w:basedOn w:val="41"/>
    <w:rsid w:val="001C03C0"/>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eastAsia="ru-RU" w:bidi="ru-RU"/>
    </w:rPr>
  </w:style>
  <w:style w:type="character" w:customStyle="1" w:styleId="40pt0">
    <w:name w:val="Основной текст (4) + Полужирный;Не курсив;Интервал 0 pt"/>
    <w:basedOn w:val="41"/>
    <w:rsid w:val="001C03C0"/>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6pt0pt150">
    <w:name w:val="Основной текст + 6 pt;Интервал 0 pt;Масштаб 150%"/>
    <w:basedOn w:val="ac"/>
    <w:rsid w:val="001C03C0"/>
    <w:rPr>
      <w:rFonts w:ascii="Times New Roman" w:eastAsia="Times New Roman" w:hAnsi="Times New Roman" w:cs="Times New Roman"/>
      <w:b w:val="0"/>
      <w:bCs w:val="0"/>
      <w:i w:val="0"/>
      <w:iCs w:val="0"/>
      <w:smallCaps w:val="0"/>
      <w:strike w:val="0"/>
      <w:color w:val="000000"/>
      <w:spacing w:val="3"/>
      <w:w w:val="150"/>
      <w:position w:val="0"/>
      <w:sz w:val="12"/>
      <w:szCs w:val="12"/>
      <w:u w:val="none"/>
      <w:shd w:val="clear" w:color="auto" w:fill="FFFFFF"/>
      <w:lang w:val="ru-RU" w:eastAsia="ru-RU" w:bidi="ru-RU"/>
    </w:rPr>
  </w:style>
  <w:style w:type="character" w:customStyle="1" w:styleId="22">
    <w:name w:val="Основной текст (2)_"/>
    <w:basedOn w:val="a0"/>
    <w:link w:val="23"/>
    <w:rsid w:val="001C03C0"/>
    <w:rPr>
      <w:b/>
      <w:bCs/>
      <w:spacing w:val="-1"/>
      <w:sz w:val="18"/>
      <w:szCs w:val="18"/>
      <w:shd w:val="clear" w:color="auto" w:fill="FFFFFF"/>
    </w:rPr>
  </w:style>
  <w:style w:type="character" w:customStyle="1" w:styleId="20pt">
    <w:name w:val="Основной текст (2) + Интервал 0 pt"/>
    <w:basedOn w:val="22"/>
    <w:rsid w:val="001C03C0"/>
    <w:rPr>
      <w:b/>
      <w:bCs/>
      <w:color w:val="000000"/>
      <w:spacing w:val="19"/>
      <w:w w:val="100"/>
      <w:position w:val="0"/>
      <w:sz w:val="18"/>
      <w:szCs w:val="18"/>
      <w:shd w:val="clear" w:color="auto" w:fill="FFFFFF"/>
      <w:lang w:val="ru-RU" w:eastAsia="ru-RU" w:bidi="ru-RU"/>
    </w:rPr>
  </w:style>
  <w:style w:type="character" w:customStyle="1" w:styleId="115pt0pt75">
    <w:name w:val="Основной текст + 11;5 pt;Полужирный;Интервал 0 pt;Масштаб 75%"/>
    <w:basedOn w:val="ac"/>
    <w:rsid w:val="001C03C0"/>
    <w:rPr>
      <w:rFonts w:ascii="Times New Roman" w:eastAsia="Times New Roman" w:hAnsi="Times New Roman" w:cs="Times New Roman"/>
      <w:b/>
      <w:bCs/>
      <w:i w:val="0"/>
      <w:iCs w:val="0"/>
      <w:smallCaps w:val="0"/>
      <w:strike w:val="0"/>
      <w:color w:val="000000"/>
      <w:spacing w:val="4"/>
      <w:w w:val="75"/>
      <w:position w:val="0"/>
      <w:sz w:val="23"/>
      <w:szCs w:val="23"/>
      <w:u w:val="none"/>
      <w:shd w:val="clear" w:color="auto" w:fill="FFFFFF"/>
      <w:lang w:val="ru-RU" w:eastAsia="ru-RU" w:bidi="ru-RU"/>
    </w:rPr>
  </w:style>
  <w:style w:type="paragraph" w:customStyle="1" w:styleId="23">
    <w:name w:val="Основной текст (2)"/>
    <w:basedOn w:val="a"/>
    <w:link w:val="22"/>
    <w:rsid w:val="001C03C0"/>
    <w:pPr>
      <w:widowControl w:val="0"/>
      <w:shd w:val="clear" w:color="auto" w:fill="FFFFFF"/>
      <w:spacing w:before="120" w:after="120" w:line="0" w:lineRule="atLeast"/>
      <w:ind w:hanging="220"/>
      <w:jc w:val="both"/>
    </w:pPr>
    <w:rPr>
      <w:rFonts w:asciiTheme="minorHAnsi" w:eastAsiaTheme="minorHAnsi" w:hAnsiTheme="minorHAnsi" w:cstheme="minorBidi"/>
      <w:b/>
      <w:bCs/>
      <w:spacing w:val="-1"/>
      <w:sz w:val="18"/>
      <w:szCs w:val="18"/>
      <w:lang w:eastAsia="en-US"/>
    </w:rPr>
  </w:style>
  <w:style w:type="character" w:customStyle="1" w:styleId="85pt">
    <w:name w:val="Основной текст + 8;5 pt;Полужирный"/>
    <w:basedOn w:val="ac"/>
    <w:rsid w:val="001C03C0"/>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paragraph" w:styleId="ad">
    <w:name w:val="List Paragraph"/>
    <w:basedOn w:val="a"/>
    <w:uiPriority w:val="34"/>
    <w:qFormat/>
    <w:rsid w:val="00DB1D39"/>
    <w:pPr>
      <w:ind w:left="720"/>
      <w:contextualSpacing/>
    </w:pPr>
  </w:style>
  <w:style w:type="character" w:customStyle="1" w:styleId="40">
    <w:name w:val="Заголовок 4 Знак"/>
    <w:basedOn w:val="a0"/>
    <w:link w:val="4"/>
    <w:uiPriority w:val="9"/>
    <w:semiHidden/>
    <w:rsid w:val="0093195F"/>
    <w:rPr>
      <w:rFonts w:asciiTheme="majorHAnsi" w:eastAsiaTheme="majorEastAsia" w:hAnsiTheme="majorHAnsi" w:cstheme="majorBidi"/>
      <w:i/>
      <w:iCs/>
      <w:color w:val="365F91" w:themeColor="accent1" w:themeShade="BF"/>
      <w:sz w:val="24"/>
      <w:szCs w:val="24"/>
      <w:lang w:eastAsia="ru-RU"/>
    </w:rPr>
  </w:style>
  <w:style w:type="character" w:customStyle="1" w:styleId="90">
    <w:name w:val="Заголовок 9 Знак"/>
    <w:basedOn w:val="a0"/>
    <w:link w:val="9"/>
    <w:uiPriority w:val="9"/>
    <w:rsid w:val="0093195F"/>
    <w:rPr>
      <w:rFonts w:asciiTheme="majorHAnsi" w:eastAsiaTheme="majorEastAsia" w:hAnsiTheme="majorHAnsi" w:cstheme="majorBidi"/>
      <w:i/>
      <w:iCs/>
      <w:color w:val="272727" w:themeColor="text1" w:themeTint="D8"/>
      <w:sz w:val="21"/>
      <w:szCs w:val="21"/>
      <w:lang w:eastAsia="ru-RU"/>
    </w:rPr>
  </w:style>
  <w:style w:type="paragraph" w:styleId="ae">
    <w:name w:val="header"/>
    <w:basedOn w:val="a"/>
    <w:link w:val="af"/>
    <w:semiHidden/>
    <w:unhideWhenUsed/>
    <w:rsid w:val="0093195F"/>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semiHidden/>
    <w:rsid w:val="0093195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5E212D"/>
    <w:rPr>
      <w:rFonts w:ascii="Tahoma" w:hAnsi="Tahoma" w:cs="Tahoma"/>
      <w:sz w:val="16"/>
      <w:szCs w:val="16"/>
    </w:rPr>
  </w:style>
  <w:style w:type="character" w:customStyle="1" w:styleId="af1">
    <w:name w:val="Текст выноски Знак"/>
    <w:basedOn w:val="a0"/>
    <w:link w:val="af0"/>
    <w:uiPriority w:val="99"/>
    <w:semiHidden/>
    <w:rsid w:val="005E21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50463">
      <w:bodyDiv w:val="1"/>
      <w:marLeft w:val="0"/>
      <w:marRight w:val="0"/>
      <w:marTop w:val="0"/>
      <w:marBottom w:val="0"/>
      <w:divBdr>
        <w:top w:val="none" w:sz="0" w:space="0" w:color="auto"/>
        <w:left w:val="none" w:sz="0" w:space="0" w:color="auto"/>
        <w:bottom w:val="none" w:sz="0" w:space="0" w:color="auto"/>
        <w:right w:val="none" w:sz="0" w:space="0" w:color="auto"/>
      </w:divBdr>
    </w:div>
    <w:div w:id="1383870448">
      <w:bodyDiv w:val="1"/>
      <w:marLeft w:val="0"/>
      <w:marRight w:val="0"/>
      <w:marTop w:val="0"/>
      <w:marBottom w:val="0"/>
      <w:divBdr>
        <w:top w:val="none" w:sz="0" w:space="0" w:color="auto"/>
        <w:left w:val="none" w:sz="0" w:space="0" w:color="auto"/>
        <w:bottom w:val="none" w:sz="0" w:space="0" w:color="auto"/>
        <w:right w:val="none" w:sz="0" w:space="0" w:color="auto"/>
      </w:divBdr>
    </w:div>
    <w:div w:id="17517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026D-1534-4FCD-84B3-371FA3FF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54</Pages>
  <Words>11116</Words>
  <Characters>63365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66</cp:revision>
  <cp:lastPrinted>2022-08-31T06:03:00Z</cp:lastPrinted>
  <dcterms:created xsi:type="dcterms:W3CDTF">2020-07-31T06:49:00Z</dcterms:created>
  <dcterms:modified xsi:type="dcterms:W3CDTF">2022-11-28T07:55:00Z</dcterms:modified>
</cp:coreProperties>
</file>