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52" w:rsidRPr="0086320C" w:rsidRDefault="008B4A07" w:rsidP="00E97452">
      <w:pPr>
        <w:rPr>
          <w:noProof/>
          <w:sz w:val="20"/>
          <w:szCs w:val="20"/>
          <w:lang w:eastAsia="ru-RU"/>
        </w:rPr>
      </w:pPr>
      <w:r w:rsidRPr="00757EE6">
        <w:rPr>
          <w:sz w:val="28"/>
          <w:szCs w:val="28"/>
        </w:rPr>
        <w:t xml:space="preserve">    </w:t>
      </w:r>
      <w:r w:rsidR="00E97452" w:rsidRPr="0086320C">
        <w:rPr>
          <w:b/>
          <w:noProof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E97452" w:rsidRPr="0086320C" w:rsidRDefault="00E97452" w:rsidP="00E97452">
      <w:pPr>
        <w:jc w:val="center"/>
        <w:rPr>
          <w:b/>
          <w:noProof/>
          <w:sz w:val="20"/>
          <w:szCs w:val="20"/>
          <w:lang w:eastAsia="ru-RU"/>
        </w:rPr>
      </w:pPr>
      <w:r w:rsidRPr="0086320C">
        <w:rPr>
          <w:b/>
          <w:noProof/>
          <w:sz w:val="20"/>
          <w:szCs w:val="20"/>
          <w:lang w:eastAsia="ru-RU"/>
        </w:rPr>
        <w:t>КУДИНОВСКАЯ СРЕДНЯЯ ОБЩЕОБРАЗОВАТЕЛЬНАЯ ШКОЛА</w:t>
      </w:r>
    </w:p>
    <w:p w:rsidR="00E97452" w:rsidRPr="0086320C" w:rsidRDefault="00E97452" w:rsidP="00E97452">
      <w:pPr>
        <w:jc w:val="center"/>
        <w:rPr>
          <w:noProof/>
          <w:sz w:val="20"/>
          <w:szCs w:val="20"/>
          <w:lang w:eastAsia="ru-RU"/>
        </w:rPr>
      </w:pPr>
      <w:r w:rsidRPr="0086320C">
        <w:rPr>
          <w:noProof/>
          <w:sz w:val="20"/>
          <w:szCs w:val="20"/>
          <w:lang w:eastAsia="ru-RU"/>
        </w:rPr>
        <w:t>(Ростовская область ,Багаевский район, хутор Кудинов, улица Школьная 95)</w:t>
      </w:r>
    </w:p>
    <w:p w:rsidR="00E97452" w:rsidRPr="0086320C" w:rsidRDefault="00E97452" w:rsidP="00E97452">
      <w:pPr>
        <w:jc w:val="right"/>
        <w:rPr>
          <w:noProof/>
          <w:sz w:val="20"/>
          <w:szCs w:val="20"/>
          <w:lang w:eastAsia="ru-RU"/>
        </w:rPr>
      </w:pPr>
      <w:r w:rsidRPr="0086320C">
        <w:rPr>
          <w:noProof/>
          <w:sz w:val="20"/>
          <w:szCs w:val="20"/>
          <w:lang w:eastAsia="ru-RU"/>
        </w:rPr>
        <w:t>«Утверждаю»</w:t>
      </w:r>
    </w:p>
    <w:p w:rsidR="00E97452" w:rsidRPr="0086320C" w:rsidRDefault="00E97452" w:rsidP="00E97452">
      <w:pPr>
        <w:jc w:val="right"/>
        <w:rPr>
          <w:noProof/>
          <w:sz w:val="20"/>
          <w:szCs w:val="20"/>
          <w:lang w:eastAsia="ru-RU"/>
        </w:rPr>
      </w:pPr>
      <w:r w:rsidRPr="0086320C">
        <w:rPr>
          <w:noProof/>
          <w:sz w:val="20"/>
          <w:szCs w:val="20"/>
          <w:lang w:eastAsia="ru-RU"/>
        </w:rPr>
        <w:t>Директор МБОУ Кудиновской СОШ</w:t>
      </w:r>
    </w:p>
    <w:p w:rsidR="00E97452" w:rsidRPr="0086320C" w:rsidRDefault="00E97452" w:rsidP="00E97452">
      <w:pPr>
        <w:jc w:val="right"/>
        <w:rPr>
          <w:noProof/>
          <w:sz w:val="20"/>
          <w:szCs w:val="20"/>
          <w:lang w:eastAsia="ru-RU"/>
        </w:rPr>
      </w:pPr>
      <w:r w:rsidRPr="0086320C">
        <w:rPr>
          <w:noProof/>
          <w:sz w:val="20"/>
          <w:szCs w:val="20"/>
          <w:lang w:eastAsia="ru-RU"/>
        </w:rPr>
        <w:t>____________________ Петриченко Н.Н</w:t>
      </w:r>
    </w:p>
    <w:p w:rsidR="00E97452" w:rsidRDefault="00E97452" w:rsidP="00E97452">
      <w:pPr>
        <w:jc w:val="right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t>Приказ №     от  31.08.2022</w:t>
      </w:r>
      <w:r w:rsidRPr="0086320C">
        <w:rPr>
          <w:noProof/>
          <w:sz w:val="20"/>
          <w:szCs w:val="20"/>
          <w:lang w:eastAsia="ru-RU"/>
        </w:rPr>
        <w:t>г</w:t>
      </w:r>
      <w:r w:rsidRPr="0086320C">
        <w:rPr>
          <w:b/>
          <w:noProof/>
          <w:sz w:val="20"/>
          <w:szCs w:val="20"/>
          <w:lang w:eastAsia="ru-RU"/>
        </w:rPr>
        <w:t>.</w:t>
      </w:r>
    </w:p>
    <w:p w:rsidR="00E97452" w:rsidRPr="0086320C" w:rsidRDefault="00E97452" w:rsidP="00E97452">
      <w:pPr>
        <w:jc w:val="center"/>
        <w:rPr>
          <w:noProof/>
          <w:sz w:val="20"/>
          <w:szCs w:val="20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1790700" cy="723900"/>
            <wp:effectExtent l="0" t="0" r="0" b="0"/>
            <wp:docPr id="1" name="Рисунок 1" descr="42ef3937b979091cf46e2f58109b31fa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ef3937b979091cf46e2f58109b31fa_X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B3B">
        <w:rPr>
          <w:b/>
          <w:noProof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E97452" w:rsidRPr="00761B3B" w:rsidRDefault="00E97452" w:rsidP="00E97452">
      <w:pPr>
        <w:spacing w:after="0" w:line="240" w:lineRule="auto"/>
        <w:rPr>
          <w:b/>
          <w:bCs/>
          <w:color w:val="01324E"/>
          <w:szCs w:val="24"/>
          <w:shd w:val="clear" w:color="auto" w:fill="F9FAFB"/>
        </w:rPr>
      </w:pPr>
      <w:r>
        <w:rPr>
          <w:b/>
          <w:bCs/>
          <w:color w:val="01324E"/>
          <w:szCs w:val="24"/>
          <w:shd w:val="clear" w:color="auto" w:fill="F9FAFB"/>
        </w:rPr>
        <w:t xml:space="preserve">     </w:t>
      </w:r>
      <w:r w:rsidRPr="00761B3B">
        <w:rPr>
          <w:b/>
          <w:bCs/>
          <w:color w:val="01324E"/>
          <w:szCs w:val="24"/>
          <w:shd w:val="clear" w:color="auto" w:fill="F9FAFB"/>
        </w:rPr>
        <w:t>Рабочая программа центра образования естественно-научной</w:t>
      </w:r>
      <w:r>
        <w:rPr>
          <w:b/>
          <w:bCs/>
          <w:color w:val="01324E"/>
          <w:szCs w:val="24"/>
          <w:shd w:val="clear" w:color="auto" w:fill="F9FAFB"/>
        </w:rPr>
        <w:t xml:space="preserve"> направленности </w:t>
      </w:r>
      <w:r w:rsidRPr="00761B3B">
        <w:rPr>
          <w:b/>
          <w:bCs/>
          <w:color w:val="01324E"/>
          <w:szCs w:val="24"/>
          <w:shd w:val="clear" w:color="auto" w:fill="F9FAFB"/>
        </w:rPr>
        <w:t>«Точка роста»</w:t>
      </w:r>
      <w:r>
        <w:rPr>
          <w:b/>
          <w:bCs/>
          <w:color w:val="01324E"/>
          <w:szCs w:val="24"/>
          <w:shd w:val="clear" w:color="auto" w:fill="F9FAFB"/>
        </w:rPr>
        <w:t xml:space="preserve">  дополнительного образования «Функциональная грамотность</w:t>
      </w:r>
      <w:r w:rsidRPr="00761B3B">
        <w:rPr>
          <w:b/>
          <w:bCs/>
          <w:color w:val="01324E"/>
          <w:szCs w:val="24"/>
          <w:shd w:val="clear" w:color="auto" w:fill="F9FAFB"/>
        </w:rPr>
        <w:t>»</w:t>
      </w:r>
      <w:r>
        <w:rPr>
          <w:b/>
          <w:bCs/>
          <w:color w:val="01324E"/>
          <w:szCs w:val="24"/>
          <w:shd w:val="clear" w:color="auto" w:fill="F9FAFB"/>
        </w:rPr>
        <w:t xml:space="preserve"> модуль: Естественнонаучная грамотность(физика)</w:t>
      </w:r>
    </w:p>
    <w:p w:rsidR="00E97452" w:rsidRPr="0084543A" w:rsidRDefault="00E97452" w:rsidP="00E97452">
      <w:pPr>
        <w:tabs>
          <w:tab w:val="left" w:pos="1276"/>
        </w:tabs>
        <w:spacing w:line="240" w:lineRule="auto"/>
        <w:rPr>
          <w:b/>
          <w:sz w:val="52"/>
          <w:szCs w:val="52"/>
        </w:rPr>
      </w:pPr>
      <w:r w:rsidRPr="0084543A">
        <w:rPr>
          <w:b/>
          <w:szCs w:val="24"/>
        </w:rPr>
        <w:t>Уровень общег</w:t>
      </w:r>
      <w:r>
        <w:rPr>
          <w:b/>
          <w:szCs w:val="24"/>
        </w:rPr>
        <w:t xml:space="preserve">о образования(класс)-основное 7 </w:t>
      </w:r>
      <w:r w:rsidRPr="0084543A">
        <w:rPr>
          <w:b/>
          <w:szCs w:val="24"/>
        </w:rPr>
        <w:t>класс</w:t>
      </w:r>
      <w:r>
        <w:rPr>
          <w:b/>
          <w:szCs w:val="24"/>
        </w:rPr>
        <w:t>, 8 класс</w:t>
      </w:r>
      <w:r w:rsidRPr="0084543A">
        <w:rPr>
          <w:b/>
          <w:sz w:val="52"/>
          <w:szCs w:val="52"/>
        </w:rPr>
        <w:t xml:space="preserve">   </w:t>
      </w:r>
    </w:p>
    <w:p w:rsidR="00E97452" w:rsidRPr="0084543A" w:rsidRDefault="00E97452" w:rsidP="00E97452">
      <w:pPr>
        <w:tabs>
          <w:tab w:val="left" w:pos="1276"/>
        </w:tabs>
        <w:spacing w:line="240" w:lineRule="auto"/>
        <w:rPr>
          <w:b/>
          <w:szCs w:val="24"/>
        </w:rPr>
      </w:pPr>
      <w:r>
        <w:rPr>
          <w:b/>
          <w:szCs w:val="24"/>
        </w:rPr>
        <w:t>Количество часов за год:7класс- 33, 8класс-33</w:t>
      </w:r>
    </w:p>
    <w:p w:rsidR="00E97452" w:rsidRPr="0084543A" w:rsidRDefault="00E97452" w:rsidP="00E97452">
      <w:pPr>
        <w:tabs>
          <w:tab w:val="left" w:pos="1276"/>
        </w:tabs>
        <w:spacing w:line="240" w:lineRule="auto"/>
        <w:rPr>
          <w:b/>
          <w:bCs/>
          <w:szCs w:val="24"/>
        </w:rPr>
      </w:pPr>
      <w:r w:rsidRPr="0084543A">
        <w:rPr>
          <w:b/>
          <w:szCs w:val="24"/>
        </w:rPr>
        <w:t>Количество часов в неделю:</w:t>
      </w:r>
      <w:r>
        <w:rPr>
          <w:b/>
          <w:szCs w:val="24"/>
        </w:rPr>
        <w:t>7класс-</w:t>
      </w:r>
      <w:r w:rsidRPr="0084543A">
        <w:rPr>
          <w:b/>
          <w:szCs w:val="24"/>
        </w:rPr>
        <w:t xml:space="preserve"> </w:t>
      </w:r>
      <w:r w:rsidRPr="0084543A">
        <w:rPr>
          <w:b/>
          <w:bCs/>
          <w:szCs w:val="24"/>
        </w:rPr>
        <w:t>1</w:t>
      </w:r>
      <w:r>
        <w:rPr>
          <w:b/>
          <w:bCs/>
          <w:szCs w:val="24"/>
        </w:rPr>
        <w:t>, 8класс-1</w:t>
      </w:r>
    </w:p>
    <w:p w:rsidR="00E97452" w:rsidRPr="0084543A" w:rsidRDefault="00E97452" w:rsidP="00E97452">
      <w:pPr>
        <w:tabs>
          <w:tab w:val="left" w:pos="1276"/>
        </w:tabs>
        <w:spacing w:line="240" w:lineRule="auto"/>
        <w:rPr>
          <w:b/>
          <w:bCs/>
          <w:szCs w:val="24"/>
        </w:rPr>
      </w:pPr>
      <w:r w:rsidRPr="0084543A">
        <w:rPr>
          <w:b/>
          <w:bCs/>
          <w:szCs w:val="24"/>
        </w:rPr>
        <w:t>Учитель  физики: Иважова Л.В.</w:t>
      </w:r>
    </w:p>
    <w:p w:rsidR="00E97452" w:rsidRPr="00E009AF" w:rsidRDefault="00E97452" w:rsidP="00E97452">
      <w:pPr>
        <w:tabs>
          <w:tab w:val="left" w:pos="1276"/>
        </w:tabs>
        <w:spacing w:line="480" w:lineRule="auto"/>
        <w:rPr>
          <w:bCs/>
          <w:color w:val="000000"/>
          <w:szCs w:val="24"/>
        </w:rPr>
      </w:pPr>
      <w:r w:rsidRPr="0084543A">
        <w:rPr>
          <w:b/>
          <w:bCs/>
          <w:color w:val="000000"/>
          <w:szCs w:val="24"/>
        </w:rPr>
        <w:t xml:space="preserve">Рабочая программа разработана на основе примерной программы </w:t>
      </w:r>
      <w:r>
        <w:rPr>
          <w:b/>
          <w:bCs/>
          <w:color w:val="000000"/>
          <w:szCs w:val="24"/>
        </w:rPr>
        <w:t>основного</w:t>
      </w:r>
      <w:r w:rsidRPr="0084543A">
        <w:rPr>
          <w:b/>
          <w:bCs/>
          <w:color w:val="000000"/>
          <w:szCs w:val="24"/>
        </w:rPr>
        <w:t xml:space="preserve">  общего образования по физике к учебнику для  7 </w:t>
      </w:r>
      <w:r>
        <w:rPr>
          <w:b/>
          <w:bCs/>
          <w:color w:val="000000"/>
          <w:szCs w:val="24"/>
        </w:rPr>
        <w:t xml:space="preserve">-8 </w:t>
      </w:r>
      <w:r w:rsidRPr="0084543A">
        <w:rPr>
          <w:b/>
          <w:bCs/>
          <w:color w:val="000000"/>
          <w:szCs w:val="24"/>
        </w:rPr>
        <w:t>класса,    составите</w:t>
      </w:r>
      <w:r>
        <w:rPr>
          <w:b/>
          <w:bCs/>
          <w:color w:val="000000"/>
          <w:szCs w:val="24"/>
        </w:rPr>
        <w:t>ль  А.В.Перышкин – «Дрофа». 2017</w:t>
      </w:r>
      <w:r w:rsidRPr="0084543A">
        <w:rPr>
          <w:b/>
          <w:bCs/>
          <w:color w:val="000000"/>
          <w:szCs w:val="24"/>
        </w:rPr>
        <w:t>г    Методические рекомендации к учебнику авторские</w:t>
      </w:r>
      <w:r w:rsidRPr="00E009AF">
        <w:rPr>
          <w:bCs/>
          <w:color w:val="000000"/>
          <w:szCs w:val="24"/>
        </w:rPr>
        <w:t xml:space="preserve"> .</w:t>
      </w:r>
    </w:p>
    <w:p w:rsidR="00E97452" w:rsidRPr="0084543A" w:rsidRDefault="00E97452" w:rsidP="00E97452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2022-2023</w:t>
      </w:r>
      <w:r w:rsidRPr="0084543A">
        <w:rPr>
          <w:b/>
          <w:noProof/>
          <w:sz w:val="28"/>
          <w:szCs w:val="28"/>
          <w:lang w:eastAsia="ru-RU"/>
        </w:rPr>
        <w:t xml:space="preserve"> учебный год</w:t>
      </w:r>
    </w:p>
    <w:p w:rsidR="008B4A07" w:rsidRPr="00E97452" w:rsidRDefault="00E97452" w:rsidP="00E97452">
      <w:pPr>
        <w:jc w:val="center"/>
      </w:pPr>
      <w:r>
        <w:lastRenderedPageBreak/>
        <w:t xml:space="preserve"> 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="008B4A07" w:rsidRPr="00757EE6">
        <w:rPr>
          <w:sz w:val="28"/>
          <w:szCs w:val="28"/>
        </w:rPr>
        <w:t xml:space="preserve"> Пояснительная записка</w:t>
      </w:r>
    </w:p>
    <w:p w:rsidR="008B4A07" w:rsidRPr="00757EE6" w:rsidRDefault="008B4A07" w:rsidP="00757EE6">
      <w:pPr>
        <w:pStyle w:val="a3"/>
        <w:rPr>
          <w:sz w:val="28"/>
          <w:szCs w:val="28"/>
        </w:rPr>
      </w:pPr>
      <w:r w:rsidRPr="00757EE6">
        <w:rPr>
          <w:sz w:val="28"/>
          <w:szCs w:val="28"/>
          <w:shd w:val="clear" w:color="auto" w:fill="F9FAFB"/>
        </w:rPr>
        <w:t>Образовательный процесс в </w:t>
      </w:r>
      <w:r w:rsidRPr="00757EE6">
        <w:rPr>
          <w:bCs/>
          <w:sz w:val="28"/>
          <w:szCs w:val="28"/>
          <w:shd w:val="clear" w:color="auto" w:fill="F9FAFB"/>
        </w:rPr>
        <w:t>центре образования естественно-научной и технологической направленностей </w:t>
      </w:r>
      <w:r w:rsidRPr="00757EE6">
        <w:rPr>
          <w:sz w:val="28"/>
          <w:szCs w:val="28"/>
          <w:shd w:val="clear" w:color="auto" w:fill="F9FAFB"/>
        </w:rPr>
        <w:t>«Точка роста» имеет познавательно-развивающий характер и направлен на приобретение знаний и умений в соответствии с основной образовательной программой основного общего образования, среднего общего образования, дополнительной общеобразовательной программой, развитие природных задатков, реализацию интересов детей, развитие общих специальных, физических и творческих способностей, расширение кругозора, а также социальную адаптацию.    В 2022-2023 учебном году в Центре  образования </w:t>
      </w:r>
      <w:r w:rsidRPr="00757EE6">
        <w:rPr>
          <w:sz w:val="28"/>
          <w:szCs w:val="28"/>
          <w:shd w:val="clear" w:color="auto" w:fill="FFFFFF"/>
        </w:rPr>
        <w:t>естественно-научной и технологической направленностей </w:t>
      </w:r>
      <w:r w:rsidRPr="00757EE6">
        <w:rPr>
          <w:sz w:val="28"/>
          <w:szCs w:val="28"/>
          <w:shd w:val="clear" w:color="auto" w:fill="F9FAFB"/>
        </w:rPr>
        <w:t>«Точка роста» реализуются    рабочие программы по учебным предметам физике, химии, биологии, рабочие программы внеурочной деятельности, дополнительные общеобразовательные программы</w:t>
      </w:r>
      <w:r w:rsidRPr="00757EE6">
        <w:rPr>
          <w:sz w:val="28"/>
          <w:szCs w:val="28"/>
        </w:rPr>
        <w:t xml:space="preserve"> Рабочая программа  по </w:t>
      </w:r>
      <w:r w:rsidR="00EE627E" w:rsidRPr="00757EE6">
        <w:rPr>
          <w:sz w:val="28"/>
          <w:szCs w:val="28"/>
        </w:rPr>
        <w:t xml:space="preserve">дополнительному образованию «Функциональная грамотность (физика)» естественнонаучной направленности  </w:t>
      </w:r>
      <w:r w:rsidRPr="00757EE6">
        <w:rPr>
          <w:sz w:val="28"/>
          <w:szCs w:val="28"/>
        </w:rPr>
        <w:t xml:space="preserve"> разработана в соответствии со следующими нормативными документами:-Уставом МБОУ Кудиновской СОШ;</w:t>
      </w:r>
      <w:r w:rsidRPr="00757EE6">
        <w:rPr>
          <w:bCs/>
          <w:sz w:val="28"/>
          <w:szCs w:val="28"/>
        </w:rPr>
        <w:t xml:space="preserve">- учебным планом </w:t>
      </w:r>
      <w:r w:rsidRPr="00757EE6">
        <w:rPr>
          <w:sz w:val="28"/>
          <w:szCs w:val="28"/>
        </w:rPr>
        <w:t>МБОУ Кудиновской СОШ на 2022-2023 уч. год</w:t>
      </w:r>
      <w:r w:rsidRPr="00757EE6">
        <w:rPr>
          <w:bCs/>
          <w:sz w:val="28"/>
          <w:szCs w:val="28"/>
        </w:rPr>
        <w:t xml:space="preserve"> отводится 1 часа неделю в7 классе и 1 час в 8 классе  Поэтому она ориентирована на изучение физики в средней школе на уровне требований обязательного минимума содержания образования и, в то же время, дает возможность ученикам, интересующимся физикой, развивать свои способности. </w:t>
      </w:r>
      <w:r w:rsidRPr="00757EE6">
        <w:rPr>
          <w:sz w:val="28"/>
          <w:szCs w:val="28"/>
        </w:rPr>
        <w:t>-календарного учебного графика в 7-8 классе учебный год составляет 34 недели, то тематическое планирование рассчитано на 33 часа</w:t>
      </w:r>
      <w:r w:rsidRPr="00757EE6">
        <w:rPr>
          <w:rStyle w:val="a8"/>
          <w:rFonts w:eastAsiaTheme="majorEastAsia"/>
          <w:b/>
          <w:color w:val="FF0000"/>
          <w:sz w:val="28"/>
          <w:szCs w:val="28"/>
          <w:highlight w:val="green"/>
        </w:rPr>
        <w:t xml:space="preserve">                                     </w:t>
      </w:r>
      <w:r w:rsidRPr="00757EE6">
        <w:rPr>
          <w:sz w:val="28"/>
          <w:szCs w:val="28"/>
        </w:rPr>
        <w:t xml:space="preserve"> </w:t>
      </w:r>
    </w:p>
    <w:p w:rsidR="008B4A07" w:rsidRPr="008B4A07" w:rsidRDefault="008B4A07" w:rsidP="008B4A07">
      <w:pPr>
        <w:pStyle w:val="Default"/>
        <w:jc w:val="center"/>
        <w:rPr>
          <w:sz w:val="28"/>
          <w:szCs w:val="28"/>
        </w:rPr>
      </w:pPr>
    </w:p>
    <w:p w:rsidR="008B4A07" w:rsidRPr="008B4A07" w:rsidRDefault="008B4A07" w:rsidP="008B4A07">
      <w:pPr>
        <w:pStyle w:val="Default"/>
        <w:ind w:firstLine="708"/>
        <w:jc w:val="both"/>
        <w:rPr>
          <w:sz w:val="28"/>
          <w:szCs w:val="28"/>
        </w:rPr>
      </w:pPr>
      <w:r w:rsidRPr="008B4A07">
        <w:rPr>
          <w:sz w:val="28"/>
          <w:szCs w:val="28"/>
        </w:rPr>
        <w:t xml:space="preserve"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</w:t>
      </w:r>
    </w:p>
    <w:p w:rsidR="008B4A07" w:rsidRPr="008B4A07" w:rsidRDefault="008B4A07" w:rsidP="008B4A07">
      <w:pPr>
        <w:pStyle w:val="Default"/>
        <w:ind w:firstLine="708"/>
        <w:jc w:val="both"/>
        <w:rPr>
          <w:sz w:val="28"/>
          <w:szCs w:val="28"/>
        </w:rPr>
      </w:pPr>
      <w:r w:rsidRPr="008B4A07">
        <w:rPr>
          <w:sz w:val="28"/>
          <w:szCs w:val="28"/>
        </w:rPr>
        <w:t xml:space="preserve">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</w:t>
      </w:r>
    </w:p>
    <w:p w:rsidR="008B4A07" w:rsidRPr="008B4A07" w:rsidRDefault="008B4A07" w:rsidP="008B4A07">
      <w:pPr>
        <w:pStyle w:val="Default"/>
        <w:ind w:firstLine="708"/>
        <w:jc w:val="both"/>
        <w:rPr>
          <w:sz w:val="28"/>
          <w:szCs w:val="28"/>
        </w:rPr>
      </w:pPr>
      <w:r w:rsidRPr="008B4A07">
        <w:rPr>
          <w:sz w:val="28"/>
          <w:szCs w:val="28"/>
        </w:rPr>
        <w:lastRenderedPageBreak/>
        <w:t xml:space="preserve">В таком контексте функциональная грамотность выступает как способ социальной ориентации личности, интегрирующей связь образования (в первую очередь, общего) с многоплановой человеческой деятельностью. </w:t>
      </w:r>
    </w:p>
    <w:p w:rsidR="008B4A07" w:rsidRPr="008B4A07" w:rsidRDefault="008B4A07" w:rsidP="008B4A07">
      <w:pPr>
        <w:pStyle w:val="Default"/>
        <w:ind w:firstLine="708"/>
        <w:jc w:val="both"/>
        <w:rPr>
          <w:sz w:val="28"/>
          <w:szCs w:val="28"/>
        </w:rPr>
      </w:pPr>
      <w:r w:rsidRPr="008B4A07">
        <w:rPr>
          <w:sz w:val="28"/>
          <w:szCs w:val="28"/>
        </w:rPr>
        <w:t>Мониторинговым исследованием качества общего образования, призванным ответить на вопрос: «Обладают ли учащиеся 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</w:t>
      </w:r>
      <w:r w:rsidRPr="008B4A07">
        <w:rPr>
          <w:sz w:val="28"/>
          <w:szCs w:val="28"/>
          <w:vertAlign w:val="superscript"/>
        </w:rPr>
        <w:t>1</w:t>
      </w:r>
      <w:r w:rsidRPr="008B4A07">
        <w:rPr>
          <w:sz w:val="28"/>
          <w:szCs w:val="28"/>
        </w:rPr>
        <w:t xml:space="preserve">, - является PISA (Programme for International Student Assessment). И функциональная грамотность понимается PISA как знания и умения, необходимые для полноценного функционирования человека в современном обществе. PISA в своих мониторингах оценивает 4 вида грамотности: читательскую, математическую, естественнонаучную и финансовую. </w:t>
      </w:r>
    </w:p>
    <w:p w:rsidR="008B4A07" w:rsidRPr="008B4A07" w:rsidRDefault="008B4A07" w:rsidP="008B4A0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A07">
        <w:rPr>
          <w:color w:val="auto"/>
          <w:sz w:val="28"/>
          <w:szCs w:val="28"/>
        </w:rPr>
        <w:t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&lt;…&gt;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</w:t>
      </w:r>
      <w:r w:rsidRPr="008B4A07">
        <w:rPr>
          <w:color w:val="auto"/>
          <w:sz w:val="28"/>
          <w:szCs w:val="28"/>
          <w:vertAlign w:val="superscript"/>
        </w:rPr>
        <w:t>2</w:t>
      </w:r>
      <w:r w:rsidRPr="008B4A07">
        <w:rPr>
          <w:color w:val="auto"/>
          <w:sz w:val="28"/>
          <w:szCs w:val="28"/>
        </w:rPr>
        <w:t xml:space="preserve">. 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 </w:t>
      </w:r>
    </w:p>
    <w:p w:rsidR="008B4A07" w:rsidRPr="008B4A07" w:rsidRDefault="008B4A07" w:rsidP="008B4A0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A07">
        <w:rPr>
          <w:color w:val="auto"/>
          <w:sz w:val="28"/>
          <w:szCs w:val="28"/>
        </w:rPr>
        <w:t xml:space="preserve">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 </w:t>
      </w:r>
    </w:p>
    <w:p w:rsidR="008B4A07" w:rsidRPr="008B4A07" w:rsidRDefault="008B4A07" w:rsidP="008B4A0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A07">
        <w:rPr>
          <w:color w:val="auto"/>
          <w:sz w:val="28"/>
          <w:szCs w:val="28"/>
        </w:rPr>
        <w:t>Результаты лонгитюдных</w:t>
      </w:r>
      <w:r w:rsidRPr="008B4A07">
        <w:rPr>
          <w:color w:val="auto"/>
          <w:sz w:val="28"/>
          <w:szCs w:val="28"/>
          <w:vertAlign w:val="superscript"/>
        </w:rPr>
        <w:t>3</w:t>
      </w:r>
      <w:r w:rsidRPr="008B4A07">
        <w:rPr>
          <w:color w:val="auto"/>
          <w:sz w:val="28"/>
          <w:szCs w:val="28"/>
        </w:rPr>
        <w:t xml:space="preserve"> исследований, проведенных на выборках 2000 и 2003 гг. странами-участницами мониторингов PISA показали, что результаты оценки функциональной грамотности учащихся являются надежным индикатором дальнейшей образовательной траектории молодых людей и их благосостояния</w:t>
      </w:r>
      <w:r w:rsidRPr="008B4A07">
        <w:rPr>
          <w:color w:val="auto"/>
          <w:sz w:val="28"/>
          <w:szCs w:val="28"/>
          <w:vertAlign w:val="superscript"/>
        </w:rPr>
        <w:t>4</w:t>
      </w:r>
      <w:r w:rsidRPr="008B4A07">
        <w:rPr>
          <w:color w:val="auto"/>
          <w:sz w:val="28"/>
          <w:szCs w:val="28"/>
        </w:rPr>
        <w:t xml:space="preserve">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</w:t>
      </w:r>
      <w:r w:rsidRPr="008B4A07">
        <w:rPr>
          <w:color w:val="auto"/>
          <w:sz w:val="28"/>
          <w:szCs w:val="28"/>
        </w:rPr>
        <w:lastRenderedPageBreak/>
        <w:t xml:space="preserve">процесса заинтересованы в высоких академических и социальных достижениях обучающихся, чему способствует их функциональная грамотность. </w:t>
      </w:r>
    </w:p>
    <w:p w:rsidR="008B4A07" w:rsidRPr="008B4A07" w:rsidRDefault="008B4A07" w:rsidP="008B4A0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A07">
        <w:rPr>
          <w:b/>
          <w:bCs/>
          <w:color w:val="auto"/>
          <w:sz w:val="28"/>
          <w:szCs w:val="28"/>
        </w:rPr>
        <w:t xml:space="preserve">Целеполагание </w:t>
      </w:r>
    </w:p>
    <w:p w:rsidR="008B4A07" w:rsidRPr="008B4A07" w:rsidRDefault="008B4A07" w:rsidP="008B4A0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A07">
        <w:rPr>
          <w:color w:val="auto"/>
          <w:sz w:val="28"/>
          <w:szCs w:val="28"/>
        </w:rPr>
        <w:t xml:space="preserve">Основной целью программы является развитие функциональной грамотности учащихся 7-8 классов как индикатора качества и эффективности образования, равенства доступа к образованию. </w:t>
      </w:r>
    </w:p>
    <w:p w:rsidR="008B4A07" w:rsidRPr="008B4A07" w:rsidRDefault="008B4A07" w:rsidP="008B4A0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A07">
        <w:rPr>
          <w:color w:val="auto"/>
          <w:sz w:val="28"/>
          <w:szCs w:val="28"/>
        </w:rPr>
        <w:t xml:space="preserve">Программа нацелена на развитие: </w:t>
      </w:r>
    </w:p>
    <w:p w:rsidR="008B4A07" w:rsidRPr="008B4A07" w:rsidRDefault="008B4A07" w:rsidP="008B4A07">
      <w:pPr>
        <w:pStyle w:val="Default"/>
        <w:jc w:val="both"/>
        <w:rPr>
          <w:color w:val="auto"/>
          <w:sz w:val="28"/>
          <w:szCs w:val="28"/>
        </w:rPr>
      </w:pPr>
      <w:r w:rsidRPr="008B4A07">
        <w:rPr>
          <w:color w:val="auto"/>
          <w:sz w:val="28"/>
          <w:szCs w:val="28"/>
        </w:rPr>
        <w:t xml:space="preserve">- 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 </w:t>
      </w:r>
    </w:p>
    <w:p w:rsidR="008B4A07" w:rsidRPr="008B4A07" w:rsidRDefault="008B4A07" w:rsidP="008B4A07">
      <w:pPr>
        <w:pStyle w:val="Default"/>
        <w:jc w:val="both"/>
        <w:rPr>
          <w:color w:val="auto"/>
          <w:sz w:val="28"/>
          <w:szCs w:val="28"/>
        </w:rPr>
      </w:pPr>
      <w:r w:rsidRPr="008B4A07">
        <w:rPr>
          <w:color w:val="auto"/>
          <w:sz w:val="28"/>
          <w:szCs w:val="28"/>
        </w:rPr>
        <w:t xml:space="preserve">- 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 </w:t>
      </w:r>
    </w:p>
    <w:p w:rsidR="008B4A07" w:rsidRPr="008B4A07" w:rsidRDefault="008B4A07" w:rsidP="008B4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/>
          <w:sz w:val="28"/>
          <w:szCs w:val="28"/>
        </w:rPr>
      </w:pPr>
      <w:r w:rsidRPr="008B4A07">
        <w:rPr>
          <w:rFonts w:ascii="Times New Roman" w:eastAsia="Octava-Regular" w:hAnsi="Times New Roman"/>
          <w:sz w:val="28"/>
          <w:szCs w:val="28"/>
        </w:rPr>
        <w:t xml:space="preserve">Основной целью программы является развитие функциональной грамотности учащихся 7-8-х классов как индикатора качества и эффективности образования, равенства доступа к образованию. </w:t>
      </w:r>
    </w:p>
    <w:p w:rsidR="008B4A07" w:rsidRPr="008B4A07" w:rsidRDefault="008B4A07" w:rsidP="008B4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/>
          <w:sz w:val="28"/>
          <w:szCs w:val="28"/>
        </w:rPr>
      </w:pPr>
      <w:r w:rsidRPr="008B4A07">
        <w:rPr>
          <w:rFonts w:ascii="Times New Roman" w:eastAsia="Octava-Regular" w:hAnsi="Times New Roman"/>
          <w:sz w:val="28"/>
          <w:szCs w:val="28"/>
        </w:rPr>
        <w:t xml:space="preserve">Программа опирается на следующие определения </w:t>
      </w:r>
      <w:r w:rsidRPr="008B4A07">
        <w:rPr>
          <w:rFonts w:ascii="Times New Roman" w:eastAsia="Octava-Regular" w:hAnsi="Times New Roman"/>
          <w:b/>
          <w:sz w:val="28"/>
          <w:szCs w:val="28"/>
        </w:rPr>
        <w:t>:</w:t>
      </w:r>
      <w:r w:rsidRPr="008B4A07">
        <w:rPr>
          <w:rFonts w:ascii="Times New Roman" w:eastAsia="Octava-Regular" w:hAnsi="Times New Roman"/>
          <w:b/>
          <w:i/>
          <w:iCs/>
          <w:sz w:val="28"/>
          <w:szCs w:val="28"/>
        </w:rPr>
        <w:t xml:space="preserve"> Естественнонаучная грамотность</w:t>
      </w:r>
      <w:r w:rsidRPr="008B4A07">
        <w:rPr>
          <w:rFonts w:ascii="Times New Roman" w:eastAsia="Octava-Regular" w:hAnsi="Times New Roman"/>
          <w:i/>
          <w:iCs/>
          <w:sz w:val="28"/>
          <w:szCs w:val="28"/>
        </w:rPr>
        <w:t xml:space="preserve">: </w:t>
      </w:r>
      <w:r w:rsidRPr="008B4A07">
        <w:rPr>
          <w:rFonts w:ascii="Times New Roman" w:eastAsia="Octava-Regular" w:hAnsi="Times New Roman"/>
          <w:sz w:val="28"/>
          <w:szCs w:val="28"/>
        </w:rPr>
        <w:t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осведомлённость в том, что естественные науки и технология оказывают влияние на материальную, интеллектуальную и культурную сферы общества.</w:t>
      </w:r>
    </w:p>
    <w:p w:rsidR="00EE627E" w:rsidRDefault="008B4A07" w:rsidP="008B4A07">
      <w:pPr>
        <w:spacing w:after="0"/>
        <w:jc w:val="both"/>
        <w:rPr>
          <w:b/>
          <w:sz w:val="28"/>
          <w:szCs w:val="28"/>
        </w:rPr>
      </w:pPr>
      <w:r w:rsidRPr="008B4A07"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D03B7E" w:rsidRPr="008B4A07" w:rsidRDefault="008B4A07" w:rsidP="008B4A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A07">
        <w:rPr>
          <w:b/>
          <w:sz w:val="28"/>
          <w:szCs w:val="28"/>
        </w:rPr>
        <w:t xml:space="preserve"> </w:t>
      </w:r>
      <w:r w:rsidR="00D03B7E" w:rsidRPr="008B4A07">
        <w:rPr>
          <w:rFonts w:ascii="Times New Roman" w:hAnsi="Times New Roman" w:cs="Times New Roman"/>
          <w:b/>
          <w:sz w:val="28"/>
          <w:szCs w:val="28"/>
        </w:rPr>
        <w:t>РЕЗУЛЬТА</w:t>
      </w:r>
      <w:r w:rsidRPr="008B4A07">
        <w:rPr>
          <w:rFonts w:ascii="Times New Roman" w:hAnsi="Times New Roman" w:cs="Times New Roman"/>
          <w:b/>
          <w:sz w:val="28"/>
          <w:szCs w:val="28"/>
        </w:rPr>
        <w:t>ТЫ ОСВОЕНИЯ КУРСА</w:t>
      </w:r>
    </w:p>
    <w:p w:rsidR="00174142" w:rsidRPr="008B4A07" w:rsidRDefault="00174142" w:rsidP="00A731C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A07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174142" w:rsidRPr="008B4A07" w:rsidRDefault="00D03B7E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sz w:val="28"/>
          <w:szCs w:val="28"/>
        </w:rPr>
        <w:t xml:space="preserve"> </w:t>
      </w:r>
      <w:r w:rsidR="00A731CD" w:rsidRPr="008B4A07">
        <w:rPr>
          <w:rFonts w:ascii="Times New Roman" w:hAnsi="Times New Roman" w:cs="Times New Roman"/>
          <w:sz w:val="28"/>
          <w:szCs w:val="28"/>
        </w:rPr>
        <w:t xml:space="preserve">- </w:t>
      </w:r>
      <w:r w:rsidR="00174142" w:rsidRPr="008B4A07">
        <w:rPr>
          <w:rFonts w:ascii="Times New Roman" w:hAnsi="Times New Roman" w:cs="Times New Roman"/>
          <w:sz w:val="28"/>
          <w:szCs w:val="28"/>
        </w:rPr>
        <w:t xml:space="preserve">готовность и способность </w:t>
      </w:r>
      <w:r w:rsidR="00A731CD" w:rsidRPr="008B4A07">
        <w:rPr>
          <w:rFonts w:ascii="Times New Roman" w:hAnsi="Times New Roman" w:cs="Times New Roman"/>
          <w:sz w:val="28"/>
          <w:szCs w:val="28"/>
        </w:rPr>
        <w:t>учащихся</w:t>
      </w:r>
      <w:r w:rsidR="00174142" w:rsidRPr="008B4A07">
        <w:rPr>
          <w:rFonts w:ascii="Times New Roman" w:hAnsi="Times New Roman" w:cs="Times New Roman"/>
          <w:sz w:val="28"/>
          <w:szCs w:val="28"/>
        </w:rPr>
        <w:t xml:space="preserve"> к саморазвитию и личностному самоопределению;</w:t>
      </w:r>
    </w:p>
    <w:p w:rsidR="00174142" w:rsidRPr="008B4A07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sz w:val="28"/>
          <w:szCs w:val="28"/>
        </w:rPr>
        <w:t xml:space="preserve">- </w:t>
      </w:r>
      <w:r w:rsidR="00174142" w:rsidRPr="008B4A07">
        <w:rPr>
          <w:rFonts w:ascii="Times New Roman" w:hAnsi="Times New Roman" w:cs="Times New Roman"/>
          <w:sz w:val="28"/>
          <w:szCs w:val="28"/>
        </w:rPr>
        <w:t>сформированность их мотивации к обучению и целенаправленной познавательной деятельности,</w:t>
      </w:r>
    </w:p>
    <w:p w:rsidR="00174142" w:rsidRPr="008B4A07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74142" w:rsidRPr="008B4A07">
        <w:rPr>
          <w:rFonts w:ascii="Times New Roman" w:hAnsi="Times New Roman" w:cs="Times New Roman"/>
          <w:sz w:val="28"/>
          <w:szCs w:val="28"/>
        </w:rPr>
        <w:t>сформированность познавательных интересов, интеллектуальных и творческих способностей учащихся;</w:t>
      </w:r>
    </w:p>
    <w:p w:rsidR="00174142" w:rsidRPr="008B4A07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sz w:val="28"/>
          <w:szCs w:val="28"/>
        </w:rPr>
        <w:t xml:space="preserve">- </w:t>
      </w:r>
      <w:r w:rsidR="00174142" w:rsidRPr="008B4A07">
        <w:rPr>
          <w:rFonts w:ascii="Times New Roman" w:hAnsi="Times New Roman" w:cs="Times New Roman"/>
          <w:sz w:val="28"/>
          <w:szCs w:val="28"/>
        </w:rPr>
        <w:t>убежденность в возможности познания природы, в необходимости разумного использования достижений науки и технологий для дальнейшего развития человеческого общества, уважение к т</w:t>
      </w:r>
      <w:r w:rsidRPr="008B4A07">
        <w:rPr>
          <w:rFonts w:ascii="Times New Roman" w:hAnsi="Times New Roman" w:cs="Times New Roman"/>
          <w:sz w:val="28"/>
          <w:szCs w:val="28"/>
        </w:rPr>
        <w:t>ворцам науки и техники;</w:t>
      </w:r>
    </w:p>
    <w:p w:rsidR="00174142" w:rsidRPr="008B4A07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sz w:val="28"/>
          <w:szCs w:val="28"/>
        </w:rPr>
        <w:t>-</w:t>
      </w:r>
      <w:r w:rsidR="00174142" w:rsidRPr="008B4A07">
        <w:rPr>
          <w:rFonts w:ascii="Times New Roman" w:hAnsi="Times New Roman" w:cs="Times New Roman"/>
          <w:sz w:val="28"/>
          <w:szCs w:val="28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174142" w:rsidRPr="008B4A07" w:rsidRDefault="00174142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sz w:val="28"/>
          <w:szCs w:val="28"/>
        </w:rPr>
        <w:t xml:space="preserve"> </w:t>
      </w:r>
      <w:r w:rsidRPr="008B4A07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адаптированной образовательной программы основного общего образования</w:t>
      </w:r>
      <w:r w:rsidRPr="008B4A07">
        <w:rPr>
          <w:rFonts w:ascii="Times New Roman" w:hAnsi="Times New Roman" w:cs="Times New Roman"/>
          <w:sz w:val="28"/>
          <w:szCs w:val="28"/>
        </w:rPr>
        <w:t>:</w:t>
      </w:r>
    </w:p>
    <w:p w:rsidR="00174142" w:rsidRPr="008B4A07" w:rsidRDefault="00174142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sz w:val="28"/>
          <w:szCs w:val="28"/>
        </w:rPr>
        <w:t xml:space="preserve">для глухих, слабослышащих, позднооглохших учащихся: </w:t>
      </w:r>
    </w:p>
    <w:p w:rsidR="00174142" w:rsidRPr="008B4A07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sz w:val="28"/>
          <w:szCs w:val="28"/>
        </w:rPr>
        <w:t xml:space="preserve">- </w:t>
      </w:r>
      <w:r w:rsidR="00174142" w:rsidRPr="008B4A07">
        <w:rPr>
          <w:rFonts w:ascii="Times New Roman" w:hAnsi="Times New Roman" w:cs="Times New Roman"/>
          <w:sz w:val="28"/>
          <w:szCs w:val="28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174142" w:rsidRPr="008B4A07" w:rsidRDefault="00174142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sz w:val="28"/>
          <w:szCs w:val="28"/>
        </w:rPr>
        <w:t xml:space="preserve">для учащихся с нарушениями опорно-двигательного аппарата: </w:t>
      </w:r>
    </w:p>
    <w:p w:rsidR="00A731CD" w:rsidRPr="008B4A07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sz w:val="28"/>
          <w:szCs w:val="28"/>
        </w:rPr>
        <w:t xml:space="preserve">- </w:t>
      </w:r>
      <w:r w:rsidR="00174142" w:rsidRPr="008B4A07">
        <w:rPr>
          <w:rFonts w:ascii="Times New Roman" w:hAnsi="Times New Roman" w:cs="Times New Roman"/>
          <w:sz w:val="28"/>
          <w:szCs w:val="28"/>
        </w:rPr>
        <w:t xml:space="preserve">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 </w:t>
      </w:r>
    </w:p>
    <w:p w:rsidR="00A731CD" w:rsidRPr="008B4A07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sz w:val="28"/>
          <w:szCs w:val="28"/>
        </w:rPr>
        <w:t xml:space="preserve">- </w:t>
      </w:r>
      <w:r w:rsidR="00174142" w:rsidRPr="008B4A07">
        <w:rPr>
          <w:rFonts w:ascii="Times New Roman" w:hAnsi="Times New Roman" w:cs="Times New Roman"/>
          <w:sz w:val="28"/>
          <w:szCs w:val="28"/>
        </w:rPr>
        <w:t xml:space="preserve">способность к осмыслению и дифференциации картины мира, ее временно-пространственной организации; </w:t>
      </w:r>
    </w:p>
    <w:p w:rsidR="00174142" w:rsidRPr="008B4A07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sz w:val="28"/>
          <w:szCs w:val="28"/>
        </w:rPr>
        <w:t xml:space="preserve">- </w:t>
      </w:r>
      <w:r w:rsidR="00174142" w:rsidRPr="008B4A07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74142" w:rsidRPr="008B4A07" w:rsidRDefault="00174142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sz w:val="28"/>
          <w:szCs w:val="28"/>
        </w:rPr>
        <w:t xml:space="preserve">для учащихся с расстройствами аутистического спектра: </w:t>
      </w:r>
    </w:p>
    <w:p w:rsidR="00A731CD" w:rsidRPr="008B4A07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sz w:val="28"/>
          <w:szCs w:val="28"/>
        </w:rPr>
        <w:t xml:space="preserve">- </w:t>
      </w:r>
      <w:r w:rsidR="00174142" w:rsidRPr="008B4A07">
        <w:rPr>
          <w:rFonts w:ascii="Times New Roman" w:hAnsi="Times New Roman" w:cs="Times New Roman"/>
          <w:sz w:val="28"/>
          <w:szCs w:val="28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174142" w:rsidRPr="008B4A07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sz w:val="28"/>
          <w:szCs w:val="28"/>
        </w:rPr>
        <w:t>-</w:t>
      </w:r>
      <w:r w:rsidR="00174142" w:rsidRPr="008B4A07">
        <w:rPr>
          <w:rFonts w:ascii="Times New Roman" w:hAnsi="Times New Roman" w:cs="Times New Roman"/>
          <w:sz w:val="28"/>
          <w:szCs w:val="28"/>
        </w:rPr>
        <w:t xml:space="preserve"> знание своих предпочтений (ограничений) в </w:t>
      </w:r>
      <w:r w:rsidRPr="008B4A07">
        <w:rPr>
          <w:rFonts w:ascii="Times New Roman" w:hAnsi="Times New Roman" w:cs="Times New Roman"/>
          <w:sz w:val="28"/>
          <w:szCs w:val="28"/>
        </w:rPr>
        <w:t>бытовой сфере и сфере интересов.</w:t>
      </w:r>
    </w:p>
    <w:p w:rsidR="00174142" w:rsidRPr="008B4A07" w:rsidRDefault="00174142" w:rsidP="00A731C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A07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174142" w:rsidRPr="008B4A07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74142" w:rsidRPr="008B4A07">
        <w:rPr>
          <w:rFonts w:ascii="Times New Roman" w:hAnsi="Times New Roman" w:cs="Times New Roman"/>
          <w:sz w:val="28"/>
          <w:szCs w:val="28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A731CD" w:rsidRPr="008B4A07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sz w:val="28"/>
          <w:szCs w:val="28"/>
        </w:rPr>
        <w:t xml:space="preserve">- </w:t>
      </w:r>
      <w:r w:rsidR="00174142" w:rsidRPr="008B4A07">
        <w:rPr>
          <w:rFonts w:ascii="Times New Roman" w:hAnsi="Times New Roman" w:cs="Times New Roman"/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 </w:t>
      </w:r>
      <w:r w:rsidRPr="008B4A07">
        <w:rPr>
          <w:rFonts w:ascii="Times New Roman" w:hAnsi="Times New Roman" w:cs="Times New Roman"/>
          <w:sz w:val="28"/>
          <w:szCs w:val="28"/>
        </w:rPr>
        <w:t>объектами;</w:t>
      </w:r>
    </w:p>
    <w:p w:rsidR="00174142" w:rsidRPr="008B4A07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sz w:val="28"/>
          <w:szCs w:val="28"/>
        </w:rPr>
        <w:t>-</w:t>
      </w:r>
      <w:r w:rsidR="00174142" w:rsidRPr="008B4A07">
        <w:rPr>
          <w:rFonts w:ascii="Times New Roman" w:hAnsi="Times New Roman" w:cs="Times New Roman"/>
          <w:sz w:val="28"/>
          <w:szCs w:val="28"/>
        </w:rPr>
        <w:t xml:space="preserve">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174142" w:rsidRPr="008B4A07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sz w:val="28"/>
          <w:szCs w:val="28"/>
        </w:rPr>
        <w:t xml:space="preserve">- </w:t>
      </w:r>
      <w:r w:rsidR="00174142" w:rsidRPr="008B4A07">
        <w:rPr>
          <w:rFonts w:ascii="Times New Roman" w:hAnsi="Times New Roman" w:cs="Times New Roman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174142" w:rsidRPr="008B4A07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sz w:val="28"/>
          <w:szCs w:val="28"/>
        </w:rPr>
        <w:t xml:space="preserve">- </w:t>
      </w:r>
      <w:r w:rsidR="00174142" w:rsidRPr="008B4A07">
        <w:rPr>
          <w:rFonts w:ascii="Times New Roman" w:hAnsi="Times New Roman" w:cs="Times New Roman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174142" w:rsidRPr="008B4A07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sz w:val="28"/>
          <w:szCs w:val="28"/>
        </w:rPr>
        <w:t xml:space="preserve">- </w:t>
      </w:r>
      <w:r w:rsidR="00174142" w:rsidRPr="008B4A07">
        <w:rPr>
          <w:rFonts w:ascii="Times New Roman" w:hAnsi="Times New Roman" w:cs="Times New Roman"/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174142" w:rsidRPr="008B4A07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sz w:val="28"/>
          <w:szCs w:val="28"/>
        </w:rPr>
        <w:t xml:space="preserve">- </w:t>
      </w:r>
      <w:r w:rsidR="00174142" w:rsidRPr="008B4A07">
        <w:rPr>
          <w:rFonts w:ascii="Times New Roman" w:hAnsi="Times New Roman" w:cs="Times New Roman"/>
          <w:sz w:val="28"/>
          <w:szCs w:val="28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174142" w:rsidRPr="008B4A07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sz w:val="28"/>
          <w:szCs w:val="28"/>
        </w:rPr>
        <w:t xml:space="preserve">- </w:t>
      </w:r>
      <w:r w:rsidR="00174142" w:rsidRPr="008B4A07">
        <w:rPr>
          <w:rFonts w:ascii="Times New Roman" w:hAnsi="Times New Roman" w:cs="Times New Roman"/>
          <w:sz w:val="28"/>
          <w:szCs w:val="28"/>
        </w:rPr>
        <w:t>использование различных источников для получения научной информации.</w:t>
      </w:r>
    </w:p>
    <w:p w:rsidR="00174142" w:rsidRPr="008B4A07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sz w:val="28"/>
          <w:szCs w:val="28"/>
        </w:rPr>
        <w:t xml:space="preserve">- </w:t>
      </w:r>
      <w:r w:rsidR="00174142" w:rsidRPr="008B4A07">
        <w:rPr>
          <w:rFonts w:ascii="Times New Roman" w:hAnsi="Times New Roman" w:cs="Times New Roman"/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A731CD" w:rsidRPr="008B4A07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sz w:val="28"/>
          <w:szCs w:val="28"/>
        </w:rPr>
        <w:t xml:space="preserve">- </w:t>
      </w:r>
      <w:r w:rsidR="00174142" w:rsidRPr="008B4A07">
        <w:rPr>
          <w:rFonts w:ascii="Times New Roman" w:hAnsi="Times New Roman" w:cs="Times New Roman"/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 </w:t>
      </w:r>
      <w:r w:rsidRPr="008B4A07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174142" w:rsidRPr="008B4A07">
        <w:rPr>
          <w:rFonts w:ascii="Times New Roman" w:hAnsi="Times New Roman" w:cs="Times New Roman"/>
          <w:sz w:val="28"/>
          <w:szCs w:val="28"/>
        </w:rPr>
        <w:t>н</w:t>
      </w:r>
      <w:r w:rsidRPr="008B4A07">
        <w:rPr>
          <w:rFonts w:ascii="Times New Roman" w:hAnsi="Times New Roman" w:cs="Times New Roman"/>
          <w:sz w:val="28"/>
          <w:szCs w:val="28"/>
        </w:rPr>
        <w:t>а иное мнение.</w:t>
      </w:r>
    </w:p>
    <w:p w:rsidR="00174142" w:rsidRPr="008B4A07" w:rsidRDefault="00174142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A731CD" w:rsidRPr="008B4A07">
        <w:rPr>
          <w:rFonts w:ascii="Times New Roman" w:hAnsi="Times New Roman" w:cs="Times New Roman"/>
          <w:sz w:val="28"/>
          <w:szCs w:val="28"/>
        </w:rPr>
        <w:t xml:space="preserve"> предполагают с</w:t>
      </w:r>
      <w:r w:rsidRPr="008B4A07">
        <w:rPr>
          <w:rFonts w:ascii="Times New Roman" w:hAnsi="Times New Roman" w:cs="Times New Roman"/>
          <w:sz w:val="28"/>
          <w:szCs w:val="28"/>
        </w:rPr>
        <w:t xml:space="preserve">формированность: </w:t>
      </w:r>
    </w:p>
    <w:p w:rsidR="00174142" w:rsidRPr="008B4A07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sz w:val="28"/>
          <w:szCs w:val="28"/>
        </w:rPr>
        <w:t xml:space="preserve">- </w:t>
      </w:r>
      <w:r w:rsidR="00174142" w:rsidRPr="008B4A07">
        <w:rPr>
          <w:rFonts w:ascii="Times New Roman" w:hAnsi="Times New Roman" w:cs="Times New Roman"/>
          <w:sz w:val="28"/>
          <w:szCs w:val="28"/>
        </w:rPr>
        <w:t>знания о </w:t>
      </w:r>
      <w:hyperlink r:id="rId9" w:tgtFrame="_blank" w:history="1">
        <w:r w:rsidR="00174142" w:rsidRPr="008B4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природе</w:t>
        </w:r>
      </w:hyperlink>
      <w:r w:rsidR="00174142" w:rsidRPr="008B4A07">
        <w:rPr>
          <w:rFonts w:ascii="Times New Roman" w:hAnsi="Times New Roman" w:cs="Times New Roman"/>
          <w:sz w:val="28"/>
          <w:szCs w:val="28"/>
        </w:rPr>
        <w:t> 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174142" w:rsidRPr="008B4A07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74142" w:rsidRPr="008B4A07">
        <w:rPr>
          <w:rFonts w:ascii="Times New Roman" w:hAnsi="Times New Roman" w:cs="Times New Roman"/>
          <w:sz w:val="28"/>
          <w:szCs w:val="28"/>
        </w:rPr>
        <w:t>умения пользоваться методами научного исследования явлений </w:t>
      </w:r>
      <w:hyperlink r:id="rId10" w:tgtFrame="_blank" w:history="1">
        <w:r w:rsidR="00174142" w:rsidRPr="008B4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природы</w:t>
        </w:r>
      </w:hyperlink>
      <w:r w:rsidR="00174142" w:rsidRPr="008B4A07">
        <w:rPr>
          <w:rFonts w:ascii="Times New Roman" w:hAnsi="Times New Roman" w:cs="Times New Roman"/>
          <w:sz w:val="28"/>
          <w:szCs w:val="28"/>
        </w:rPr>
        <w:t>, проводить наблюдения, планировать и выполнять эксперименты;</w:t>
      </w:r>
    </w:p>
    <w:p w:rsidR="00174142" w:rsidRPr="008B4A07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sz w:val="28"/>
          <w:szCs w:val="28"/>
        </w:rPr>
        <w:t xml:space="preserve">- </w:t>
      </w:r>
      <w:r w:rsidR="00174142" w:rsidRPr="008B4A07">
        <w:rPr>
          <w:rFonts w:ascii="Times New Roman" w:hAnsi="Times New Roman" w:cs="Times New Roman"/>
          <w:sz w:val="28"/>
          <w:szCs w:val="28"/>
        </w:rPr>
        <w:t>умения обрабатывать результаты измерений, представлять результаты измерений с помощью таблиц, графиков и формул;</w:t>
      </w:r>
    </w:p>
    <w:p w:rsidR="00174142" w:rsidRPr="008B4A07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sz w:val="28"/>
          <w:szCs w:val="28"/>
        </w:rPr>
        <w:t>- у</w:t>
      </w:r>
      <w:r w:rsidR="00174142" w:rsidRPr="008B4A07">
        <w:rPr>
          <w:rFonts w:ascii="Times New Roman" w:hAnsi="Times New Roman" w:cs="Times New Roman"/>
          <w:sz w:val="28"/>
          <w:szCs w:val="28"/>
        </w:rPr>
        <w:t>мения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174142" w:rsidRPr="008B4A07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sz w:val="28"/>
          <w:szCs w:val="28"/>
        </w:rPr>
        <w:t xml:space="preserve">- </w:t>
      </w:r>
      <w:r w:rsidR="00174142" w:rsidRPr="008B4A07">
        <w:rPr>
          <w:rFonts w:ascii="Times New Roman" w:hAnsi="Times New Roman" w:cs="Times New Roman"/>
          <w:sz w:val="28"/>
          <w:szCs w:val="28"/>
        </w:rPr>
        <w:t>умения структурировать изученный материал и естественнонаучную информацию, полученную из других источников;</w:t>
      </w:r>
    </w:p>
    <w:p w:rsidR="00174142" w:rsidRPr="008B4A07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sz w:val="28"/>
          <w:szCs w:val="28"/>
        </w:rPr>
        <w:t xml:space="preserve">- </w:t>
      </w:r>
      <w:r w:rsidR="00174142" w:rsidRPr="008B4A07">
        <w:rPr>
          <w:rFonts w:ascii="Times New Roman" w:hAnsi="Times New Roman" w:cs="Times New Roman"/>
          <w:sz w:val="28"/>
          <w:szCs w:val="28"/>
        </w:rPr>
        <w:t>умения применять теоретические знания на практике, решать задачи на применение полученных знаний;</w:t>
      </w:r>
    </w:p>
    <w:p w:rsidR="00174142" w:rsidRPr="008B4A07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07">
        <w:rPr>
          <w:rFonts w:ascii="Times New Roman" w:hAnsi="Times New Roman" w:cs="Times New Roman"/>
          <w:sz w:val="28"/>
          <w:szCs w:val="28"/>
        </w:rPr>
        <w:t xml:space="preserve">- </w:t>
      </w:r>
      <w:r w:rsidR="00174142" w:rsidRPr="008B4A07">
        <w:rPr>
          <w:rFonts w:ascii="Times New Roman" w:hAnsi="Times New Roman" w:cs="Times New Roman"/>
          <w:sz w:val="28"/>
          <w:szCs w:val="28"/>
        </w:rPr>
        <w:t>анализировать и оценивать последствия для окружающей среды бытовой и производственной деятельности </w:t>
      </w:r>
      <w:r w:rsidRPr="008B4A07">
        <w:rPr>
          <w:rFonts w:ascii="Times New Roman" w:hAnsi="Times New Roman" w:cs="Times New Roman"/>
          <w:sz w:val="28"/>
          <w:szCs w:val="28"/>
        </w:rPr>
        <w:t>человека,</w:t>
      </w:r>
      <w:r w:rsidR="00174142" w:rsidRPr="008B4A07">
        <w:rPr>
          <w:rFonts w:ascii="Times New Roman" w:hAnsi="Times New Roman" w:cs="Times New Roman"/>
          <w:sz w:val="28"/>
          <w:szCs w:val="28"/>
        </w:rPr>
        <w:t xml:space="preserve"> связанной с работой механизмов, переработкой веществ.</w:t>
      </w:r>
    </w:p>
    <w:p w:rsidR="00EE627E" w:rsidRDefault="00EE627E" w:rsidP="00EE62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522" w:rsidRPr="00A731CD" w:rsidRDefault="00A731CD" w:rsidP="00EE62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31CD">
        <w:rPr>
          <w:rFonts w:ascii="Times New Roman" w:hAnsi="Times New Roman" w:cs="Times New Roman"/>
          <w:sz w:val="28"/>
          <w:szCs w:val="28"/>
        </w:rPr>
        <w:t xml:space="preserve"> </w:t>
      </w:r>
      <w:r w:rsidR="00F6443F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  <w:r w:rsidR="00EE6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522" w:rsidRPr="00A731CD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6E5522" w:rsidRPr="00A731CD" w:rsidRDefault="006E5522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CD">
        <w:rPr>
          <w:rFonts w:ascii="Times New Roman" w:hAnsi="Times New Roman" w:cs="Times New Roman"/>
          <w:b/>
          <w:sz w:val="28"/>
          <w:szCs w:val="28"/>
        </w:rPr>
        <w:t>Понятие физического эксперимента. Роль физического эксперимента в науке физики</w:t>
      </w:r>
      <w:r w:rsidR="005E11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5522" w:rsidRPr="00A731CD" w:rsidRDefault="006E5522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1CD">
        <w:rPr>
          <w:rFonts w:ascii="Times New Roman" w:hAnsi="Times New Roman" w:cs="Times New Roman"/>
          <w:sz w:val="28"/>
          <w:szCs w:val="28"/>
        </w:rPr>
        <w:t xml:space="preserve">Правила безопасности в кабинете физики Рассказы о физиках. Люди науки. Физический эксперимент. Виды физического эксперимента. Погрешность измерения. Виды погрешностей измерения. Роль эксперимента в жизни человека. </w:t>
      </w:r>
    </w:p>
    <w:p w:rsidR="006E5522" w:rsidRPr="00A731CD" w:rsidRDefault="006E5522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1CD">
        <w:rPr>
          <w:rFonts w:ascii="Times New Roman" w:hAnsi="Times New Roman" w:cs="Times New Roman"/>
          <w:sz w:val="28"/>
          <w:szCs w:val="28"/>
        </w:rPr>
        <w:t>Наблюдение относительного механического движения. Решение занимательных задач. Как быстро мы движемся? Определение скорости ветра.</w:t>
      </w:r>
      <w:r w:rsidR="007A61DE" w:rsidRPr="00A731CD">
        <w:rPr>
          <w:rFonts w:ascii="Times New Roman" w:hAnsi="Times New Roman" w:cs="Times New Roman"/>
          <w:sz w:val="28"/>
          <w:szCs w:val="28"/>
        </w:rPr>
        <w:t xml:space="preserve"> </w:t>
      </w:r>
      <w:r w:rsidRPr="00A731CD">
        <w:rPr>
          <w:rFonts w:ascii="Times New Roman" w:hAnsi="Times New Roman" w:cs="Times New Roman"/>
          <w:sz w:val="28"/>
          <w:szCs w:val="28"/>
        </w:rPr>
        <w:t>Экспериментальная задача: «Вычисление скорости движения шарика». Что такое звук. Распространение звука и его скорость. Отражение звука. Инерция и инертность.</w:t>
      </w:r>
    </w:p>
    <w:p w:rsidR="00AD71F0" w:rsidRPr="00A731CD" w:rsidRDefault="00AD71F0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CD">
        <w:rPr>
          <w:rFonts w:ascii="Times New Roman" w:hAnsi="Times New Roman" w:cs="Times New Roman"/>
          <w:b/>
          <w:sz w:val="28"/>
          <w:szCs w:val="28"/>
        </w:rPr>
        <w:t>Опыты с жидкостями и газами</w:t>
      </w:r>
      <w:r w:rsidR="005E11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1F0" w:rsidRPr="00A731CD" w:rsidRDefault="00AD71F0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1CD">
        <w:rPr>
          <w:rFonts w:ascii="Times New Roman" w:hAnsi="Times New Roman" w:cs="Times New Roman"/>
          <w:sz w:val="28"/>
          <w:szCs w:val="28"/>
        </w:rPr>
        <w:t>Наблюдение делимости вещества. Наблюдение явления диффузии. Вода растворитель. Вода в жизни человека. Очистка воды. Изготовление фильтра для воды. Роль диффузии в решении экологических проблем. Смачиваемость и несмачиваемость. Физика и химия на кухне</w:t>
      </w:r>
      <w:r w:rsidR="007A61DE" w:rsidRPr="00A731CD">
        <w:rPr>
          <w:rFonts w:ascii="Times New Roman" w:hAnsi="Times New Roman" w:cs="Times New Roman"/>
          <w:sz w:val="28"/>
          <w:szCs w:val="28"/>
        </w:rPr>
        <w:t>.</w:t>
      </w:r>
    </w:p>
    <w:p w:rsidR="00AD71F0" w:rsidRPr="00A731CD" w:rsidRDefault="00AD71F0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1CD">
        <w:rPr>
          <w:rFonts w:ascii="Times New Roman" w:hAnsi="Times New Roman" w:cs="Times New Roman"/>
          <w:sz w:val="28"/>
          <w:szCs w:val="28"/>
        </w:rPr>
        <w:t>Лабораторные работы</w:t>
      </w:r>
    </w:p>
    <w:p w:rsidR="00AD71F0" w:rsidRPr="00A731CD" w:rsidRDefault="00AD71F0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1CD">
        <w:rPr>
          <w:rFonts w:ascii="Times New Roman" w:hAnsi="Times New Roman" w:cs="Times New Roman"/>
          <w:sz w:val="28"/>
          <w:szCs w:val="28"/>
        </w:rPr>
        <w:lastRenderedPageBreak/>
        <w:t>Определение числа вдыхаемых (выдыхаемых) молекул.</w:t>
      </w:r>
    </w:p>
    <w:p w:rsidR="00AD71F0" w:rsidRPr="00A731CD" w:rsidRDefault="00AD71F0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CD">
        <w:rPr>
          <w:rFonts w:ascii="Times New Roman" w:hAnsi="Times New Roman" w:cs="Times New Roman"/>
          <w:b/>
          <w:sz w:val="28"/>
          <w:szCs w:val="28"/>
        </w:rPr>
        <w:t>Мыльные пузыри и плёнки</w:t>
      </w:r>
      <w:r w:rsidR="007A61DE" w:rsidRPr="00A731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1F0" w:rsidRPr="00A731CD" w:rsidRDefault="00AD71F0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1CD">
        <w:rPr>
          <w:rFonts w:ascii="Times New Roman" w:hAnsi="Times New Roman" w:cs="Times New Roman"/>
          <w:sz w:val="28"/>
          <w:szCs w:val="28"/>
        </w:rPr>
        <w:t>Мыльные пузыри. Гибкая оболочка мыльных пузырей. Снежные цветы. Превращение мыльного пузыря. Мыльный винт.</w:t>
      </w:r>
      <w:r w:rsidR="007A61DE" w:rsidRPr="00A731CD">
        <w:rPr>
          <w:rFonts w:ascii="Times New Roman" w:hAnsi="Times New Roman" w:cs="Times New Roman"/>
          <w:sz w:val="28"/>
          <w:szCs w:val="28"/>
        </w:rPr>
        <w:t xml:space="preserve"> Шар в бочке. Шар-недотрога</w:t>
      </w:r>
      <w:r w:rsidR="00A731CD" w:rsidRPr="00C74660">
        <w:rPr>
          <w:rFonts w:ascii="Times New Roman" w:hAnsi="Times New Roman" w:cs="Times New Roman"/>
          <w:sz w:val="28"/>
          <w:szCs w:val="28"/>
        </w:rPr>
        <w:t>.</w:t>
      </w:r>
    </w:p>
    <w:p w:rsidR="00AD71F0" w:rsidRPr="00A731CD" w:rsidRDefault="00AD71F0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CD">
        <w:rPr>
          <w:rFonts w:ascii="Times New Roman" w:hAnsi="Times New Roman" w:cs="Times New Roman"/>
          <w:b/>
          <w:sz w:val="28"/>
          <w:szCs w:val="28"/>
        </w:rPr>
        <w:t>Интересные случаи равновесия</w:t>
      </w:r>
      <w:r w:rsidR="005E11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1F0" w:rsidRPr="00A731CD" w:rsidRDefault="00AD71F0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1CD">
        <w:rPr>
          <w:rFonts w:ascii="Times New Roman" w:hAnsi="Times New Roman" w:cs="Times New Roman"/>
          <w:sz w:val="28"/>
          <w:szCs w:val="28"/>
        </w:rPr>
        <w:t>Понятие равновесия. Понятие центра тяжести. Правило рычага. Карандаш на острие</w:t>
      </w:r>
      <w:r w:rsidR="007A61DE" w:rsidRPr="00A731CD">
        <w:rPr>
          <w:rFonts w:ascii="Times New Roman" w:hAnsi="Times New Roman" w:cs="Times New Roman"/>
          <w:sz w:val="28"/>
          <w:szCs w:val="28"/>
        </w:rPr>
        <w:t>.</w:t>
      </w:r>
    </w:p>
    <w:p w:rsidR="00AD71F0" w:rsidRPr="00A731CD" w:rsidRDefault="00AD71F0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CD">
        <w:rPr>
          <w:rFonts w:ascii="Times New Roman" w:hAnsi="Times New Roman" w:cs="Times New Roman"/>
          <w:b/>
          <w:sz w:val="28"/>
          <w:szCs w:val="28"/>
        </w:rPr>
        <w:t>Инерция и центробежная сила. Волчки и маятники</w:t>
      </w:r>
      <w:r w:rsidR="005E11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1F0" w:rsidRPr="00A731CD" w:rsidRDefault="00AD71F0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1CD">
        <w:rPr>
          <w:rFonts w:ascii="Times New Roman" w:hAnsi="Times New Roman" w:cs="Times New Roman"/>
          <w:sz w:val="28"/>
          <w:szCs w:val="28"/>
        </w:rPr>
        <w:t>Наблюдение возникновения</w:t>
      </w:r>
      <w:r w:rsidR="007A61DE" w:rsidRPr="00A731CD">
        <w:rPr>
          <w:rFonts w:ascii="Times New Roman" w:hAnsi="Times New Roman" w:cs="Times New Roman"/>
          <w:sz w:val="28"/>
          <w:szCs w:val="28"/>
        </w:rPr>
        <w:t xml:space="preserve"> силы упругости при деформации. Измерение силы трения. </w:t>
      </w:r>
      <w:r w:rsidRPr="00A731CD">
        <w:rPr>
          <w:rFonts w:ascii="Times New Roman" w:hAnsi="Times New Roman" w:cs="Times New Roman"/>
          <w:sz w:val="28"/>
          <w:szCs w:val="28"/>
        </w:rPr>
        <w:t>Понятие инерции и инертности. Центробежная сила. Применение данных физических понятий в жизнедеятельности человека. М</w:t>
      </w:r>
      <w:r w:rsidR="007A61DE" w:rsidRPr="00A731CD">
        <w:rPr>
          <w:rFonts w:ascii="Times New Roman" w:hAnsi="Times New Roman" w:cs="Times New Roman"/>
          <w:sz w:val="28"/>
          <w:szCs w:val="28"/>
        </w:rPr>
        <w:t>аятник Фуко.</w:t>
      </w:r>
    </w:p>
    <w:p w:rsidR="00AD71F0" w:rsidRPr="00A731CD" w:rsidRDefault="00AD71F0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CD">
        <w:rPr>
          <w:rFonts w:ascii="Times New Roman" w:hAnsi="Times New Roman" w:cs="Times New Roman"/>
          <w:b/>
          <w:sz w:val="28"/>
          <w:szCs w:val="28"/>
        </w:rPr>
        <w:t>Опыты с теплотой  и электричеством</w:t>
      </w:r>
      <w:r w:rsidR="005E11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1F0" w:rsidRPr="00A731CD" w:rsidRDefault="00AD71F0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1CD">
        <w:rPr>
          <w:rFonts w:ascii="Times New Roman" w:hAnsi="Times New Roman" w:cs="Times New Roman"/>
          <w:sz w:val="28"/>
          <w:szCs w:val="28"/>
        </w:rPr>
        <w:t>Понятие источника тока. Электриза</w:t>
      </w:r>
      <w:r w:rsidR="007A61DE" w:rsidRPr="00A731CD">
        <w:rPr>
          <w:rFonts w:ascii="Times New Roman" w:hAnsi="Times New Roman" w:cs="Times New Roman"/>
          <w:sz w:val="28"/>
          <w:szCs w:val="28"/>
        </w:rPr>
        <w:t xml:space="preserve">ция тел. Проводимость жидкости. </w:t>
      </w:r>
      <w:r w:rsidRPr="00A731CD">
        <w:rPr>
          <w:rFonts w:ascii="Times New Roman" w:hAnsi="Times New Roman" w:cs="Times New Roman"/>
          <w:sz w:val="28"/>
          <w:szCs w:val="28"/>
        </w:rPr>
        <w:t>Лимон -  источник тока</w:t>
      </w:r>
      <w:r w:rsidR="007A61DE" w:rsidRPr="00A731CD">
        <w:rPr>
          <w:rFonts w:ascii="Times New Roman" w:hAnsi="Times New Roman" w:cs="Times New Roman"/>
          <w:sz w:val="28"/>
          <w:szCs w:val="28"/>
        </w:rPr>
        <w:t xml:space="preserve">. </w:t>
      </w:r>
      <w:r w:rsidRPr="00A731CD">
        <w:rPr>
          <w:rFonts w:ascii="Times New Roman" w:hAnsi="Times New Roman" w:cs="Times New Roman"/>
          <w:sz w:val="28"/>
          <w:szCs w:val="28"/>
        </w:rPr>
        <w:t>Электрический цветок</w:t>
      </w:r>
      <w:r w:rsidR="007A61DE" w:rsidRPr="00A731CD">
        <w:rPr>
          <w:rFonts w:ascii="Times New Roman" w:hAnsi="Times New Roman" w:cs="Times New Roman"/>
          <w:sz w:val="28"/>
          <w:szCs w:val="28"/>
        </w:rPr>
        <w:t>. Наэлектризованный стакан.</w:t>
      </w:r>
    </w:p>
    <w:p w:rsidR="00AD71F0" w:rsidRPr="00A731CD" w:rsidRDefault="00AD71F0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CD">
        <w:rPr>
          <w:rFonts w:ascii="Times New Roman" w:hAnsi="Times New Roman" w:cs="Times New Roman"/>
          <w:b/>
          <w:sz w:val="28"/>
          <w:szCs w:val="28"/>
        </w:rPr>
        <w:t>Ошибки наших глаз. Опыты со светом</w:t>
      </w:r>
      <w:r w:rsidR="005E11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3A5" w:rsidRPr="00A731CD" w:rsidRDefault="00AD71F0" w:rsidP="00C7466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31CD">
        <w:rPr>
          <w:rFonts w:ascii="Times New Roman" w:hAnsi="Times New Roman" w:cs="Times New Roman"/>
          <w:sz w:val="28"/>
          <w:szCs w:val="28"/>
        </w:rPr>
        <w:t>Эл</w:t>
      </w:r>
      <w:r w:rsidR="007A61DE" w:rsidRPr="00A731CD">
        <w:rPr>
          <w:rFonts w:ascii="Times New Roman" w:hAnsi="Times New Roman" w:cs="Times New Roman"/>
          <w:sz w:val="28"/>
          <w:szCs w:val="28"/>
        </w:rPr>
        <w:t xml:space="preserve">ементы геометрической  оптики. </w:t>
      </w:r>
      <w:r w:rsidRPr="00A731CD">
        <w:rPr>
          <w:rFonts w:ascii="Times New Roman" w:hAnsi="Times New Roman" w:cs="Times New Roman"/>
          <w:sz w:val="28"/>
          <w:szCs w:val="28"/>
        </w:rPr>
        <w:t>Ложка – рефлектор</w:t>
      </w:r>
      <w:r w:rsidR="007A61DE" w:rsidRPr="00A731CD">
        <w:rPr>
          <w:rFonts w:ascii="Times New Roman" w:hAnsi="Times New Roman" w:cs="Times New Roman"/>
          <w:sz w:val="28"/>
          <w:szCs w:val="28"/>
        </w:rPr>
        <w:t>.</w:t>
      </w:r>
      <w:r w:rsidRPr="00A731CD">
        <w:rPr>
          <w:rFonts w:ascii="Times New Roman" w:hAnsi="Times New Roman" w:cs="Times New Roman"/>
          <w:sz w:val="28"/>
          <w:szCs w:val="28"/>
        </w:rPr>
        <w:t xml:space="preserve"> Посеребренное яйцо</w:t>
      </w:r>
      <w:r w:rsidR="007A61DE" w:rsidRPr="00A731CD">
        <w:rPr>
          <w:rFonts w:ascii="Times New Roman" w:hAnsi="Times New Roman" w:cs="Times New Roman"/>
          <w:sz w:val="28"/>
          <w:szCs w:val="28"/>
        </w:rPr>
        <w:t xml:space="preserve">. </w:t>
      </w:r>
      <w:r w:rsidRPr="00A731CD">
        <w:rPr>
          <w:rFonts w:ascii="Times New Roman" w:hAnsi="Times New Roman" w:cs="Times New Roman"/>
          <w:sz w:val="28"/>
          <w:szCs w:val="28"/>
        </w:rPr>
        <w:t>Вот так лупа</w:t>
      </w:r>
      <w:r w:rsidR="007A61DE" w:rsidRPr="00A731CD">
        <w:rPr>
          <w:rFonts w:ascii="Times New Roman" w:hAnsi="Times New Roman" w:cs="Times New Roman"/>
          <w:sz w:val="28"/>
          <w:szCs w:val="28"/>
        </w:rPr>
        <w:t>!</w:t>
      </w:r>
      <w:r w:rsidRPr="00A731CD">
        <w:rPr>
          <w:rFonts w:ascii="Times New Roman" w:hAnsi="Times New Roman" w:cs="Times New Roman"/>
          <w:sz w:val="28"/>
          <w:szCs w:val="28"/>
        </w:rPr>
        <w:t xml:space="preserve"> Живая тень</w:t>
      </w:r>
      <w:r w:rsidR="007A61DE" w:rsidRPr="00A731CD">
        <w:rPr>
          <w:rFonts w:ascii="Times New Roman" w:hAnsi="Times New Roman" w:cs="Times New Roman"/>
          <w:sz w:val="28"/>
          <w:szCs w:val="28"/>
        </w:rPr>
        <w:t xml:space="preserve">. </w:t>
      </w:r>
      <w:r w:rsidRPr="00A731CD">
        <w:rPr>
          <w:rFonts w:ascii="Times New Roman" w:hAnsi="Times New Roman" w:cs="Times New Roman"/>
          <w:sz w:val="28"/>
          <w:szCs w:val="28"/>
        </w:rPr>
        <w:t>Копировальное стекло</w:t>
      </w:r>
      <w:r w:rsidR="007A61DE" w:rsidRPr="00A731CD">
        <w:rPr>
          <w:rFonts w:ascii="Times New Roman" w:hAnsi="Times New Roman" w:cs="Times New Roman"/>
          <w:sz w:val="28"/>
          <w:szCs w:val="28"/>
        </w:rPr>
        <w:t>.</w:t>
      </w:r>
      <w:r w:rsidRPr="00A731CD">
        <w:rPr>
          <w:rFonts w:ascii="Times New Roman" w:hAnsi="Times New Roman" w:cs="Times New Roman"/>
          <w:sz w:val="28"/>
          <w:szCs w:val="28"/>
        </w:rPr>
        <w:t xml:space="preserve"> Птичка в клетке</w:t>
      </w:r>
      <w:r w:rsidR="007A61DE" w:rsidRPr="00A731CD">
        <w:rPr>
          <w:rFonts w:ascii="Times New Roman" w:hAnsi="Times New Roman" w:cs="Times New Roman"/>
          <w:sz w:val="28"/>
          <w:szCs w:val="28"/>
        </w:rPr>
        <w:t xml:space="preserve">. Белая и чёрная бумага Кто выше. </w:t>
      </w:r>
      <w:r w:rsidRPr="00A731CD">
        <w:rPr>
          <w:rFonts w:ascii="Times New Roman" w:hAnsi="Times New Roman" w:cs="Times New Roman"/>
          <w:sz w:val="28"/>
          <w:szCs w:val="28"/>
        </w:rPr>
        <w:t>Циркуль или глаз? Монета или шар?</w:t>
      </w:r>
    </w:p>
    <w:p w:rsidR="00E605D3" w:rsidRDefault="00E605D3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EE" w:rsidRPr="00A731CD" w:rsidRDefault="000150EE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CD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DA473C" w:rsidRPr="00A731CD" w:rsidRDefault="00232D0A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CD">
        <w:rPr>
          <w:rFonts w:ascii="Times New Roman" w:hAnsi="Times New Roman" w:cs="Times New Roman"/>
          <w:b/>
          <w:sz w:val="28"/>
          <w:szCs w:val="28"/>
        </w:rPr>
        <w:t xml:space="preserve">Основы термодинамики </w:t>
      </w:r>
      <w:r w:rsidR="005E11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73C" w:rsidRPr="00A731CD" w:rsidRDefault="00DA473C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1CD">
        <w:rPr>
          <w:rFonts w:ascii="Times New Roman" w:hAnsi="Times New Roman" w:cs="Times New Roman"/>
          <w:sz w:val="28"/>
          <w:szCs w:val="28"/>
        </w:rPr>
        <w:t>Внутренняя энергия и способы ее изменения. Виды теплопередачи. Теплопроводность различных твёрдых веществ. Конвекция в жидкостях и газах. Излучение.</w:t>
      </w:r>
      <w:r w:rsidR="003861A5" w:rsidRPr="00A731CD">
        <w:rPr>
          <w:rFonts w:ascii="Times New Roman" w:hAnsi="Times New Roman" w:cs="Times New Roman"/>
          <w:sz w:val="28"/>
          <w:szCs w:val="28"/>
        </w:rPr>
        <w:t xml:space="preserve"> Закон сохранения энергии.</w:t>
      </w:r>
      <w:r w:rsidRPr="00A731CD">
        <w:rPr>
          <w:rFonts w:ascii="Times New Roman" w:hAnsi="Times New Roman" w:cs="Times New Roman"/>
          <w:sz w:val="28"/>
          <w:szCs w:val="28"/>
        </w:rPr>
        <w:t xml:space="preserve"> </w:t>
      </w:r>
      <w:r w:rsidR="0010382C" w:rsidRPr="00A731CD">
        <w:rPr>
          <w:rFonts w:ascii="Times New Roman" w:hAnsi="Times New Roman" w:cs="Times New Roman"/>
          <w:sz w:val="28"/>
          <w:szCs w:val="28"/>
        </w:rPr>
        <w:t xml:space="preserve">Энергетическая ценность продуктов.  </w:t>
      </w:r>
      <w:r w:rsidR="0035153F" w:rsidRPr="00A731CD">
        <w:rPr>
          <w:rFonts w:ascii="Times New Roman" w:hAnsi="Times New Roman" w:cs="Times New Roman"/>
          <w:sz w:val="28"/>
          <w:szCs w:val="28"/>
        </w:rPr>
        <w:t xml:space="preserve">Нагревание тел излучением. </w:t>
      </w:r>
      <w:hyperlink r:id="rId11" w:history="1">
        <w:r w:rsidR="003861A5" w:rsidRPr="00A731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Оптический пирометр</w:t>
        </w:r>
      </w:hyperlink>
      <w:r w:rsidR="003861A5" w:rsidRPr="00A731CD">
        <w:rPr>
          <w:rFonts w:ascii="Times New Roman" w:hAnsi="Times New Roman" w:cs="Times New Roman"/>
          <w:sz w:val="28"/>
          <w:szCs w:val="28"/>
        </w:rPr>
        <w:t xml:space="preserve">. Трубка Тиндаля. </w:t>
      </w:r>
      <w:r w:rsidR="0010382C" w:rsidRPr="00A731CD">
        <w:rPr>
          <w:rFonts w:ascii="Times New Roman" w:hAnsi="Times New Roman" w:cs="Times New Roman"/>
          <w:sz w:val="28"/>
          <w:szCs w:val="28"/>
        </w:rPr>
        <w:t xml:space="preserve">Ячейки Бенара. </w:t>
      </w:r>
      <w:hyperlink r:id="rId12" w:history="1">
        <w:r w:rsidR="0010382C" w:rsidRPr="001A106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Радиометр Крукса</w:t>
        </w:r>
      </w:hyperlink>
      <w:r w:rsidR="0010382C" w:rsidRPr="001A1067">
        <w:rPr>
          <w:rFonts w:ascii="Times New Roman" w:hAnsi="Times New Roman" w:cs="Times New Roman"/>
          <w:sz w:val="28"/>
          <w:szCs w:val="28"/>
        </w:rPr>
        <w:t>.</w:t>
      </w:r>
      <w:r w:rsidR="0010382C" w:rsidRPr="00A731CD">
        <w:rPr>
          <w:rFonts w:ascii="Times New Roman" w:hAnsi="Times New Roman" w:cs="Times New Roman"/>
          <w:sz w:val="28"/>
          <w:szCs w:val="28"/>
        </w:rPr>
        <w:t xml:space="preserve"> Сосуд Дьюара. Изготовление термоса. Тепловые двигатели.  </w:t>
      </w:r>
    </w:p>
    <w:p w:rsidR="00DA473C" w:rsidRPr="00A731CD" w:rsidRDefault="00DA473C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1CD">
        <w:rPr>
          <w:rFonts w:ascii="Times New Roman" w:hAnsi="Times New Roman" w:cs="Times New Roman"/>
          <w:sz w:val="28"/>
          <w:szCs w:val="28"/>
        </w:rPr>
        <w:t>Лабораторные работы</w:t>
      </w:r>
    </w:p>
    <w:p w:rsidR="00DA473C" w:rsidRPr="00A731CD" w:rsidRDefault="00DA473C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1CD">
        <w:rPr>
          <w:rFonts w:ascii="Times New Roman" w:hAnsi="Times New Roman" w:cs="Times New Roman"/>
          <w:sz w:val="28"/>
          <w:szCs w:val="28"/>
        </w:rPr>
        <w:t>Наблюдение теплопередачи в воде конвекцией.</w:t>
      </w:r>
    </w:p>
    <w:p w:rsidR="00DA473C" w:rsidRPr="00A731CD" w:rsidRDefault="00DA473C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1CD">
        <w:rPr>
          <w:rFonts w:ascii="Times New Roman" w:hAnsi="Times New Roman" w:cs="Times New Roman"/>
          <w:sz w:val="28"/>
          <w:szCs w:val="28"/>
        </w:rPr>
        <w:lastRenderedPageBreak/>
        <w:t>Определение числа вдыхаемых (выдыхаемых) молекул</w:t>
      </w:r>
    </w:p>
    <w:p w:rsidR="00DA473C" w:rsidRPr="00A731CD" w:rsidRDefault="00DA473C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1CD">
        <w:rPr>
          <w:rFonts w:ascii="Times New Roman" w:hAnsi="Times New Roman" w:cs="Times New Roman"/>
          <w:sz w:val="28"/>
          <w:szCs w:val="28"/>
        </w:rPr>
        <w:t>Определение количества теплоты, отдаваемого вашим телом.</w:t>
      </w:r>
    </w:p>
    <w:p w:rsidR="00DA473C" w:rsidRPr="00A731CD" w:rsidRDefault="00DA473C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1CD">
        <w:rPr>
          <w:rFonts w:ascii="Times New Roman" w:hAnsi="Times New Roman" w:cs="Times New Roman"/>
          <w:sz w:val="28"/>
          <w:szCs w:val="28"/>
        </w:rPr>
        <w:t>Оценка рациональности питания.</w:t>
      </w:r>
    </w:p>
    <w:p w:rsidR="00DA473C" w:rsidRPr="00A731CD" w:rsidRDefault="00184DFC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CD">
        <w:rPr>
          <w:rFonts w:ascii="Times New Roman" w:hAnsi="Times New Roman" w:cs="Times New Roman"/>
          <w:b/>
          <w:sz w:val="28"/>
          <w:szCs w:val="28"/>
        </w:rPr>
        <w:t>Изменение</w:t>
      </w:r>
      <w:r w:rsidR="005E114B">
        <w:rPr>
          <w:rFonts w:ascii="Times New Roman" w:hAnsi="Times New Roman" w:cs="Times New Roman"/>
          <w:b/>
          <w:sz w:val="28"/>
          <w:szCs w:val="28"/>
        </w:rPr>
        <w:t xml:space="preserve"> агрегатных состояний вещества </w:t>
      </w:r>
    </w:p>
    <w:p w:rsidR="00DA473C" w:rsidRPr="00A731CD" w:rsidRDefault="00184DFC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1CD">
        <w:rPr>
          <w:rFonts w:ascii="Times New Roman" w:hAnsi="Times New Roman" w:cs="Times New Roman"/>
          <w:sz w:val="28"/>
          <w:szCs w:val="28"/>
        </w:rPr>
        <w:t xml:space="preserve">Агрегатные состояния воды. Плавление и кристаллизация. </w:t>
      </w:r>
      <w:r w:rsidR="00DA473C" w:rsidRPr="00A731CD">
        <w:rPr>
          <w:rFonts w:ascii="Times New Roman" w:hAnsi="Times New Roman" w:cs="Times New Roman"/>
          <w:sz w:val="28"/>
          <w:szCs w:val="28"/>
        </w:rPr>
        <w:t>Испарение и конденсация, кипение. Удельная теплота плавления и парообразования. Расчет количества теплоты при теплообмене.</w:t>
      </w:r>
    </w:p>
    <w:p w:rsidR="00DA473C" w:rsidRPr="00A731CD" w:rsidRDefault="005E114B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Электромагнитные явления  </w:t>
      </w:r>
    </w:p>
    <w:p w:rsidR="00DA473C" w:rsidRPr="00A731CD" w:rsidRDefault="00DA473C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1CD">
        <w:rPr>
          <w:rFonts w:ascii="Times New Roman" w:hAnsi="Times New Roman" w:cs="Times New Roman"/>
          <w:sz w:val="28"/>
          <w:szCs w:val="28"/>
        </w:rPr>
        <w:t xml:space="preserve">Электризация тел. </w:t>
      </w:r>
      <w:r w:rsidR="00CD0A50" w:rsidRPr="00A731CD">
        <w:rPr>
          <w:rFonts w:ascii="Times New Roman" w:hAnsi="Times New Roman" w:cs="Times New Roman"/>
          <w:sz w:val="28"/>
          <w:szCs w:val="28"/>
        </w:rPr>
        <w:t xml:space="preserve"> Электрофорная машина.</w:t>
      </w:r>
      <w:r w:rsidR="0035153F" w:rsidRPr="00A731CD">
        <w:rPr>
          <w:rFonts w:ascii="Times New Roman" w:hAnsi="Times New Roman" w:cs="Times New Roman"/>
          <w:sz w:val="28"/>
          <w:szCs w:val="28"/>
        </w:rPr>
        <w:t xml:space="preserve"> Делимость зарядов. Электрические спектры.</w:t>
      </w:r>
      <w:r w:rsidR="00CD0A50" w:rsidRPr="00A731CD">
        <w:rPr>
          <w:rFonts w:ascii="Times New Roman" w:hAnsi="Times New Roman" w:cs="Times New Roman"/>
          <w:sz w:val="28"/>
          <w:szCs w:val="28"/>
        </w:rPr>
        <w:t xml:space="preserve"> </w:t>
      </w:r>
      <w:r w:rsidRPr="00A731CD">
        <w:rPr>
          <w:rFonts w:ascii="Times New Roman" w:hAnsi="Times New Roman" w:cs="Times New Roman"/>
          <w:sz w:val="28"/>
          <w:szCs w:val="28"/>
        </w:rPr>
        <w:t>Носители электрических зарядов в различных веществах. Полупроводниковые приборы.</w:t>
      </w:r>
      <w:r w:rsidR="00461A46" w:rsidRPr="00A731CD">
        <w:rPr>
          <w:rFonts w:ascii="Times New Roman" w:hAnsi="Times New Roman" w:cs="Times New Roman"/>
          <w:sz w:val="28"/>
          <w:szCs w:val="28"/>
        </w:rPr>
        <w:t xml:space="preserve"> Фотоэлемент. Термоэлемент. Источники электрического тока. </w:t>
      </w:r>
      <w:hyperlink r:id="rId13" w:history="1">
        <w:r w:rsidR="00461A46" w:rsidRPr="00A731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Проводимость электролита</w:t>
        </w:r>
      </w:hyperlink>
      <w:r w:rsidR="00461A46" w:rsidRPr="00A731CD">
        <w:rPr>
          <w:rFonts w:ascii="Times New Roman" w:hAnsi="Times New Roman" w:cs="Times New Roman"/>
          <w:sz w:val="28"/>
          <w:szCs w:val="28"/>
        </w:rPr>
        <w:t>. Электролиз медного купороса.</w:t>
      </w:r>
      <w:r w:rsidR="0035153F" w:rsidRPr="00A731CD">
        <w:rPr>
          <w:rFonts w:ascii="Times New Roman" w:hAnsi="Times New Roman" w:cs="Times New Roman"/>
          <w:sz w:val="28"/>
          <w:szCs w:val="28"/>
        </w:rPr>
        <w:t xml:space="preserve"> Сатурново дерево.</w:t>
      </w:r>
    </w:p>
    <w:p w:rsidR="00DA473C" w:rsidRPr="00A731CD" w:rsidRDefault="00DA473C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1CD">
        <w:rPr>
          <w:rFonts w:ascii="Times New Roman" w:hAnsi="Times New Roman" w:cs="Times New Roman"/>
          <w:sz w:val="28"/>
          <w:szCs w:val="28"/>
        </w:rPr>
        <w:t xml:space="preserve">Направление и сила тока. Электрический ток в проводниках. Закон Ома для участка цепи. Сопротивление проводника. </w:t>
      </w:r>
      <w:r w:rsidR="0035153F" w:rsidRPr="00A731CD">
        <w:rPr>
          <w:rFonts w:ascii="Times New Roman" w:hAnsi="Times New Roman" w:cs="Times New Roman"/>
          <w:sz w:val="28"/>
          <w:szCs w:val="28"/>
        </w:rPr>
        <w:t xml:space="preserve"> Амперметр. Вольтметр. Измерение силы тока инапряжения.</w:t>
      </w:r>
    </w:p>
    <w:p w:rsidR="0035153F" w:rsidRPr="00A731CD" w:rsidRDefault="0035153F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1CD">
        <w:rPr>
          <w:rFonts w:ascii="Times New Roman" w:hAnsi="Times New Roman" w:cs="Times New Roman"/>
          <w:sz w:val="28"/>
          <w:szCs w:val="28"/>
        </w:rPr>
        <w:t>Постоянные магниты. Магнитное поле катушки с током. Электромагниты. Постоянные магниты. Сила Ампера. Тепловое и магнитное действие тока.</w:t>
      </w:r>
      <w:r w:rsidR="00333A45" w:rsidRPr="00A731CD">
        <w:rPr>
          <w:rFonts w:ascii="Times New Roman" w:hAnsi="Times New Roman" w:cs="Times New Roman"/>
          <w:sz w:val="28"/>
          <w:szCs w:val="28"/>
        </w:rPr>
        <w:t xml:space="preserve"> Закон Джоуля-Ленца. Виды соединения проводников.</w:t>
      </w:r>
    </w:p>
    <w:p w:rsidR="000E6F7C" w:rsidRPr="00A731CD" w:rsidRDefault="000E6F7C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1CD">
        <w:rPr>
          <w:rFonts w:ascii="Times New Roman" w:hAnsi="Times New Roman" w:cs="Times New Roman"/>
          <w:sz w:val="28"/>
          <w:szCs w:val="28"/>
        </w:rPr>
        <w:t>Лабораторные работы</w:t>
      </w:r>
    </w:p>
    <w:p w:rsidR="000E6F7C" w:rsidRPr="00A731CD" w:rsidRDefault="000E6F7C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1CD">
        <w:rPr>
          <w:rFonts w:ascii="Times New Roman" w:hAnsi="Times New Roman" w:cs="Times New Roman"/>
          <w:sz w:val="28"/>
          <w:szCs w:val="28"/>
        </w:rPr>
        <w:t>Определение удельного сопротивления проводника</w:t>
      </w:r>
      <w:r w:rsidR="0035153F" w:rsidRPr="00A731CD">
        <w:rPr>
          <w:rFonts w:ascii="Times New Roman" w:hAnsi="Times New Roman" w:cs="Times New Roman"/>
          <w:sz w:val="28"/>
          <w:szCs w:val="28"/>
        </w:rPr>
        <w:t>.</w:t>
      </w:r>
    </w:p>
    <w:p w:rsidR="0035153F" w:rsidRPr="00A731CD" w:rsidRDefault="0035153F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1CD">
        <w:rPr>
          <w:rFonts w:ascii="Times New Roman" w:hAnsi="Times New Roman" w:cs="Times New Roman"/>
          <w:sz w:val="28"/>
          <w:szCs w:val="28"/>
        </w:rPr>
        <w:t>Измерение общего сопротивления своего тела.</w:t>
      </w:r>
    </w:p>
    <w:p w:rsidR="000D2404" w:rsidRPr="00A731CD" w:rsidRDefault="000D2404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CD">
        <w:rPr>
          <w:rFonts w:ascii="Times New Roman" w:hAnsi="Times New Roman" w:cs="Times New Roman"/>
          <w:b/>
          <w:sz w:val="28"/>
          <w:szCs w:val="28"/>
        </w:rPr>
        <w:t>Оптические явления</w:t>
      </w:r>
      <w:r w:rsidR="005E11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2D0A" w:rsidRPr="00A731CD" w:rsidRDefault="00232D0A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1CD">
        <w:rPr>
          <w:rFonts w:ascii="Times New Roman" w:hAnsi="Times New Roman" w:cs="Times New Roman"/>
          <w:sz w:val="28"/>
          <w:szCs w:val="28"/>
        </w:rPr>
        <w:t>Глаз как оптическая система. Оптические иллюзии. Оптические опыты.</w:t>
      </w:r>
    </w:p>
    <w:p w:rsidR="00DA473C" w:rsidRPr="00A731CD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</w:p>
    <w:p w:rsidR="00232D0A" w:rsidRPr="00A731CD" w:rsidRDefault="00333A45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1CD">
        <w:rPr>
          <w:rFonts w:ascii="Times New Roman" w:hAnsi="Times New Roman" w:cs="Times New Roman"/>
          <w:sz w:val="28"/>
          <w:szCs w:val="28"/>
        </w:rPr>
        <w:t>Глаз. Зрение. Очки.</w:t>
      </w:r>
    </w:p>
    <w:p w:rsidR="00333A45" w:rsidRPr="00A731CD" w:rsidRDefault="00E33D08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1CD">
        <w:rPr>
          <w:rFonts w:ascii="Times New Roman" w:hAnsi="Times New Roman" w:cs="Times New Roman"/>
          <w:sz w:val="28"/>
          <w:szCs w:val="28"/>
        </w:rPr>
        <w:t>Выявление формы хрусталика.</w:t>
      </w:r>
    </w:p>
    <w:p w:rsidR="00333A45" w:rsidRPr="00A731CD" w:rsidRDefault="005E114B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Магнитные явления </w:t>
      </w:r>
    </w:p>
    <w:p w:rsidR="00333A45" w:rsidRPr="00A731CD" w:rsidRDefault="00333A45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1CD">
        <w:rPr>
          <w:rFonts w:ascii="Times New Roman" w:hAnsi="Times New Roman" w:cs="Times New Roman"/>
          <w:sz w:val="28"/>
          <w:szCs w:val="28"/>
        </w:rPr>
        <w:t>Постоянные магниты. Магнитное поле катушки с током. Электромагниты. Сила Ампера. Опыты Фарадея.</w:t>
      </w:r>
    </w:p>
    <w:p w:rsidR="00333A45" w:rsidRPr="00A731CD" w:rsidRDefault="000150EE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CD">
        <w:rPr>
          <w:rFonts w:ascii="Times New Roman" w:hAnsi="Times New Roman" w:cs="Times New Roman"/>
          <w:b/>
          <w:sz w:val="28"/>
          <w:szCs w:val="28"/>
        </w:rPr>
        <w:lastRenderedPageBreak/>
        <w:t>«Физика вокруг нас»</w:t>
      </w:r>
      <w:r w:rsidR="005E114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5833" w:rsidRPr="00A731CD" w:rsidRDefault="00333A45" w:rsidP="00A7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1CD">
        <w:rPr>
          <w:rFonts w:ascii="Times New Roman" w:hAnsi="Times New Roman" w:cs="Times New Roman"/>
          <w:sz w:val="28"/>
          <w:szCs w:val="28"/>
        </w:rPr>
        <w:t>Подготовка и  защита презентаций</w:t>
      </w:r>
      <w:r w:rsidR="006E025A" w:rsidRPr="00A731CD">
        <w:rPr>
          <w:rFonts w:ascii="Times New Roman" w:hAnsi="Times New Roman" w:cs="Times New Roman"/>
          <w:sz w:val="28"/>
          <w:szCs w:val="28"/>
        </w:rPr>
        <w:t xml:space="preserve"> </w:t>
      </w:r>
      <w:r w:rsidR="000150EE" w:rsidRPr="00A731CD">
        <w:rPr>
          <w:rFonts w:ascii="Times New Roman" w:hAnsi="Times New Roman" w:cs="Times New Roman"/>
          <w:sz w:val="28"/>
          <w:szCs w:val="28"/>
        </w:rPr>
        <w:t>и проектов «Опыты своими руками»</w:t>
      </w:r>
      <w:r w:rsidRPr="00A73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D6B" w:rsidRDefault="00F6443F" w:rsidP="00F6443F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2F6D6B" w:rsidRDefault="002F6D6B" w:rsidP="00F6443F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6E025A" w:rsidRPr="00A731CD" w:rsidRDefault="002F6D6B" w:rsidP="00F6443F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A731CD" w:rsidRPr="00A73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25A" w:rsidRPr="00A731CD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6E025A" w:rsidRPr="00A731CD" w:rsidRDefault="006E025A" w:rsidP="00A731C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31CD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0" w:type="auto"/>
        <w:tblInd w:w="5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0"/>
        <w:gridCol w:w="10383"/>
        <w:gridCol w:w="2127"/>
      </w:tblGrid>
      <w:tr w:rsidR="00A731CD" w:rsidRPr="00A731CD" w:rsidTr="002F6D6B">
        <w:trPr>
          <w:trHeight w:val="55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1A1067" w:rsidRDefault="006E025A" w:rsidP="001A106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6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1A1067" w:rsidRDefault="006E025A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25A" w:rsidRPr="001A1067" w:rsidRDefault="006E025A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  <w:p w:rsidR="006E025A" w:rsidRPr="001A1067" w:rsidRDefault="00AE17CA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6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6E025A" w:rsidRPr="001A1067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A731CD" w:rsidRPr="00A731CD" w:rsidTr="002F6D6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A731CD" w:rsidRDefault="006E025A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0B3698" w:rsidRDefault="00BC2375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698">
              <w:rPr>
                <w:rFonts w:ascii="Times New Roman" w:hAnsi="Times New Roman" w:cs="Times New Roman"/>
                <w:b/>
                <w:sz w:val="28"/>
                <w:szCs w:val="28"/>
              </w:rPr>
              <w:t>Понятие физического эксперимента. Роль физического эксперимента в науке физики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25A" w:rsidRPr="00A731CD" w:rsidRDefault="0083701B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31CD" w:rsidRPr="00A731CD" w:rsidTr="002F6D6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A731CD" w:rsidRDefault="006E025A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A731CD" w:rsidRDefault="000B3698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1B">
              <w:rPr>
                <w:rFonts w:ascii="Times New Roman" w:hAnsi="Times New Roman" w:cs="Times New Roman"/>
                <w:b/>
                <w:sz w:val="28"/>
                <w:szCs w:val="28"/>
              </w:rPr>
              <w:t>Опыты с жидкостями и газами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25A" w:rsidRPr="00A731CD" w:rsidRDefault="0083701B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731CD" w:rsidRPr="00A731CD" w:rsidTr="002F6D6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A731CD" w:rsidRDefault="006E025A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1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0B3698" w:rsidRDefault="00BC2375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698">
              <w:rPr>
                <w:rFonts w:ascii="Times New Roman" w:hAnsi="Times New Roman" w:cs="Times New Roman"/>
                <w:b/>
                <w:sz w:val="28"/>
                <w:szCs w:val="28"/>
              </w:rPr>
              <w:t>Мыльные пузыри и плёнки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25A" w:rsidRPr="00A731CD" w:rsidRDefault="000B3698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1CD" w:rsidRPr="00A731CD" w:rsidTr="002F6D6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A731CD" w:rsidRDefault="006E025A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1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0B3698" w:rsidRDefault="00BC2375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698">
              <w:rPr>
                <w:rFonts w:ascii="Times New Roman" w:hAnsi="Times New Roman" w:cs="Times New Roman"/>
                <w:b/>
                <w:sz w:val="28"/>
                <w:szCs w:val="28"/>
              </w:rPr>
              <w:t>Интересные случаи равновесия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25A" w:rsidRPr="00A731CD" w:rsidRDefault="000B3698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1CD" w:rsidRPr="00A731CD" w:rsidTr="002F6D6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A731CD" w:rsidRDefault="006E025A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1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2F6D6B" w:rsidRDefault="00BC2375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6B">
              <w:rPr>
                <w:rFonts w:ascii="Times New Roman" w:hAnsi="Times New Roman" w:cs="Times New Roman"/>
                <w:b/>
                <w:sz w:val="28"/>
                <w:szCs w:val="28"/>
              </w:rPr>
              <w:t>Инерция и центробежная сила. Волчки и маятники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25A" w:rsidRPr="00A731CD" w:rsidRDefault="002F6D6B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1CD" w:rsidRPr="00A731CD" w:rsidTr="002F6D6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A731CD" w:rsidRDefault="006E025A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1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2F6D6B" w:rsidRDefault="00BC2375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6B">
              <w:rPr>
                <w:rFonts w:ascii="Times New Roman" w:hAnsi="Times New Roman" w:cs="Times New Roman"/>
                <w:b/>
                <w:sz w:val="28"/>
                <w:szCs w:val="28"/>
              </w:rPr>
              <w:t>Опыты с теплотой  и электричеством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25A" w:rsidRPr="00A731CD" w:rsidRDefault="002F6D6B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1CD" w:rsidRPr="00A731CD" w:rsidTr="002F6D6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/>
        </w:trPr>
        <w:tc>
          <w:tcPr>
            <w:tcW w:w="1030" w:type="dxa"/>
            <w:tcBorders>
              <w:left w:val="single" w:sz="4" w:space="0" w:color="000000"/>
              <w:bottom w:val="single" w:sz="4" w:space="0" w:color="auto"/>
            </w:tcBorders>
          </w:tcPr>
          <w:p w:rsidR="006E025A" w:rsidRPr="00A731CD" w:rsidRDefault="006E025A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1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83" w:type="dxa"/>
            <w:tcBorders>
              <w:left w:val="single" w:sz="4" w:space="0" w:color="000000"/>
              <w:bottom w:val="single" w:sz="4" w:space="0" w:color="auto"/>
            </w:tcBorders>
          </w:tcPr>
          <w:p w:rsidR="006E025A" w:rsidRPr="002F6D6B" w:rsidRDefault="00BC2375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6B">
              <w:rPr>
                <w:rFonts w:ascii="Times New Roman" w:hAnsi="Times New Roman" w:cs="Times New Roman"/>
                <w:b/>
                <w:sz w:val="28"/>
                <w:szCs w:val="28"/>
              </w:rPr>
              <w:t>Ошибки наших глаз. Опыты со светом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025A" w:rsidRPr="00A731CD" w:rsidRDefault="002F6D6B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1CD" w:rsidRPr="00A731CD" w:rsidTr="002F6D6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2375" w:rsidRPr="00A731CD" w:rsidRDefault="00BC2375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1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2375" w:rsidRPr="002F6D6B" w:rsidRDefault="002F6D6B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6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75" w:rsidRPr="00A731CD" w:rsidRDefault="002F6D6B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E605D3" w:rsidRDefault="00E605D3" w:rsidP="001A10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97" w:rsidRDefault="00E66697" w:rsidP="00E6669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66697" w:rsidRPr="00BB44FE" w:rsidRDefault="00E66697" w:rsidP="00E6669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</w:t>
      </w:r>
      <w:r w:rsidRPr="00BB44FE"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планирование</w:t>
      </w:r>
    </w:p>
    <w:p w:rsidR="00E66697" w:rsidRDefault="00E66697" w:rsidP="00E66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51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531"/>
        <w:gridCol w:w="1553"/>
        <w:gridCol w:w="11528"/>
      </w:tblGrid>
      <w:tr w:rsidR="00E66697" w:rsidTr="00E66697">
        <w:trPr>
          <w:cantSplit/>
          <w:trHeight w:val="698"/>
          <w:tblHeader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7" w:rsidRDefault="00E66697" w:rsidP="00E666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7" w:rsidRDefault="00E66697" w:rsidP="00E666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Pr="00BB44FE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44FE">
              <w:rPr>
                <w:rFonts w:ascii="Times New Roman" w:hAnsi="Times New Roman" w:cs="Times New Roman"/>
                <w:b/>
                <w:sz w:val="28"/>
                <w:szCs w:val="28"/>
              </w:rPr>
              <w:t>Понятие физического эксперимента. Роль физического эксперимента в науке физики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(5ч)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безопасности в кабинете физики Рассказы о физиках. Люди науки. Нобелевские лауреаты по физике.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Физический эксперимент. Виды физического эксперимента. Погрешность измерения. Виды погрешностей измерения.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задание: «Наблюдение относительного механического движения». Решение занимательных задач. Как быстро мы движемся? Определение скорости ветра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Инерция и инертность. Фронтальный эксперимент:</w:t>
            </w:r>
          </w:p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Монета, стакан, лист бумаги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 над инерцией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Pr="0083701B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01B">
              <w:rPr>
                <w:rFonts w:ascii="Times New Roman" w:hAnsi="Times New Roman" w:cs="Times New Roman"/>
                <w:b/>
                <w:sz w:val="28"/>
                <w:szCs w:val="28"/>
              </w:rPr>
              <w:t>Опыты с жидкостями и газами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(12ч.)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6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12.10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Вода растворитель. Вода в жизни человека Очистка воды. Изготовление фильтра для воды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19.10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Роль диффузии в решении экологических проблем</w:t>
            </w:r>
          </w:p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Выступление учащихся с защитой мини-проектов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26.10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Расширение воздуха. Запуск китайских фонариков.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9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09.11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Смачиваемость и несмачиваемость. Плавающая игла.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16.11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Экспериментальная задача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 «Измерение плотности вещества»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ar-SA"/>
              </w:rPr>
              <w:t xml:space="preserve"> Проект « Определение плотности человека»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«Спички – лакомки» Опыт «Яйцо в солёной воде»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«Пять этажей» Опыт «Удивительный подсвечник» Опыт «Стакан с водой»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и химия на кухне Опыт «Яйцо в графине»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«Подъём тарелки с мылом» Опыт «Соединённые стаканы»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«Разбейте стакан» Опыт «Уроните монетку»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эксперимент. Создание макета шлюза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«Физика вокруг нас»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698">
              <w:rPr>
                <w:rFonts w:ascii="Times New Roman" w:hAnsi="Times New Roman" w:cs="Times New Roman"/>
                <w:b/>
                <w:sz w:val="28"/>
                <w:szCs w:val="28"/>
              </w:rPr>
              <w:t>Мыльные пузыри и плёнки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3ч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Мыльные пузыри. Гибкая оболочка мыльных пузырей. Превращение мыльного пузыря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 мала меньше. Снежные цветы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 в бочке. Шар-недотрога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Pr="000B3698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698">
              <w:rPr>
                <w:rFonts w:ascii="Times New Roman" w:hAnsi="Times New Roman" w:cs="Times New Roman"/>
                <w:b/>
                <w:sz w:val="28"/>
                <w:szCs w:val="28"/>
              </w:rPr>
              <w:t>Интересные случаи равновесия</w:t>
            </w:r>
            <w:r w:rsidR="00C43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3ч.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равновесия. Понятие центра тяжести. Правило рычага. Карандаш на острие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Поварёшка и тарелка .Яйцо на бутылке. Две вилки и монета Пятнадцать спичек на одной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Занимательные опыты. Защита проектов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D6B">
              <w:rPr>
                <w:rFonts w:ascii="Times New Roman" w:hAnsi="Times New Roman" w:cs="Times New Roman"/>
                <w:b/>
                <w:sz w:val="28"/>
                <w:szCs w:val="28"/>
              </w:rPr>
              <w:t>Инерция и центробежная сила. Волчки и маятники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3ч.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инерции и инертности. Центробежная сила. Применение данных физических понятий в жизнедеятельности человека. Монета и бумажное кольцо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 не урони! Шнурок и цепочка. Какое - крутое? Какое – сырое? Танцующее яйцо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Маятник Фуко Смешная дуэль. Создание проекта «Опыт ставим сами»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6B">
              <w:rPr>
                <w:rFonts w:ascii="Times New Roman" w:hAnsi="Times New Roman" w:cs="Times New Roman"/>
                <w:b/>
                <w:sz w:val="28"/>
                <w:szCs w:val="28"/>
              </w:rPr>
              <w:t>Опыты с теплотой  и электричеством</w:t>
            </w:r>
            <w:r w:rsidR="00C43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3ч.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источника тока. Электризация тел. Проводимость жидкости.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Электрический цветок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Наэлектризованный стакан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6B">
              <w:rPr>
                <w:rFonts w:ascii="Times New Roman" w:hAnsi="Times New Roman" w:cs="Times New Roman"/>
                <w:b/>
                <w:sz w:val="28"/>
                <w:szCs w:val="28"/>
              </w:rPr>
              <w:t>Ошибки наших глаз. Опыты со светом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4ч.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геометрической  оптики. Ложка – рефлектор Посеребренное яйцо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 лупа Живая тень. Зелёный чёртик Не раскупоривая бутылки!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Копировальное стекло Птичка в клетке</w:t>
            </w:r>
          </w:p>
        </w:tc>
      </w:tr>
      <w:tr w:rsidR="00E66697" w:rsidTr="00E6669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C4386A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7" w:rsidRDefault="00E66697" w:rsidP="00E6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 и чёрная бумага Кто выше? Циркуль или глаз? Монета или шар?</w:t>
            </w:r>
          </w:p>
        </w:tc>
      </w:tr>
    </w:tbl>
    <w:p w:rsidR="00E66697" w:rsidRDefault="00E66697" w:rsidP="00E666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5D3" w:rsidRDefault="00E605D3" w:rsidP="001A10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B64" w:rsidRDefault="00753B64" w:rsidP="001A10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B64" w:rsidRDefault="00753B64" w:rsidP="001A10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B64" w:rsidRDefault="00C9510A" w:rsidP="001A10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753B64" w:rsidRDefault="00753B64" w:rsidP="001A10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B64" w:rsidRDefault="00753B64" w:rsidP="001A10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25A" w:rsidRPr="001A1067" w:rsidRDefault="005A7D1C" w:rsidP="001A10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67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13560" w:type="dxa"/>
        <w:tblInd w:w="5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0"/>
        <w:gridCol w:w="10383"/>
        <w:gridCol w:w="2127"/>
        <w:gridCol w:w="20"/>
      </w:tblGrid>
      <w:tr w:rsidR="00A731CD" w:rsidRPr="00A731CD" w:rsidTr="00E605D3">
        <w:trPr>
          <w:trHeight w:val="34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1A1067" w:rsidRDefault="006E025A" w:rsidP="001A10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6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1A1067" w:rsidRDefault="006E025A" w:rsidP="001A106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25A" w:rsidRPr="001A1067" w:rsidRDefault="006E025A" w:rsidP="001A106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6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6E025A" w:rsidRPr="001A1067" w:rsidRDefault="00AE17CA" w:rsidP="001A106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6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6E025A" w:rsidRPr="001A1067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A731CD" w:rsidRPr="00A731CD" w:rsidTr="00E605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A731CD" w:rsidRDefault="001E04EF" w:rsidP="001A1067">
            <w:pPr>
              <w:spacing w:after="0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A731CD" w:rsidRDefault="005A7D1C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1CD">
              <w:rPr>
                <w:rFonts w:ascii="Times New Roman" w:hAnsi="Times New Roman" w:cs="Times New Roman"/>
                <w:sz w:val="28"/>
                <w:szCs w:val="28"/>
              </w:rPr>
              <w:t>Изменение агрегатных состояний вещества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25A" w:rsidRPr="00A731CD" w:rsidRDefault="001E04EF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731CD" w:rsidRPr="00A731CD" w:rsidTr="00E605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A731CD" w:rsidRDefault="001E04EF" w:rsidP="001A1067">
            <w:pPr>
              <w:spacing w:after="0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A731CD" w:rsidRDefault="00C17F26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</w:t>
            </w:r>
            <w:r w:rsidR="00BC2375" w:rsidRPr="00A731CD">
              <w:rPr>
                <w:rFonts w:ascii="Times New Roman" w:hAnsi="Times New Roman" w:cs="Times New Roman"/>
                <w:sz w:val="28"/>
                <w:szCs w:val="28"/>
              </w:rPr>
              <w:t>е явления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25A" w:rsidRPr="00A731CD" w:rsidRDefault="001E04EF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731CD" w:rsidRPr="00A731CD" w:rsidTr="00E605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375" w:rsidRPr="00A731CD" w:rsidRDefault="001E04EF" w:rsidP="001A1067">
            <w:pPr>
              <w:spacing w:after="0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375" w:rsidRPr="00A731CD" w:rsidRDefault="00BC2375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1CD">
              <w:rPr>
                <w:rFonts w:ascii="Times New Roman" w:hAnsi="Times New Roman" w:cs="Times New Roman"/>
                <w:sz w:val="28"/>
                <w:szCs w:val="28"/>
              </w:rPr>
              <w:t>Оптические явления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75" w:rsidRPr="00A731CD" w:rsidRDefault="001E04EF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1CD" w:rsidRPr="00A731CD" w:rsidTr="00E605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375" w:rsidRPr="00A731CD" w:rsidRDefault="001E04EF" w:rsidP="001A1067">
            <w:pPr>
              <w:spacing w:after="0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375" w:rsidRPr="00A731CD" w:rsidRDefault="00BC2375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1CD">
              <w:rPr>
                <w:rFonts w:ascii="Times New Roman" w:hAnsi="Times New Roman" w:cs="Times New Roman"/>
                <w:sz w:val="28"/>
                <w:szCs w:val="28"/>
              </w:rPr>
              <w:t>Магнитные явления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75" w:rsidRPr="00A731CD" w:rsidRDefault="001E04EF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2375" w:rsidRPr="00A731CD" w:rsidTr="00E605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375" w:rsidRPr="00A731CD" w:rsidRDefault="00BC2375" w:rsidP="001A1067">
            <w:pPr>
              <w:spacing w:after="0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1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375" w:rsidRPr="00A731CD" w:rsidRDefault="00BC2375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1CD"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75" w:rsidRPr="00A731CD" w:rsidRDefault="001E04EF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114B" w:rsidRPr="00A731CD" w:rsidTr="00E605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14B" w:rsidRPr="00A731CD" w:rsidRDefault="005E114B" w:rsidP="001A1067">
            <w:pPr>
              <w:spacing w:after="0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14B" w:rsidRPr="00A731CD" w:rsidRDefault="00C9510A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14B" w:rsidRDefault="00C9510A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33часа</w:t>
            </w:r>
          </w:p>
        </w:tc>
      </w:tr>
    </w:tbl>
    <w:p w:rsidR="00BB44FE" w:rsidRDefault="00BB44FE" w:rsidP="00BB44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</w:p>
    <w:p w:rsidR="00BB44FE" w:rsidRDefault="00BB44FE" w:rsidP="00BB44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53B64" w:rsidRDefault="00BB44FE" w:rsidP="00BB44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C9510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9510A"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</w:p>
    <w:p w:rsidR="00753B64" w:rsidRDefault="00753B64" w:rsidP="00BB44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B44FE" w:rsidRDefault="00BB44FE" w:rsidP="00BB4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1"/>
        <w:tblW w:w="15593" w:type="dxa"/>
        <w:tblInd w:w="-459" w:type="dxa"/>
        <w:tblLook w:val="04A0" w:firstRow="1" w:lastRow="0" w:firstColumn="1" w:lastColumn="0" w:noHBand="0" w:noVBand="1"/>
      </w:tblPr>
      <w:tblGrid>
        <w:gridCol w:w="851"/>
        <w:gridCol w:w="1701"/>
        <w:gridCol w:w="1559"/>
        <w:gridCol w:w="11482"/>
      </w:tblGrid>
      <w:tr w:rsidR="00BB44FE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FE" w:rsidRDefault="00BB44F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п/р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FE" w:rsidRDefault="00BB44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Дата 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FE" w:rsidRDefault="00BB44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Дата 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факту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FE" w:rsidRDefault="00BB44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 занятия</w:t>
            </w:r>
          </w:p>
        </w:tc>
      </w:tr>
      <w:tr w:rsidR="00BB44FE" w:rsidTr="001E04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 w:rsidP="004769B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FE" w:rsidRPr="001E04EF" w:rsidRDefault="001E04E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04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Изменение агрегатных состояний вещества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12ч.</w:t>
            </w:r>
          </w:p>
        </w:tc>
      </w:tr>
      <w:tr w:rsidR="00BB44FE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Pr="004769B9" w:rsidRDefault="004769B9" w:rsidP="004769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44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FE" w:rsidRDefault="00BB44FE" w:rsidP="004769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Теплопроводность. Опыт с гвоздями</w:t>
            </w:r>
          </w:p>
        </w:tc>
      </w:tr>
      <w:tr w:rsidR="00BB44FE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Pr="004769B9" w:rsidRDefault="004769B9" w:rsidP="004769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44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FE" w:rsidRDefault="00BB44FE" w:rsidP="004769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0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Теплопроводность металла и дерева</w:t>
            </w:r>
          </w:p>
        </w:tc>
      </w:tr>
      <w:tr w:rsidR="00BB44FE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Pr="004769B9" w:rsidRDefault="004769B9" w:rsidP="004769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44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FE" w:rsidRDefault="00BB4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0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Теплопроводность газов</w:t>
            </w:r>
            <w:r w:rsidR="002330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BB44FE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Pr="004B50C9" w:rsidRDefault="004B50C9" w:rsidP="004B50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44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FE" w:rsidRDefault="00BB44FE" w:rsidP="004B50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0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Конвекция в жидкости</w:t>
            </w:r>
          </w:p>
        </w:tc>
      </w:tr>
      <w:tr w:rsidR="004B50C9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9" w:rsidRDefault="004B50C9" w:rsidP="004B50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9" w:rsidRDefault="0044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9" w:rsidRDefault="004B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C9" w:rsidRPr="00233084" w:rsidRDefault="004B50C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69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Конвекция. Опыт со спиртовкой</w:t>
            </w:r>
          </w:p>
        </w:tc>
      </w:tr>
      <w:tr w:rsidR="00BB44FE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Pr="004B50C9" w:rsidRDefault="004B50C9" w:rsidP="004B50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44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FE" w:rsidRDefault="00BB4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Нагревание тел излучением</w:t>
            </w:r>
          </w:p>
        </w:tc>
      </w:tr>
      <w:tr w:rsidR="00BB44FE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Pr="004B50C9" w:rsidRDefault="004B50C9" w:rsidP="004B50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44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FE" w:rsidRDefault="00BB4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Тепловые двигатели</w:t>
            </w:r>
          </w:p>
        </w:tc>
      </w:tr>
      <w:tr w:rsidR="004B50C9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9" w:rsidRDefault="00C17F26" w:rsidP="004B50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9" w:rsidRDefault="0044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9" w:rsidRDefault="004B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C9" w:rsidRPr="004B50C9" w:rsidRDefault="00C17F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ДВС</w:t>
            </w:r>
          </w:p>
        </w:tc>
      </w:tr>
      <w:tr w:rsidR="00BB44FE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Pr="004B50C9" w:rsidRDefault="00C17F26" w:rsidP="004B50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44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FE" w:rsidRDefault="00BB4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Агрегатные состояния воды</w:t>
            </w:r>
          </w:p>
        </w:tc>
      </w:tr>
      <w:tr w:rsidR="00BB44FE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Pr="004B50C9" w:rsidRDefault="00C17F26" w:rsidP="004B50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44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FE" w:rsidRDefault="00BB4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Кристаллизация гипосульфита</w:t>
            </w:r>
          </w:p>
        </w:tc>
      </w:tr>
      <w:tr w:rsidR="00BB44FE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Pr="004B50C9" w:rsidRDefault="00C17F26" w:rsidP="004B50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44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FE" w:rsidRDefault="00BB4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Понижение температуры при испарении эфира</w:t>
            </w:r>
          </w:p>
        </w:tc>
      </w:tr>
      <w:tr w:rsidR="00BB44FE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Pr="004B50C9" w:rsidRDefault="00C17F26" w:rsidP="004B50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44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FE" w:rsidRDefault="00BB4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Модель испарения и кипения жидкости</w:t>
            </w:r>
          </w:p>
        </w:tc>
      </w:tr>
      <w:tr w:rsidR="00C17F26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26" w:rsidRDefault="00C17F26" w:rsidP="004B50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26" w:rsidRDefault="00C17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26" w:rsidRDefault="00C17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26" w:rsidRPr="00C17F26" w:rsidRDefault="00C17F2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Электрически</w:t>
            </w:r>
            <w:r w:rsidRPr="00C17F26">
              <w:rPr>
                <w:rFonts w:ascii="Times New Roman" w:hAnsi="Times New Roman" w:cs="Times New Roman"/>
                <w:b/>
                <w:sz w:val="28"/>
                <w:szCs w:val="28"/>
              </w:rPr>
              <w:t>е явления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7F26">
              <w:rPr>
                <w:rFonts w:ascii="Times New Roman" w:hAnsi="Times New Roman" w:cs="Times New Roman"/>
                <w:b/>
                <w:sz w:val="28"/>
                <w:szCs w:val="28"/>
              </w:rPr>
              <w:t>12ч.</w:t>
            </w:r>
          </w:p>
        </w:tc>
      </w:tr>
      <w:tr w:rsidR="00BB44FE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Pr="002321F0" w:rsidRDefault="002321F0" w:rsidP="00232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44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FE" w:rsidRDefault="00BB4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Электризация трением</w:t>
            </w:r>
          </w:p>
        </w:tc>
      </w:tr>
      <w:tr w:rsidR="00BB44FE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Pr="002321F0" w:rsidRDefault="002321F0" w:rsidP="00232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44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FE" w:rsidRDefault="00BB4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Делимость зарядов</w:t>
            </w:r>
          </w:p>
        </w:tc>
      </w:tr>
      <w:tr w:rsidR="00BB44FE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Pr="002321F0" w:rsidRDefault="002321F0" w:rsidP="00232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44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FE" w:rsidRDefault="00BB4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Гальванический элемент</w:t>
            </w:r>
            <w:r w:rsidR="00C4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C4083D" w:rsidRPr="00C17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Термоэлемент</w:t>
            </w:r>
            <w:r w:rsidR="00C4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C4083D" w:rsidRPr="00C17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Фотоэлемент</w:t>
            </w:r>
          </w:p>
        </w:tc>
      </w:tr>
      <w:tr w:rsidR="00BB44FE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Pr="002321F0" w:rsidRDefault="002321F0" w:rsidP="00232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44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FE" w:rsidRDefault="00BB4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Тепловое действие тока</w:t>
            </w:r>
          </w:p>
        </w:tc>
      </w:tr>
      <w:tr w:rsidR="00BB44FE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Pr="002321F0" w:rsidRDefault="002321F0" w:rsidP="00232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44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FE" w:rsidRDefault="00BB4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Втягивание железного сердечника в соленоид</w:t>
            </w:r>
          </w:p>
        </w:tc>
      </w:tr>
      <w:tr w:rsidR="00BB44FE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Pr="002321F0" w:rsidRDefault="002321F0" w:rsidP="00232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44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FE" w:rsidRDefault="00BB44FE" w:rsidP="00C40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Механическое действие тока. </w:t>
            </w:r>
          </w:p>
        </w:tc>
      </w:tr>
      <w:tr w:rsidR="00BB44FE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Pr="002321F0" w:rsidRDefault="002321F0" w:rsidP="00232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44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FE" w:rsidRDefault="00BB4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Амперметр. Измерение силы тока</w:t>
            </w:r>
          </w:p>
        </w:tc>
      </w:tr>
      <w:tr w:rsidR="00BB44FE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Pr="002321F0" w:rsidRDefault="002321F0" w:rsidP="00232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44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FE" w:rsidRDefault="00BB4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Вольтметр. Измерение напряжения</w:t>
            </w:r>
          </w:p>
        </w:tc>
      </w:tr>
      <w:tr w:rsidR="00BB44FE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Pr="002321F0" w:rsidRDefault="002321F0" w:rsidP="00232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44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FE" w:rsidRDefault="00BB4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Сопротивление проводника</w:t>
            </w:r>
          </w:p>
        </w:tc>
      </w:tr>
      <w:tr w:rsidR="00BB44FE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Pr="002321F0" w:rsidRDefault="002321F0" w:rsidP="00232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44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FE" w:rsidRDefault="00BB4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Зависимость силы тока от напряжения</w:t>
            </w:r>
            <w:r w:rsidR="00C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4083D" w:rsidRPr="00C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Ома для участка цепи</w:t>
            </w:r>
          </w:p>
        </w:tc>
      </w:tr>
      <w:tr w:rsidR="00BB44FE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Pr="002321F0" w:rsidRDefault="002321F0" w:rsidP="00232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44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FE" w:rsidRDefault="00BB4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Зависимость сопротивления проводника от его длины, площади сечения и материала</w:t>
            </w:r>
          </w:p>
        </w:tc>
      </w:tr>
      <w:tr w:rsidR="00BB44FE" w:rsidTr="00C408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Pr="002321F0" w:rsidRDefault="002321F0" w:rsidP="00232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44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FE" w:rsidRDefault="00C40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электрических ламп</w:t>
            </w:r>
          </w:p>
        </w:tc>
      </w:tr>
      <w:tr w:rsidR="00C17F26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26" w:rsidRPr="002321F0" w:rsidRDefault="00C17F26" w:rsidP="00232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26" w:rsidRDefault="00C17F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26" w:rsidRDefault="00C17F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26" w:rsidRPr="00C17F26" w:rsidRDefault="00C17F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F26">
              <w:rPr>
                <w:rFonts w:ascii="Times New Roman" w:hAnsi="Times New Roman" w:cs="Times New Roman"/>
                <w:b/>
                <w:sz w:val="28"/>
                <w:szCs w:val="28"/>
              </w:rPr>
              <w:t>Оптические явления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3ч.</w:t>
            </w:r>
          </w:p>
        </w:tc>
      </w:tr>
      <w:tr w:rsidR="00BB44FE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Pr="002321F0" w:rsidRDefault="002321F0" w:rsidP="00232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442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FE" w:rsidRDefault="00BB4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Л.Р. «Глаз. Зрение. Очки»;</w:t>
            </w:r>
          </w:p>
        </w:tc>
      </w:tr>
      <w:tr w:rsidR="00BB44FE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Pr="002321F0" w:rsidRDefault="002321F0" w:rsidP="00232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442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FE" w:rsidRDefault="00BB4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Л.Р. «Выявление формы хрусталика».</w:t>
            </w:r>
          </w:p>
        </w:tc>
      </w:tr>
      <w:tr w:rsidR="00BB44FE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Pr="002321F0" w:rsidRDefault="002321F0" w:rsidP="00232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442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FE" w:rsidRDefault="00BB4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Оптические иллюзии.</w:t>
            </w:r>
            <w:r w:rsidR="00C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Оптические фокусы.</w:t>
            </w:r>
          </w:p>
        </w:tc>
      </w:tr>
      <w:tr w:rsidR="00BB44FE" w:rsidTr="00C4083D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Pr="002321F0" w:rsidRDefault="00BB44FE" w:rsidP="00232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FE" w:rsidRDefault="00BB4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4FE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Pr="002321F0" w:rsidRDefault="00BB44FE" w:rsidP="00232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FE" w:rsidRPr="002321F0" w:rsidRDefault="002321F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2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Магнитные явления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3ч.</w:t>
            </w:r>
          </w:p>
        </w:tc>
      </w:tr>
      <w:tr w:rsidR="002321F0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F0" w:rsidRPr="002321F0" w:rsidRDefault="002321F0" w:rsidP="00232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F0" w:rsidRDefault="00442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F0" w:rsidRDefault="00232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F0" w:rsidRPr="002321F0" w:rsidRDefault="002321F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магниты</w:t>
            </w:r>
          </w:p>
        </w:tc>
      </w:tr>
      <w:tr w:rsidR="00C4083D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D" w:rsidRPr="002321F0" w:rsidRDefault="002321F0" w:rsidP="00232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D" w:rsidRDefault="00442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D" w:rsidRDefault="00C408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D" w:rsidRDefault="00C408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Магнитное действие тока. Опыт Эрстеда</w:t>
            </w:r>
          </w:p>
        </w:tc>
      </w:tr>
      <w:tr w:rsidR="00BB44FE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Pr="002321F0" w:rsidRDefault="002321F0" w:rsidP="00232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44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FE" w:rsidRDefault="00BB4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Магнитное поле катушки с током</w:t>
            </w:r>
            <w:r w:rsidR="0023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321F0" w:rsidRPr="00C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Электромагнит</w:t>
            </w:r>
            <w:r w:rsidR="0023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321F0" w:rsidRPr="00C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Рамка с током в магнит</w:t>
            </w:r>
            <w:r w:rsidR="0023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321F0" w:rsidRPr="00C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поле</w:t>
            </w:r>
          </w:p>
        </w:tc>
      </w:tr>
      <w:tr w:rsidR="00BB44FE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Pr="002321F0" w:rsidRDefault="00BB44FE" w:rsidP="00232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FE" w:rsidRPr="002321F0" w:rsidRDefault="002321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2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Физика вокруг нас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3ч.</w:t>
            </w:r>
          </w:p>
        </w:tc>
      </w:tr>
      <w:tr w:rsidR="00BB44FE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Pr="002321F0" w:rsidRDefault="002321F0" w:rsidP="00232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442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FE" w:rsidRDefault="00BB4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презентаций «Физика вокруг нас»</w:t>
            </w:r>
          </w:p>
        </w:tc>
      </w:tr>
      <w:tr w:rsidR="00BB44FE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Pr="002321F0" w:rsidRDefault="002321F0" w:rsidP="00232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442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FE" w:rsidRDefault="00BB4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презентаций «Физика вокруг нас»</w:t>
            </w:r>
          </w:p>
        </w:tc>
      </w:tr>
      <w:tr w:rsidR="00BB44FE" w:rsidTr="00A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Pr="002321F0" w:rsidRDefault="002321F0" w:rsidP="00232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442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E" w:rsidRDefault="00BB4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FE" w:rsidRDefault="00BB4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проектов и презентаций учащихся</w:t>
            </w:r>
          </w:p>
        </w:tc>
      </w:tr>
    </w:tbl>
    <w:p w:rsidR="00BB44FE" w:rsidRDefault="00BB44FE" w:rsidP="00BB44FE">
      <w:pPr>
        <w:rPr>
          <w:rFonts w:ascii="Times New Roman" w:hAnsi="Times New Roman" w:cs="Times New Roman"/>
          <w:i/>
          <w:sz w:val="28"/>
          <w:szCs w:val="28"/>
        </w:rPr>
      </w:pPr>
    </w:p>
    <w:p w:rsidR="00FF41A9" w:rsidRDefault="00FF41A9" w:rsidP="00FF41A9">
      <w:pPr>
        <w:tabs>
          <w:tab w:val="left" w:pos="34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«Согласовано»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«Согласовано»</w:t>
      </w:r>
    </w:p>
    <w:p w:rsidR="00FF41A9" w:rsidRDefault="00FF41A9" w:rsidP="00FF41A9">
      <w:pPr>
        <w:tabs>
          <w:tab w:val="left" w:pos="34"/>
          <w:tab w:val="left" w:pos="11130"/>
        </w:tabs>
        <w:spacing w:after="0"/>
        <w:ind w:firstLine="34"/>
        <w:jc w:val="center"/>
        <w:rPr>
          <w:b/>
          <w:sz w:val="24"/>
          <w:szCs w:val="24"/>
        </w:rPr>
      </w:pPr>
    </w:p>
    <w:p w:rsidR="00FF41A9" w:rsidRDefault="00FF41A9" w:rsidP="00FF41A9">
      <w:pPr>
        <w:tabs>
          <w:tab w:val="left" w:pos="34"/>
        </w:tabs>
        <w:spacing w:after="0"/>
        <w:ind w:firstLine="34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Руководитель МО                                                                                                               Руководитель МС  Заместитель директора по УВР</w:t>
      </w:r>
    </w:p>
    <w:p w:rsidR="00FF41A9" w:rsidRDefault="00FF41A9" w:rsidP="00FF41A9">
      <w:pPr>
        <w:tabs>
          <w:tab w:val="left" w:pos="34"/>
        </w:tabs>
        <w:spacing w:after="0"/>
        <w:ind w:firstLine="34"/>
        <w:jc w:val="center"/>
        <w:rPr>
          <w:sz w:val="24"/>
          <w:szCs w:val="24"/>
        </w:rPr>
      </w:pPr>
      <w:r>
        <w:rPr>
          <w:sz w:val="24"/>
          <w:szCs w:val="24"/>
        </w:rPr>
        <w:t>МБОУ     Кудиновской  СОШ</w:t>
      </w:r>
      <w:r>
        <w:rPr>
          <w:sz w:val="24"/>
          <w:szCs w:val="24"/>
        </w:rPr>
        <w:tab/>
        <w:t xml:space="preserve">                                                                                   МБОУ     Кудиновской  СОШ</w:t>
      </w:r>
    </w:p>
    <w:p w:rsidR="00FF41A9" w:rsidRDefault="00FF41A9" w:rsidP="00FF41A9">
      <w:pPr>
        <w:tabs>
          <w:tab w:val="left" w:pos="34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   Морозова Е.В                                                                                   _____________Касьянова Е.В.</w:t>
      </w:r>
    </w:p>
    <w:p w:rsidR="00FF41A9" w:rsidRDefault="00FF41A9" w:rsidP="00FF41A9">
      <w:pPr>
        <w:tabs>
          <w:tab w:val="left" w:pos="34"/>
        </w:tabs>
        <w:spacing w:after="0"/>
        <w:ind w:firstLine="34"/>
        <w:jc w:val="center"/>
        <w:rPr>
          <w:sz w:val="24"/>
          <w:szCs w:val="24"/>
        </w:rPr>
      </w:pPr>
      <w:r>
        <w:rPr>
          <w:sz w:val="24"/>
          <w:szCs w:val="24"/>
        </w:rPr>
        <w:t>Протокол заседания МО № 1                                                                                           Протокол заседания МС № 1</w:t>
      </w:r>
    </w:p>
    <w:p w:rsidR="00FF41A9" w:rsidRDefault="00FF41A9" w:rsidP="00FF41A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от «29» августа2022г                                                                                                             от «30» августа2022г..</w:t>
      </w:r>
    </w:p>
    <w:p w:rsidR="00FF41A9" w:rsidRDefault="00FF41A9" w:rsidP="00FF41A9">
      <w:pPr>
        <w:jc w:val="center"/>
        <w:rPr>
          <w:sz w:val="24"/>
          <w:szCs w:val="24"/>
        </w:rPr>
      </w:pPr>
    </w:p>
    <w:p w:rsidR="001A1067" w:rsidRPr="00BD7E6C" w:rsidRDefault="001A1067" w:rsidP="004E5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A1067" w:rsidRPr="00BD7E6C" w:rsidSect="008B4A07">
      <w:footerReference w:type="default" r:id="rId14"/>
      <w:pgSz w:w="16838" w:h="11906" w:orient="landscape"/>
      <w:pgMar w:top="1701" w:right="1134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97" w:rsidRDefault="00E66697" w:rsidP="001A1067">
      <w:pPr>
        <w:spacing w:after="0" w:line="240" w:lineRule="auto"/>
      </w:pPr>
      <w:r>
        <w:separator/>
      </w:r>
    </w:p>
  </w:endnote>
  <w:endnote w:type="continuationSeparator" w:id="0">
    <w:p w:rsidR="00E66697" w:rsidRDefault="00E66697" w:rsidP="001A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ctava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347097"/>
      <w:docPartObj>
        <w:docPartGallery w:val="Page Numbers (Bottom of Page)"/>
        <w:docPartUnique/>
      </w:docPartObj>
    </w:sdtPr>
    <w:sdtEndPr/>
    <w:sdtContent>
      <w:p w:rsidR="00E66697" w:rsidRDefault="00E6669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452">
          <w:rPr>
            <w:noProof/>
          </w:rPr>
          <w:t>15</w:t>
        </w:r>
        <w:r>
          <w:fldChar w:fldCharType="end"/>
        </w:r>
      </w:p>
    </w:sdtContent>
  </w:sdt>
  <w:p w:rsidR="00E66697" w:rsidRDefault="00E666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97" w:rsidRDefault="00E66697" w:rsidP="001A1067">
      <w:pPr>
        <w:spacing w:after="0" w:line="240" w:lineRule="auto"/>
      </w:pPr>
      <w:r>
        <w:separator/>
      </w:r>
    </w:p>
  </w:footnote>
  <w:footnote w:type="continuationSeparator" w:id="0">
    <w:p w:rsidR="00E66697" w:rsidRDefault="00E66697" w:rsidP="001A1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919"/>
    <w:multiLevelType w:val="hybridMultilevel"/>
    <w:tmpl w:val="0F00D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07EE4"/>
    <w:multiLevelType w:val="hybridMultilevel"/>
    <w:tmpl w:val="A48C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C37D1"/>
    <w:multiLevelType w:val="hybridMultilevel"/>
    <w:tmpl w:val="028A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01AC4"/>
    <w:multiLevelType w:val="hybridMultilevel"/>
    <w:tmpl w:val="66FE8586"/>
    <w:lvl w:ilvl="0" w:tplc="CE5E9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55937"/>
    <w:multiLevelType w:val="hybridMultilevel"/>
    <w:tmpl w:val="93245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B761A"/>
    <w:multiLevelType w:val="multilevel"/>
    <w:tmpl w:val="3230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F2379"/>
    <w:multiLevelType w:val="hybridMultilevel"/>
    <w:tmpl w:val="125CBC58"/>
    <w:lvl w:ilvl="0" w:tplc="6ACA5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37BD2"/>
    <w:multiLevelType w:val="hybridMultilevel"/>
    <w:tmpl w:val="D2743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834370"/>
    <w:multiLevelType w:val="multilevel"/>
    <w:tmpl w:val="ACF0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264130"/>
    <w:multiLevelType w:val="hybridMultilevel"/>
    <w:tmpl w:val="7CEA8884"/>
    <w:lvl w:ilvl="0" w:tplc="1ECE1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F16904"/>
    <w:multiLevelType w:val="multilevel"/>
    <w:tmpl w:val="0D68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70598E"/>
    <w:multiLevelType w:val="hybridMultilevel"/>
    <w:tmpl w:val="8C204C7C"/>
    <w:lvl w:ilvl="0" w:tplc="5D98056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CA3FBB"/>
    <w:multiLevelType w:val="hybridMultilevel"/>
    <w:tmpl w:val="D0865C02"/>
    <w:lvl w:ilvl="0" w:tplc="3378F4B2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285120"/>
    <w:multiLevelType w:val="multilevel"/>
    <w:tmpl w:val="01AA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DB1AB4"/>
    <w:multiLevelType w:val="hybridMultilevel"/>
    <w:tmpl w:val="A5AE7ED8"/>
    <w:lvl w:ilvl="0" w:tplc="5D2A74D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9">
    <w:nsid w:val="7ED804D8"/>
    <w:multiLevelType w:val="multilevel"/>
    <w:tmpl w:val="0F8C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1"/>
  </w:num>
  <w:num w:numId="5">
    <w:abstractNumId w:val="15"/>
  </w:num>
  <w:num w:numId="6">
    <w:abstractNumId w:val="10"/>
  </w:num>
  <w:num w:numId="7">
    <w:abstractNumId w:val="3"/>
  </w:num>
  <w:num w:numId="8">
    <w:abstractNumId w:val="12"/>
  </w:num>
  <w:num w:numId="9">
    <w:abstractNumId w:val="0"/>
  </w:num>
  <w:num w:numId="10">
    <w:abstractNumId w:val="1"/>
  </w:num>
  <w:num w:numId="11">
    <w:abstractNumId w:val="13"/>
  </w:num>
  <w:num w:numId="12">
    <w:abstractNumId w:val="17"/>
  </w:num>
  <w:num w:numId="13">
    <w:abstractNumId w:val="8"/>
  </w:num>
  <w:num w:numId="14">
    <w:abstractNumId w:val="4"/>
  </w:num>
  <w:num w:numId="15">
    <w:abstractNumId w:val="5"/>
  </w:num>
  <w:num w:numId="16">
    <w:abstractNumId w:val="19"/>
  </w:num>
  <w:num w:numId="17">
    <w:abstractNumId w:val="14"/>
  </w:num>
  <w:num w:numId="18">
    <w:abstractNumId w:val="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6CF"/>
    <w:rsid w:val="000150EE"/>
    <w:rsid w:val="000B3698"/>
    <w:rsid w:val="000D2404"/>
    <w:rsid w:val="000E53A6"/>
    <w:rsid w:val="000E6F7C"/>
    <w:rsid w:val="0010382C"/>
    <w:rsid w:val="001139FD"/>
    <w:rsid w:val="00117982"/>
    <w:rsid w:val="001620C8"/>
    <w:rsid w:val="00174142"/>
    <w:rsid w:val="001818E0"/>
    <w:rsid w:val="00184DFC"/>
    <w:rsid w:val="001A1067"/>
    <w:rsid w:val="001A20E1"/>
    <w:rsid w:val="001A536D"/>
    <w:rsid w:val="001B7B30"/>
    <w:rsid w:val="001C221B"/>
    <w:rsid w:val="001D4640"/>
    <w:rsid w:val="001E04EF"/>
    <w:rsid w:val="002321F0"/>
    <w:rsid w:val="00232D0A"/>
    <w:rsid w:val="00233084"/>
    <w:rsid w:val="0025508B"/>
    <w:rsid w:val="0025638C"/>
    <w:rsid w:val="00266A7B"/>
    <w:rsid w:val="002F6D6B"/>
    <w:rsid w:val="003076F0"/>
    <w:rsid w:val="00316832"/>
    <w:rsid w:val="00333A45"/>
    <w:rsid w:val="00345C3E"/>
    <w:rsid w:val="0035153F"/>
    <w:rsid w:val="0037638E"/>
    <w:rsid w:val="003815A8"/>
    <w:rsid w:val="0038171A"/>
    <w:rsid w:val="003861A5"/>
    <w:rsid w:val="003B67BB"/>
    <w:rsid w:val="003E3DFC"/>
    <w:rsid w:val="00442042"/>
    <w:rsid w:val="00442F2C"/>
    <w:rsid w:val="00461A46"/>
    <w:rsid w:val="00476975"/>
    <w:rsid w:val="004769B9"/>
    <w:rsid w:val="00480251"/>
    <w:rsid w:val="004B50C9"/>
    <w:rsid w:val="004D47E1"/>
    <w:rsid w:val="004E58B3"/>
    <w:rsid w:val="00510393"/>
    <w:rsid w:val="005668A8"/>
    <w:rsid w:val="005A7D1C"/>
    <w:rsid w:val="005E114B"/>
    <w:rsid w:val="00671574"/>
    <w:rsid w:val="00687A45"/>
    <w:rsid w:val="00695E3B"/>
    <w:rsid w:val="006E025A"/>
    <w:rsid w:val="006E5522"/>
    <w:rsid w:val="00721DA9"/>
    <w:rsid w:val="00753B64"/>
    <w:rsid w:val="00757EE6"/>
    <w:rsid w:val="007713DF"/>
    <w:rsid w:val="00791D4C"/>
    <w:rsid w:val="007A03A5"/>
    <w:rsid w:val="007A2C9C"/>
    <w:rsid w:val="007A61DE"/>
    <w:rsid w:val="00813B88"/>
    <w:rsid w:val="0083701B"/>
    <w:rsid w:val="008B4A07"/>
    <w:rsid w:val="00901228"/>
    <w:rsid w:val="009253A1"/>
    <w:rsid w:val="0096421A"/>
    <w:rsid w:val="00964DDA"/>
    <w:rsid w:val="00972846"/>
    <w:rsid w:val="00973A4F"/>
    <w:rsid w:val="00997091"/>
    <w:rsid w:val="00A03A9D"/>
    <w:rsid w:val="00A274D2"/>
    <w:rsid w:val="00A37BA4"/>
    <w:rsid w:val="00A47149"/>
    <w:rsid w:val="00A54966"/>
    <w:rsid w:val="00A731CD"/>
    <w:rsid w:val="00AA3052"/>
    <w:rsid w:val="00AD71F0"/>
    <w:rsid w:val="00AE17CA"/>
    <w:rsid w:val="00AE46CF"/>
    <w:rsid w:val="00B03662"/>
    <w:rsid w:val="00B06AAC"/>
    <w:rsid w:val="00B13B06"/>
    <w:rsid w:val="00B16909"/>
    <w:rsid w:val="00B25833"/>
    <w:rsid w:val="00BB44FE"/>
    <w:rsid w:val="00BB6D05"/>
    <w:rsid w:val="00BC2375"/>
    <w:rsid w:val="00BD0733"/>
    <w:rsid w:val="00BD7E6C"/>
    <w:rsid w:val="00C17F26"/>
    <w:rsid w:val="00C3102F"/>
    <w:rsid w:val="00C4083D"/>
    <w:rsid w:val="00C4386A"/>
    <w:rsid w:val="00C556DE"/>
    <w:rsid w:val="00C74660"/>
    <w:rsid w:val="00C9510A"/>
    <w:rsid w:val="00CC3F44"/>
    <w:rsid w:val="00CD0A50"/>
    <w:rsid w:val="00D03B7E"/>
    <w:rsid w:val="00D4410D"/>
    <w:rsid w:val="00D815A5"/>
    <w:rsid w:val="00DA473C"/>
    <w:rsid w:val="00DD2D3D"/>
    <w:rsid w:val="00DE4E20"/>
    <w:rsid w:val="00E33D08"/>
    <w:rsid w:val="00E477C6"/>
    <w:rsid w:val="00E605D3"/>
    <w:rsid w:val="00E66697"/>
    <w:rsid w:val="00E97452"/>
    <w:rsid w:val="00EC10C8"/>
    <w:rsid w:val="00EE627E"/>
    <w:rsid w:val="00EE7896"/>
    <w:rsid w:val="00F4248D"/>
    <w:rsid w:val="00F6361B"/>
    <w:rsid w:val="00F6443F"/>
    <w:rsid w:val="00F806AC"/>
    <w:rsid w:val="00F96D1D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0EE"/>
    <w:pPr>
      <w:ind w:left="720"/>
      <w:contextualSpacing/>
    </w:pPr>
  </w:style>
  <w:style w:type="table" w:styleId="a4">
    <w:name w:val="Table Grid"/>
    <w:basedOn w:val="a1"/>
    <w:uiPriority w:val="59"/>
    <w:rsid w:val="00D03B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258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B25833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  <w:style w:type="character" w:styleId="a6">
    <w:name w:val="Hyperlink"/>
    <w:basedOn w:val="a0"/>
    <w:uiPriority w:val="99"/>
    <w:unhideWhenUsed/>
    <w:rsid w:val="00174142"/>
    <w:rPr>
      <w:color w:val="0000FF"/>
      <w:u w:val="single"/>
    </w:rPr>
  </w:style>
  <w:style w:type="paragraph" w:styleId="a7">
    <w:name w:val="header"/>
    <w:basedOn w:val="a"/>
    <w:link w:val="a8"/>
    <w:unhideWhenUsed/>
    <w:rsid w:val="001A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1A1067"/>
  </w:style>
  <w:style w:type="paragraph" w:styleId="a9">
    <w:name w:val="footer"/>
    <w:basedOn w:val="a"/>
    <w:link w:val="aa"/>
    <w:uiPriority w:val="99"/>
    <w:unhideWhenUsed/>
    <w:rsid w:val="001A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067"/>
  </w:style>
  <w:style w:type="paragraph" w:customStyle="1" w:styleId="Default">
    <w:name w:val="Default"/>
    <w:rsid w:val="008B4A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BB44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9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7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llforchildren.ru/scivideo/physics8-29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llforchildren.ru/scivideo/physics8-14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llforchildren.ru/scivideo/physics8-5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ultiurok.ru/files/rabochaia-proghramma-vnieurochnoi-dieiatiel-no-17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files/rabochaia-proghramma-vnieurochnoi-dieiatiel-no-176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15</Pages>
  <Words>3476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Учитель</cp:lastModifiedBy>
  <cp:revision>22</cp:revision>
  <cp:lastPrinted>2019-01-10T23:03:00Z</cp:lastPrinted>
  <dcterms:created xsi:type="dcterms:W3CDTF">2019-01-09T16:54:00Z</dcterms:created>
  <dcterms:modified xsi:type="dcterms:W3CDTF">2022-11-28T07:58:00Z</dcterms:modified>
</cp:coreProperties>
</file>