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1B" w:rsidRPr="007E3CAA" w:rsidRDefault="003D2B5E" w:rsidP="0084431B">
      <w:pPr>
        <w:tabs>
          <w:tab w:val="left" w:pos="127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431B" w:rsidRPr="002A5751">
        <w:rPr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84431B" w:rsidRPr="002A5751" w:rsidRDefault="0084431B" w:rsidP="0084431B">
      <w:pPr>
        <w:jc w:val="center"/>
        <w:rPr>
          <w:b/>
          <w:noProof/>
          <w:sz w:val="28"/>
          <w:szCs w:val="28"/>
        </w:rPr>
      </w:pPr>
      <w:r w:rsidRPr="002A5751">
        <w:rPr>
          <w:b/>
          <w:noProof/>
          <w:sz w:val="28"/>
          <w:szCs w:val="28"/>
        </w:rPr>
        <w:t>КУДИНОВСКАЯ СРЕДНЯЯ ОБЩЕОБРАЗОВАТЕЛЬНАЯ ШКОЛА</w:t>
      </w:r>
    </w:p>
    <w:p w:rsidR="0084431B" w:rsidRPr="00F041CD" w:rsidRDefault="0084431B" w:rsidP="0084431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</w:t>
      </w:r>
      <w:r w:rsidRPr="00F041CD">
        <w:rPr>
          <w:b/>
          <w:noProof/>
        </w:rPr>
        <w:t>(</w:t>
      </w:r>
      <w:r w:rsidRPr="00C26307">
        <w:rPr>
          <w:b/>
          <w:noProof/>
        </w:rPr>
        <w:t>Ростовская область ,Багаевский район, хутор Кудинов, улица Школьная 95)</w:t>
      </w:r>
    </w:p>
    <w:p w:rsidR="0084431B" w:rsidRPr="00CF71B0" w:rsidRDefault="0084431B" w:rsidP="0084431B">
      <w:pPr>
        <w:jc w:val="right"/>
        <w:rPr>
          <w:b/>
          <w:noProof/>
          <w:sz w:val="28"/>
          <w:szCs w:val="28"/>
        </w:rPr>
      </w:pPr>
      <w:r w:rsidRPr="00CF71B0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«Утверждаю»</w:t>
      </w:r>
    </w:p>
    <w:p w:rsidR="0084431B" w:rsidRPr="00CF71B0" w:rsidRDefault="0084431B" w:rsidP="0084431B">
      <w:pPr>
        <w:jc w:val="right"/>
        <w:rPr>
          <w:b/>
          <w:noProof/>
          <w:sz w:val="28"/>
          <w:szCs w:val="28"/>
        </w:rPr>
      </w:pPr>
      <w:r w:rsidRPr="00CF71B0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Директор МБОУ Кудиновская СОШ</w:t>
      </w:r>
    </w:p>
    <w:p w:rsidR="0084431B" w:rsidRPr="00CF71B0" w:rsidRDefault="0084431B" w:rsidP="0084431B">
      <w:pPr>
        <w:jc w:val="right"/>
        <w:rPr>
          <w:b/>
          <w:noProof/>
          <w:sz w:val="28"/>
          <w:szCs w:val="28"/>
        </w:rPr>
      </w:pPr>
      <w:r w:rsidRPr="00CF71B0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Приказ №     от 3</w:t>
      </w:r>
      <w:r>
        <w:rPr>
          <w:b/>
          <w:noProof/>
          <w:sz w:val="28"/>
          <w:szCs w:val="28"/>
        </w:rPr>
        <w:t>1</w:t>
      </w:r>
      <w:r w:rsidRPr="00CF71B0">
        <w:rPr>
          <w:b/>
          <w:noProof/>
          <w:sz w:val="28"/>
          <w:szCs w:val="28"/>
        </w:rPr>
        <w:t>.08.202</w:t>
      </w:r>
      <w:r>
        <w:rPr>
          <w:b/>
          <w:noProof/>
          <w:sz w:val="28"/>
          <w:szCs w:val="28"/>
        </w:rPr>
        <w:t>2</w:t>
      </w:r>
      <w:r w:rsidRPr="00CF71B0">
        <w:rPr>
          <w:b/>
          <w:noProof/>
          <w:sz w:val="28"/>
          <w:szCs w:val="28"/>
        </w:rPr>
        <w:t xml:space="preserve"> </w:t>
      </w:r>
    </w:p>
    <w:p w:rsidR="0084431B" w:rsidRPr="00CF71B0" w:rsidRDefault="0084431B" w:rsidP="0084431B">
      <w:pPr>
        <w:jc w:val="right"/>
        <w:rPr>
          <w:b/>
          <w:noProof/>
          <w:sz w:val="28"/>
          <w:szCs w:val="28"/>
        </w:rPr>
      </w:pPr>
      <w:r w:rsidRPr="00CF71B0">
        <w:rPr>
          <w:b/>
          <w:noProof/>
          <w:sz w:val="28"/>
          <w:szCs w:val="28"/>
        </w:rPr>
        <w:t xml:space="preserve">_____________________Петриченко Н.Н. </w:t>
      </w:r>
    </w:p>
    <w:p w:rsidR="0084431B" w:rsidRPr="002A5751" w:rsidRDefault="0084431B" w:rsidP="0084431B">
      <w:pPr>
        <w:jc w:val="center"/>
        <w:rPr>
          <w:b/>
          <w:noProof/>
          <w:sz w:val="28"/>
          <w:szCs w:val="28"/>
        </w:rPr>
      </w:pPr>
      <w:r w:rsidRPr="002A5751">
        <w:rPr>
          <w:b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781175" cy="723900"/>
            <wp:effectExtent l="0" t="0" r="0" b="0"/>
            <wp:docPr id="1" name="Рисунок 1" descr="42ef3937b979091cf46e2f58109b31f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ef3937b979091cf46e2f58109b31fa_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751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4431B" w:rsidRDefault="0084431B" w:rsidP="0084431B">
      <w:pPr>
        <w:jc w:val="center"/>
        <w:rPr>
          <w:b/>
          <w:bCs/>
          <w:color w:val="01324E"/>
          <w:sz w:val="36"/>
          <w:szCs w:val="36"/>
          <w:shd w:val="clear" w:color="auto" w:fill="F9FAFB"/>
        </w:rPr>
      </w:pPr>
      <w:r w:rsidRPr="00C36794">
        <w:rPr>
          <w:b/>
          <w:bCs/>
          <w:color w:val="01324E"/>
          <w:sz w:val="36"/>
          <w:szCs w:val="36"/>
          <w:shd w:val="clear" w:color="auto" w:fill="F9FAFB"/>
        </w:rPr>
        <w:t>Рабоч</w:t>
      </w:r>
      <w:r>
        <w:rPr>
          <w:b/>
          <w:bCs/>
          <w:color w:val="01324E"/>
          <w:sz w:val="36"/>
          <w:szCs w:val="36"/>
          <w:shd w:val="clear" w:color="auto" w:fill="F9FAFB"/>
        </w:rPr>
        <w:t>ая</w:t>
      </w:r>
      <w:r w:rsidRPr="00C36794">
        <w:rPr>
          <w:b/>
          <w:bCs/>
          <w:color w:val="01324E"/>
          <w:sz w:val="36"/>
          <w:szCs w:val="36"/>
          <w:shd w:val="clear" w:color="auto" w:fill="F9FAFB"/>
        </w:rPr>
        <w:t xml:space="preserve"> программ</w:t>
      </w:r>
      <w:r>
        <w:rPr>
          <w:b/>
          <w:bCs/>
          <w:color w:val="01324E"/>
          <w:sz w:val="36"/>
          <w:szCs w:val="36"/>
          <w:shd w:val="clear" w:color="auto" w:fill="F9FAFB"/>
        </w:rPr>
        <w:t>а</w:t>
      </w:r>
      <w:r w:rsidRPr="00C36794">
        <w:rPr>
          <w:b/>
          <w:bCs/>
          <w:color w:val="01324E"/>
          <w:sz w:val="36"/>
          <w:szCs w:val="36"/>
          <w:shd w:val="clear" w:color="auto" w:fill="F9FAFB"/>
        </w:rPr>
        <w:t> центра образования естественно-научной</w:t>
      </w:r>
    </w:p>
    <w:p w:rsidR="0084431B" w:rsidRPr="00C36794" w:rsidRDefault="0084431B" w:rsidP="0084431B">
      <w:pPr>
        <w:jc w:val="center"/>
        <w:rPr>
          <w:rFonts w:ascii="Verdana" w:hAnsi="Verdana"/>
          <w:color w:val="01324E"/>
          <w:sz w:val="36"/>
          <w:szCs w:val="36"/>
        </w:rPr>
      </w:pPr>
      <w:r w:rsidRPr="00C36794">
        <w:rPr>
          <w:b/>
          <w:bCs/>
          <w:color w:val="01324E"/>
          <w:sz w:val="36"/>
          <w:szCs w:val="36"/>
          <w:shd w:val="clear" w:color="auto" w:fill="F9FAFB"/>
        </w:rPr>
        <w:t>направленност</w:t>
      </w:r>
      <w:r>
        <w:rPr>
          <w:b/>
          <w:bCs/>
          <w:color w:val="01324E"/>
          <w:sz w:val="36"/>
          <w:szCs w:val="36"/>
          <w:shd w:val="clear" w:color="auto" w:fill="F9FAFB"/>
        </w:rPr>
        <w:t>и</w:t>
      </w:r>
      <w:r w:rsidRPr="00C36794">
        <w:rPr>
          <w:b/>
          <w:bCs/>
          <w:color w:val="01324E"/>
          <w:sz w:val="36"/>
          <w:szCs w:val="36"/>
          <w:shd w:val="clear" w:color="auto" w:fill="F9FAFB"/>
        </w:rPr>
        <w:t> «Точка роста»</w:t>
      </w:r>
    </w:p>
    <w:p w:rsidR="0084431B" w:rsidRDefault="0084431B" w:rsidP="0084431B">
      <w:pPr>
        <w:tabs>
          <w:tab w:val="left" w:pos="9570"/>
        </w:tabs>
        <w:jc w:val="center"/>
        <w:rPr>
          <w:b/>
          <w:noProof/>
          <w:sz w:val="52"/>
          <w:szCs w:val="52"/>
        </w:rPr>
      </w:pPr>
      <w:r w:rsidRPr="002A5751">
        <w:rPr>
          <w:b/>
          <w:noProof/>
          <w:sz w:val="52"/>
          <w:szCs w:val="52"/>
        </w:rPr>
        <w:t xml:space="preserve">по биологии </w:t>
      </w:r>
      <w:r>
        <w:rPr>
          <w:b/>
          <w:noProof/>
          <w:sz w:val="52"/>
          <w:szCs w:val="52"/>
        </w:rPr>
        <w:t>9 «А», 9»Б»</w:t>
      </w:r>
      <w:r w:rsidRPr="002A5751">
        <w:rPr>
          <w:b/>
          <w:noProof/>
          <w:sz w:val="52"/>
          <w:szCs w:val="52"/>
        </w:rPr>
        <w:t xml:space="preserve"> класса</w:t>
      </w:r>
    </w:p>
    <w:p w:rsidR="0084431B" w:rsidRPr="00C36794" w:rsidRDefault="0084431B" w:rsidP="0084431B">
      <w:pPr>
        <w:tabs>
          <w:tab w:val="left" w:pos="9570"/>
        </w:tabs>
        <w:jc w:val="center"/>
        <w:rPr>
          <w:b/>
          <w:noProof/>
          <w:sz w:val="52"/>
          <w:szCs w:val="52"/>
        </w:rPr>
      </w:pPr>
      <w:r w:rsidRPr="00C26307">
        <w:rPr>
          <w:b/>
          <w:noProof/>
        </w:rPr>
        <w:t>базовый  уровень</w:t>
      </w:r>
    </w:p>
    <w:p w:rsidR="0084431B" w:rsidRPr="00C26307" w:rsidRDefault="0084431B" w:rsidP="0084431B">
      <w:pPr>
        <w:rPr>
          <w:b/>
          <w:noProof/>
        </w:rPr>
      </w:pPr>
      <w:r w:rsidRPr="00C26307">
        <w:rPr>
          <w:b/>
        </w:rPr>
        <w:t>Количество часов за год: 6</w:t>
      </w:r>
      <w:r>
        <w:rPr>
          <w:b/>
        </w:rPr>
        <w:t>7</w:t>
      </w:r>
      <w:r w:rsidRPr="00C26307">
        <w:rPr>
          <w:b/>
        </w:rPr>
        <w:t xml:space="preserve"> часов</w:t>
      </w:r>
    </w:p>
    <w:p w:rsidR="0084431B" w:rsidRPr="00C26307" w:rsidRDefault="0084431B" w:rsidP="0084431B">
      <w:pPr>
        <w:tabs>
          <w:tab w:val="left" w:pos="1276"/>
        </w:tabs>
        <w:rPr>
          <w:b/>
          <w:bCs/>
        </w:rPr>
      </w:pPr>
      <w:r w:rsidRPr="00C26307">
        <w:rPr>
          <w:b/>
        </w:rPr>
        <w:t xml:space="preserve">Количество часов в неделю: </w:t>
      </w:r>
      <w:r w:rsidRPr="00C26307">
        <w:rPr>
          <w:b/>
          <w:bCs/>
        </w:rPr>
        <w:t>2 часа</w:t>
      </w:r>
    </w:p>
    <w:p w:rsidR="0084431B" w:rsidRPr="00C26307" w:rsidRDefault="0084431B" w:rsidP="0084431B">
      <w:pPr>
        <w:tabs>
          <w:tab w:val="left" w:pos="1276"/>
        </w:tabs>
        <w:rPr>
          <w:b/>
          <w:bCs/>
        </w:rPr>
      </w:pPr>
      <w:r w:rsidRPr="00C26307">
        <w:rPr>
          <w:b/>
          <w:bCs/>
        </w:rPr>
        <w:t xml:space="preserve">Учитель  биологии первой категории -  Швыдкая Наталья Николаевна </w:t>
      </w:r>
    </w:p>
    <w:p w:rsidR="0084431B" w:rsidRDefault="0084431B" w:rsidP="0084431B">
      <w:pPr>
        <w:tabs>
          <w:tab w:val="left" w:pos="1276"/>
        </w:tabs>
        <w:spacing w:line="480" w:lineRule="auto"/>
        <w:rPr>
          <w:b/>
          <w:bCs/>
          <w:i/>
          <w:color w:val="000000"/>
        </w:rPr>
      </w:pPr>
      <w:r w:rsidRPr="00C26307">
        <w:rPr>
          <w:b/>
          <w:bCs/>
          <w:color w:val="000000"/>
        </w:rPr>
        <w:t xml:space="preserve">Рабочая программа разработана на основе примерной программы основного среднего общего образования по биологии в соответствии с методическими рекомендациями к УМК « Биология» </w:t>
      </w:r>
      <w:r>
        <w:rPr>
          <w:b/>
          <w:bCs/>
          <w:color w:val="000000"/>
        </w:rPr>
        <w:t xml:space="preserve">9 </w:t>
      </w:r>
      <w:r w:rsidRPr="00C26307">
        <w:rPr>
          <w:b/>
          <w:bCs/>
          <w:color w:val="000000"/>
        </w:rPr>
        <w:t xml:space="preserve"> класса, составитель</w:t>
      </w:r>
      <w:r>
        <w:rPr>
          <w:b/>
          <w:bCs/>
          <w:color w:val="000000"/>
        </w:rPr>
        <w:t xml:space="preserve"> В.В. Пасечник,</w:t>
      </w:r>
      <w:r w:rsidRPr="00C26307">
        <w:rPr>
          <w:b/>
          <w:bCs/>
          <w:color w:val="000000"/>
        </w:rPr>
        <w:t xml:space="preserve"> А. А. Каменский. Издательство « </w:t>
      </w:r>
      <w:r>
        <w:rPr>
          <w:b/>
          <w:bCs/>
          <w:color w:val="000000"/>
        </w:rPr>
        <w:t>Просвещение</w:t>
      </w:r>
      <w:r w:rsidRPr="00C26307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Pr="00C26307">
        <w:rPr>
          <w:b/>
          <w:bCs/>
          <w:color w:val="000000"/>
        </w:rPr>
        <w:t>20</w:t>
      </w:r>
      <w:r>
        <w:rPr>
          <w:b/>
          <w:bCs/>
          <w:color w:val="000000"/>
        </w:rPr>
        <w:t>19</w:t>
      </w:r>
      <w:r w:rsidRPr="00C26307">
        <w:rPr>
          <w:b/>
          <w:bCs/>
          <w:color w:val="000000"/>
        </w:rPr>
        <w:t xml:space="preserve">г. Методические рекомендации </w:t>
      </w:r>
      <w:r w:rsidRPr="00C26307">
        <w:rPr>
          <w:b/>
          <w:bCs/>
          <w:i/>
          <w:color w:val="000000"/>
        </w:rPr>
        <w:t xml:space="preserve">авторские.                                               </w:t>
      </w:r>
      <w:r>
        <w:rPr>
          <w:b/>
          <w:bCs/>
          <w:i/>
          <w:color w:val="000000"/>
        </w:rPr>
        <w:t xml:space="preserve">                         </w:t>
      </w:r>
    </w:p>
    <w:p w:rsidR="0084431B" w:rsidRDefault="0084431B" w:rsidP="0084431B">
      <w:pPr>
        <w:tabs>
          <w:tab w:val="left" w:pos="1276"/>
        </w:tabs>
        <w:spacing w:line="480" w:lineRule="auto"/>
        <w:jc w:val="center"/>
        <w:rPr>
          <w:b/>
          <w:noProof/>
          <w:sz w:val="28"/>
          <w:szCs w:val="28"/>
        </w:rPr>
      </w:pPr>
    </w:p>
    <w:p w:rsidR="0084431B" w:rsidRDefault="0084431B" w:rsidP="0084431B">
      <w:pPr>
        <w:tabs>
          <w:tab w:val="left" w:pos="1276"/>
        </w:tabs>
        <w:spacing w:line="480" w:lineRule="auto"/>
        <w:jc w:val="center"/>
        <w:rPr>
          <w:b/>
          <w:noProof/>
          <w:sz w:val="28"/>
          <w:szCs w:val="28"/>
        </w:rPr>
      </w:pPr>
    </w:p>
    <w:p w:rsidR="0084431B" w:rsidRPr="0084431B" w:rsidRDefault="0084431B" w:rsidP="0084431B">
      <w:pPr>
        <w:tabs>
          <w:tab w:val="left" w:pos="1276"/>
        </w:tabs>
        <w:spacing w:line="480" w:lineRule="auto"/>
        <w:jc w:val="center"/>
        <w:rPr>
          <w:b/>
          <w:bCs/>
          <w:color w:val="000000"/>
        </w:rPr>
      </w:pPr>
      <w:r w:rsidRPr="002A5751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22</w:t>
      </w:r>
      <w:r w:rsidRPr="002A5751">
        <w:rPr>
          <w:b/>
          <w:noProof/>
          <w:sz w:val="28"/>
          <w:szCs w:val="28"/>
        </w:rPr>
        <w:t>-20</w:t>
      </w:r>
      <w:r>
        <w:rPr>
          <w:b/>
          <w:noProof/>
          <w:sz w:val="28"/>
          <w:szCs w:val="28"/>
        </w:rPr>
        <w:t>23</w:t>
      </w:r>
      <w:r w:rsidRPr="002A575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учебный год</w:t>
      </w:r>
    </w:p>
    <w:p w:rsidR="003D2B5E" w:rsidRPr="003D2B5E" w:rsidRDefault="003D2B5E" w:rsidP="003D2B5E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>
        <w:rPr>
          <w:bCs/>
          <w:sz w:val="28"/>
          <w:szCs w:val="28"/>
        </w:rPr>
        <w:t>ПОЯСНИТ</w:t>
      </w:r>
      <w:bookmarkStart w:id="0" w:name="_GoBack"/>
      <w:bookmarkEnd w:id="0"/>
      <w:r>
        <w:rPr>
          <w:bCs/>
          <w:sz w:val="28"/>
          <w:szCs w:val="28"/>
        </w:rPr>
        <w:t>ЕЛЬНАЯ  ЗАПИСКА</w:t>
      </w:r>
    </w:p>
    <w:p w:rsidR="003D2B5E" w:rsidRDefault="003D2B5E" w:rsidP="003D2B5E">
      <w:pPr>
        <w:spacing w:before="100" w:beforeAutospacing="1" w:after="100" w:afterAutospacing="1"/>
        <w:rPr>
          <w:bCs/>
        </w:rPr>
      </w:pPr>
      <w:r>
        <w:rPr>
          <w:bCs/>
        </w:rPr>
        <w:t xml:space="preserve">Рабочая программа по биологии для 9 класса разработана на основании: основной образовательной программы основного общего образования </w:t>
      </w:r>
      <w:r w:rsidR="00817253">
        <w:rPr>
          <w:bCs/>
        </w:rPr>
        <w:t xml:space="preserve"> </w:t>
      </w:r>
      <w:r>
        <w:rPr>
          <w:bCs/>
        </w:rPr>
        <w:t>МБОУ Кудиновской</w:t>
      </w:r>
      <w:r w:rsidR="00817253">
        <w:rPr>
          <w:bCs/>
        </w:rPr>
        <w:t xml:space="preserve"> </w:t>
      </w:r>
      <w:r>
        <w:rPr>
          <w:bCs/>
        </w:rPr>
        <w:t xml:space="preserve"> СОШ</w:t>
      </w:r>
      <w:r w:rsidR="00817253">
        <w:rPr>
          <w:bCs/>
        </w:rPr>
        <w:t xml:space="preserve"> </w:t>
      </w:r>
      <w:r>
        <w:rPr>
          <w:bCs/>
        </w:rPr>
        <w:t xml:space="preserve"> на 20</w:t>
      </w:r>
      <w:r w:rsidR="002B2A23">
        <w:rPr>
          <w:bCs/>
        </w:rPr>
        <w:t>2</w:t>
      </w:r>
      <w:r w:rsidR="00964E8A">
        <w:rPr>
          <w:bCs/>
        </w:rPr>
        <w:t>2</w:t>
      </w:r>
      <w:r>
        <w:rPr>
          <w:bCs/>
        </w:rPr>
        <w:t>-202</w:t>
      </w:r>
      <w:r w:rsidR="00964E8A">
        <w:rPr>
          <w:bCs/>
        </w:rPr>
        <w:t>3</w:t>
      </w:r>
      <w:r w:rsidR="00616986">
        <w:rPr>
          <w:bCs/>
        </w:rPr>
        <w:t xml:space="preserve"> </w:t>
      </w:r>
      <w:r>
        <w:rPr>
          <w:bCs/>
        </w:rPr>
        <w:t>уч.год; примерной программы основного общего образования  по биологии для    5-9 классов , рекомендованной  Министерством  образования   и науки РФ для базисного учебного плана и соотносится  с требованиями федерального компонента государственного стандарта основного общего образования по биологии; на  основе авторской  программы для 5-9 классов под редакцией  В.В.Пасечника  издательство « Просвещение» 2019 год, УМК «биология»  В.В.Пасечник  9 класс: пособие для учителей  общеобразоват. учреждений В.В.Пасечник и др.- «Просвещение». В соответствии с Уставом МБОУ Кудиновской СОШ.</w:t>
      </w:r>
    </w:p>
    <w:p w:rsidR="003D2B5E" w:rsidRDefault="003D2B5E" w:rsidP="003D2B5E">
      <w:pPr>
        <w:spacing w:before="100" w:beforeAutospacing="1" w:after="100" w:afterAutospacing="1"/>
        <w:rPr>
          <w:bCs/>
        </w:rPr>
      </w:pPr>
      <w:r>
        <w:rPr>
          <w:bCs/>
        </w:rPr>
        <w:t>На изучение предмета в соответствии с учебным планом МБОУ Кудиновской СОШ на 20</w:t>
      </w:r>
      <w:r w:rsidR="002B2A23">
        <w:rPr>
          <w:bCs/>
        </w:rPr>
        <w:t>2</w:t>
      </w:r>
      <w:r w:rsidR="00964E8A">
        <w:rPr>
          <w:bCs/>
        </w:rPr>
        <w:t>2</w:t>
      </w:r>
      <w:r>
        <w:rPr>
          <w:bCs/>
        </w:rPr>
        <w:t>-202</w:t>
      </w:r>
      <w:r w:rsidR="00964E8A">
        <w:rPr>
          <w:bCs/>
        </w:rPr>
        <w:t>3</w:t>
      </w:r>
      <w:r>
        <w:rPr>
          <w:bCs/>
        </w:rPr>
        <w:t xml:space="preserve"> уч.год  отводится 2 часа в неделю федерального компонента в 9 классе,  на основании календарного учебного графика МБОУ Кудиновской СОШ  на 20</w:t>
      </w:r>
      <w:r w:rsidR="002B2A23">
        <w:rPr>
          <w:bCs/>
        </w:rPr>
        <w:t>2</w:t>
      </w:r>
      <w:r w:rsidR="00964E8A">
        <w:rPr>
          <w:bCs/>
        </w:rPr>
        <w:t>2</w:t>
      </w:r>
      <w:r>
        <w:rPr>
          <w:bCs/>
        </w:rPr>
        <w:t>- 202</w:t>
      </w:r>
      <w:r w:rsidR="00964E8A">
        <w:rPr>
          <w:bCs/>
        </w:rPr>
        <w:t>3</w:t>
      </w:r>
      <w:r w:rsidR="00D63FA4">
        <w:rPr>
          <w:bCs/>
        </w:rPr>
        <w:t xml:space="preserve"> </w:t>
      </w:r>
      <w:r>
        <w:rPr>
          <w:bCs/>
        </w:rPr>
        <w:t xml:space="preserve"> уч.год</w:t>
      </w:r>
      <w:r w:rsidR="00D63FA4">
        <w:rPr>
          <w:bCs/>
        </w:rPr>
        <w:t xml:space="preserve"> </w:t>
      </w:r>
      <w:r>
        <w:rPr>
          <w:bCs/>
        </w:rPr>
        <w:t xml:space="preserve"> 6</w:t>
      </w:r>
      <w:r w:rsidR="00964E8A">
        <w:rPr>
          <w:bCs/>
        </w:rPr>
        <w:t>7</w:t>
      </w:r>
      <w:r w:rsidR="002B2A23">
        <w:rPr>
          <w:bCs/>
        </w:rPr>
        <w:t xml:space="preserve"> </w:t>
      </w:r>
      <w:r>
        <w:rPr>
          <w:bCs/>
        </w:rPr>
        <w:t>часов за учебный год.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Центр образования естественно-научной и технологической направленностей «Точка роста» на базе МБОУ Кудиновской СОШ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преподавание учебных предметов из предметных областей «Естественно-</w:t>
      </w:r>
      <w:r w:rsidR="003163E9">
        <w:rPr>
          <w:color w:val="000000"/>
        </w:rPr>
        <w:t xml:space="preserve"> </w:t>
      </w:r>
      <w:r>
        <w:rPr>
          <w:color w:val="000000"/>
        </w:rPr>
        <w:t>научные предметы», «Естественные науки», «Обществознание и естествознание», «Математика и информатика», «Технология»;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внеурочная деятельность для поддержки изучения предметов естественно-научной и технологической направленностей;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дополнительное образование детей по программам естественно-научной и технической направленностей;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проведение внеклассных мероприятий для обучающихся;</w:t>
      </w:r>
    </w:p>
    <w:p w:rsidR="008C29FF" w:rsidRDefault="008C29FF" w:rsidP="008C29FF">
      <w:pPr>
        <w:pStyle w:val="defaul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– организация образовательных мероприятий, в том числе в дистанционном формате с участием обучающихся из других образовательных организаций</w:t>
      </w:r>
      <w:r>
        <w:rPr>
          <w:color w:val="000000"/>
          <w:sz w:val="28"/>
          <w:szCs w:val="28"/>
        </w:rPr>
        <w:t>.</w:t>
      </w:r>
    </w:p>
    <w:p w:rsidR="008C29FF" w:rsidRDefault="008C29FF" w:rsidP="008C29FF">
      <w:pPr>
        <w:rPr>
          <w:b/>
        </w:rPr>
      </w:pPr>
      <w:r>
        <w:rPr>
          <w:b/>
        </w:rPr>
        <w:t xml:space="preserve">                         </w:t>
      </w:r>
    </w:p>
    <w:p w:rsidR="008C29FF" w:rsidRDefault="008C29FF" w:rsidP="008C29FF">
      <w:pPr>
        <w:rPr>
          <w:b/>
        </w:rPr>
      </w:pPr>
    </w:p>
    <w:p w:rsidR="008C29FF" w:rsidRDefault="008C29FF" w:rsidP="008C29FF">
      <w:pPr>
        <w:rPr>
          <w:b/>
        </w:rPr>
      </w:pPr>
      <w:r>
        <w:rPr>
          <w:b/>
        </w:rPr>
        <w:t xml:space="preserve">      Цель и задачи </w:t>
      </w:r>
    </w:p>
    <w:p w:rsidR="008C29FF" w:rsidRDefault="008C29FF" w:rsidP="008C29FF">
      <w:r>
        <w:lastRenderedPageBreak/>
        <w:t>• 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8C29FF" w:rsidRDefault="008C29FF" w:rsidP="008C29FF">
      <w:r>
        <w:t xml:space="preserve"> • разработка и реализация разноуровневых дополнительных общеобразовательных программ естественно-научной направленности, а также иных программ, в том числе в каникулярный период; </w:t>
      </w:r>
    </w:p>
    <w:p w:rsidR="008C29FF" w:rsidRDefault="008C29FF" w:rsidP="008C29FF">
      <w:r>
        <w:t>• вовлечение учащихся и педагогических работников в проектную деятельность;</w:t>
      </w:r>
    </w:p>
    <w:p w:rsidR="008C29FF" w:rsidRDefault="008C29FF" w:rsidP="008C29FF">
      <w:r>
        <w:t xml:space="preserve"> •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8C29FF" w:rsidRDefault="008C29FF" w:rsidP="008C29FF">
      <w:r>
        <w:t>• повышение профессионального мастерства педагогических работников центра, реализующих основные и дополнительные общеобразовательные программы. 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</w:t>
      </w:r>
    </w:p>
    <w:p w:rsidR="008C29FF" w:rsidRDefault="008C29FF" w:rsidP="008C29FF">
      <w:r>
        <w:t>: •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8C29FF" w:rsidRDefault="008C29FF" w:rsidP="008C29FF">
      <w:r>
        <w:t xml:space="preserve"> • оборудованием, средствами обучения и воспитания для реализации программ дополнительного образования естественно-научной направленностей;</w:t>
      </w:r>
    </w:p>
    <w:p w:rsidR="008C29FF" w:rsidRDefault="008C29FF" w:rsidP="008C29FF">
      <w:r>
        <w:t xml:space="preserve"> • компьютерным и иным оборудованием. 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обучения и воспитания, покрывающий своими функциональными возможностями базовые потребности при изучении учебных предметов «Физика», «Химия» и «Биология». Перечень, минимально необходимые функциональные и технические требования и минимальное количество оборудования, расходных материалов, средств обучения и воспитания для оснащения центров «Точка роста», определяются региональным координатором с учётом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направленности «Точка роста» в общеобразовательных организациях, расположенных в сельской местности и малых городах. Профильный комплект оборудования обеспечивает эффективное достижение образовательных результатов обучающимися по программам естественно-научной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 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биологии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(ФГОС) прописано, что одним из универсальных учебных действий, приобретаемых учащимися должно стать умение «проведения опытов, простых экспериментальных исследований, прямых 6 БИОЛОГИЯ В содержание и косвенных измерений с использованием аналоговых и цифровых измерительных приборов».  Учебный эксперимент по биологии, проводимый на традиционном оборудовании, без применения цифровых лабораторий, не может позволить в полной мере решить все задачи в современной школе. Это связано с рядом причин:</w:t>
      </w:r>
    </w:p>
    <w:p w:rsidR="008C29FF" w:rsidRDefault="008C29FF" w:rsidP="008C29FF">
      <w:r>
        <w:t xml:space="preserve"> • 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8C29FF" w:rsidRDefault="008C29FF" w:rsidP="008C29FF">
      <w:r>
        <w:t xml:space="preserve"> • длительность проведения биологических исследований не всегда</w:t>
      </w:r>
    </w:p>
    <w:p w:rsidR="008C29FF" w:rsidRDefault="008C29FF" w:rsidP="008C29FF">
      <w:r>
        <w:t xml:space="preserve"> • согласуется с длительностью учебных занятий; </w:t>
      </w:r>
    </w:p>
    <w:p w:rsidR="008C29FF" w:rsidRDefault="008C29FF" w:rsidP="008C29FF">
      <w:r>
        <w:lastRenderedPageBreak/>
        <w:t>• возможность проведения многих исследований ограничивается требованиями техники безопасности и др. Цифровая лаборатория полностью меняет методику и содержание экспериментальной деятельности и решает вышеперечисленные проблемы. 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отсутствии экспериментатора, а частота их измерений неподвластна человеческому восприятию. В процессе формирования экспериментальных умений ученик обучается представлять информацию об исследовании в четырёх видах:</w:t>
      </w:r>
    </w:p>
    <w:p w:rsidR="008C29FF" w:rsidRDefault="008C29FF" w:rsidP="008C29FF">
      <w:r>
        <w:t xml:space="preserve"> • 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</w:p>
    <w:p w:rsidR="008C29FF" w:rsidRDefault="008C29FF" w:rsidP="008C29FF">
      <w: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8C29FF" w:rsidRDefault="008C29FF" w:rsidP="008C29FF">
      <w:r>
        <w:t xml:space="preserve"> 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в виде математических уравнений: давать математическое описание взаимосвязи величин, математическое обобщение</w:t>
      </w:r>
    </w:p>
    <w:p w:rsidR="008C29FF" w:rsidRDefault="008C29FF" w:rsidP="008C29FF">
      <w:r>
        <w:t>. • формирование исследовательских умений учащихся, которые выражаются в следующих действиях: 1. определение проблемы; 2. постановка исследовательской задачи; 3. планирование решения задачи; 4. построение моделей; 5. выдвижение гипотез; 6. экспериментальная проверка гипотез; 7. анализ данных экспериментов или наблюдений; 8. формулирование выводов. Последние годы у учащихся наблюдается низкая мотивация изучения естественно-научных дисциплин и как следствие падение качества образования. Поставляемые в школы современные средства обучения, в рамках проекта «Точка роста», содержат как уже хорошо известное оборудование, так и принципиально новое. Это цифровые лаборатории и датчиковые системы. В основу образовательной программы заложено применение цифровых лабораторий. Тематика предложенных экспериментов, количественных опытов, соответствует структуре примерной образовательной программы по биологии, содержанию Федерального государственного образовательного стандарта (ФГОС) основного общего образования. Рассмотренные в пособии опыты прошли широкую апробацию. Многолетняя практика использования химических приборов, ЦЛ в школе показала, что современные техни- 7 БИОЛОГИЯ В содержание ческие средства обучения нового поколения позволяют добиться высокого уровня усвоения учебного материала, устойчивого роста познавательного интереса школьников, т.е. преодолеть те проблемы, о которых так много говорят, когда речь заходит о современном школьном биологическом образовании. Данное методическое пособие адресовано учителям биологии , которые реализуют образовательные программы с использованием оборудования «Точка роста</w:t>
      </w:r>
      <w:r w:rsidR="00C83D33">
        <w:t>».</w:t>
      </w:r>
    </w:p>
    <w:p w:rsidR="008C29FF" w:rsidRDefault="008C29FF" w:rsidP="008C29FF">
      <w:pPr>
        <w:rPr>
          <w:rFonts w:ascii="Calibri" w:hAnsi="Calibri"/>
          <w:sz w:val="22"/>
          <w:szCs w:val="22"/>
        </w:rPr>
      </w:pPr>
    </w:p>
    <w:p w:rsidR="003D2B5E" w:rsidRDefault="003D2B5E" w:rsidP="003D2B5E">
      <w:pPr>
        <w:shd w:val="clear" w:color="auto" w:fill="FFFFFF"/>
        <w:spacing w:before="100" w:beforeAutospacing="1" w:after="100" w:afterAutospacing="1"/>
        <w:rPr>
          <w:bCs/>
        </w:rPr>
      </w:pPr>
    </w:p>
    <w:p w:rsidR="008C29FF" w:rsidRDefault="003D2B5E" w:rsidP="003D2B5E">
      <w:pPr>
        <w:shd w:val="clear" w:color="auto" w:fill="FFFFFF"/>
        <w:spacing w:before="554" w:line="276" w:lineRule="auto"/>
        <w:rPr>
          <w:b/>
        </w:rPr>
      </w:pPr>
      <w:r>
        <w:rPr>
          <w:b/>
        </w:rPr>
        <w:t xml:space="preserve">                                            </w:t>
      </w:r>
    </w:p>
    <w:p w:rsidR="008C29FF" w:rsidRDefault="008C29FF" w:rsidP="003D2B5E">
      <w:pPr>
        <w:shd w:val="clear" w:color="auto" w:fill="FFFFFF"/>
        <w:spacing w:before="554" w:line="276" w:lineRule="auto"/>
        <w:rPr>
          <w:b/>
        </w:rPr>
      </w:pPr>
    </w:p>
    <w:p w:rsidR="0039642B" w:rsidRPr="00830C87" w:rsidRDefault="003D2B5E" w:rsidP="003D2B5E">
      <w:pPr>
        <w:shd w:val="clear" w:color="auto" w:fill="FFFFFF"/>
        <w:spacing w:before="554" w:line="276" w:lineRule="auto"/>
        <w:rPr>
          <w:color w:val="000000"/>
          <w:spacing w:val="-11"/>
          <w:sz w:val="28"/>
          <w:szCs w:val="28"/>
        </w:rPr>
      </w:pPr>
      <w:r>
        <w:rPr>
          <w:b/>
        </w:rPr>
        <w:lastRenderedPageBreak/>
        <w:t xml:space="preserve">    </w:t>
      </w:r>
      <w:r w:rsidR="0039642B" w:rsidRPr="00485F63">
        <w:rPr>
          <w:b/>
        </w:rPr>
        <w:t>Планируемые результаты освоения предмета «</w:t>
      </w:r>
      <w:r w:rsidR="0049212D">
        <w:rPr>
          <w:b/>
        </w:rPr>
        <w:t>Биология</w:t>
      </w:r>
      <w:r w:rsidR="0039642B" w:rsidRPr="00485F63">
        <w:rPr>
          <w:b/>
        </w:rPr>
        <w:t>»</w:t>
      </w:r>
      <w:r>
        <w:rPr>
          <w:b/>
        </w:rPr>
        <w:t>.</w:t>
      </w:r>
    </w:p>
    <w:p w:rsidR="006C21E4" w:rsidRDefault="006C21E4" w:rsidP="006C21E4">
      <w:pPr>
        <w:pStyle w:val="a6"/>
        <w:rPr>
          <w:b/>
          <w:bCs/>
          <w:i/>
          <w:iCs/>
        </w:rPr>
      </w:pPr>
      <w:r w:rsidRPr="001F5DCF">
        <w:rPr>
          <w:b/>
          <w:bCs/>
          <w:i/>
          <w:iCs/>
        </w:rPr>
        <w:t>Личностные результаты</w:t>
      </w:r>
      <w:r>
        <w:rPr>
          <w:b/>
          <w:bCs/>
          <w:i/>
          <w:iCs/>
        </w:rPr>
        <w:t>:</w:t>
      </w:r>
    </w:p>
    <w:p w:rsidR="00B40FA6" w:rsidRDefault="006C21E4" w:rsidP="00B40FA6">
      <w:pPr>
        <w:pStyle w:val="a6"/>
        <w:rPr>
          <w:b/>
          <w:bCs/>
          <w:i/>
          <w:iCs/>
        </w:rPr>
      </w:pPr>
      <w:r w:rsidRPr="004A7E50">
        <w:rPr>
          <w:b/>
          <w:i/>
          <w:color w:val="000000"/>
        </w:rPr>
        <w:t>у ученика будут сформированы</w:t>
      </w:r>
      <w:r>
        <w:rPr>
          <w:b/>
          <w:i/>
          <w:color w:val="000000"/>
        </w:rPr>
        <w:t>: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знание основных принципов и правил отношения к живой природе, основ зд</w:t>
      </w:r>
      <w:r>
        <w:t>орового образа жизни и здоровье-</w:t>
      </w:r>
      <w:r w:rsidRPr="00B40FA6">
        <w:t>сберегающих технологий;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реализация установок здорового образа жизни;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>
        <w:t>познавательные</w:t>
      </w:r>
      <w:r w:rsidRPr="00B40FA6">
        <w:t xml:space="preserve"> интерес</w:t>
      </w:r>
      <w:r>
        <w:t>ы</w:t>
      </w:r>
      <w:r w:rsidRPr="00B40FA6">
        <w:t xml:space="preserve"> и мотив</w:t>
      </w:r>
      <w:r>
        <w:t>ы</w:t>
      </w:r>
      <w:r w:rsidRPr="00B40FA6">
        <w:t>, направленны</w:t>
      </w:r>
      <w:r>
        <w:t>е</w:t>
      </w:r>
      <w:r w:rsidRPr="00B40FA6">
        <w:t xml:space="preserve"> на изучение живой природы; интеллектуальны</w:t>
      </w:r>
      <w:r>
        <w:t>е</w:t>
      </w:r>
      <w:r w:rsidRPr="00B40FA6">
        <w:t xml:space="preserve"> умени</w:t>
      </w:r>
      <w:r>
        <w:t>я</w:t>
      </w:r>
      <w:r w:rsidRPr="00B40FA6">
        <w:t xml:space="preserve"> (доказывать, строить рассуждения, анализировать, сравнивать, делать выводы и др.); 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воспитание у учащихся чувства гордости за российскую биологическую науку;</w:t>
      </w:r>
    </w:p>
    <w:p w:rsid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соблюдать правила поведения в природе;</w:t>
      </w:r>
    </w:p>
    <w:p w:rsidR="00B40FA6" w:rsidRPr="00B40FA6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</w:rPr>
      </w:pPr>
      <w:r w:rsidRPr="00B40FA6">
        <w:t>понимание основных факторов, определяющих взаимоотношения человека и природы;</w:t>
      </w:r>
    </w:p>
    <w:p w:rsidR="00B40FA6" w:rsidRDefault="006C21E4" w:rsidP="00B40FA6">
      <w:pPr>
        <w:pStyle w:val="a6"/>
        <w:rPr>
          <w:b/>
        </w:rPr>
      </w:pPr>
      <w:r w:rsidRPr="006C21E4">
        <w:rPr>
          <w:b/>
          <w:i/>
        </w:rPr>
        <w:t>могут быть сформированы</w:t>
      </w:r>
      <w:r w:rsidRPr="006C21E4">
        <w:rPr>
          <w:b/>
        </w:rPr>
        <w:t>:</w:t>
      </w:r>
    </w:p>
    <w:p w:rsid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умение учащимися реализовывать теоретические познания на практике;</w:t>
      </w:r>
    </w:p>
    <w:p w:rsid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понимание учащимися ценности здорового и безопасного образа жизни;</w:t>
      </w:r>
    </w:p>
    <w:p w:rsidR="00B40FA6" w:rsidRPr="00B40FA6" w:rsidRDefault="00B40FA6" w:rsidP="00045DD3">
      <w:pPr>
        <w:pStyle w:val="a6"/>
        <w:numPr>
          <w:ilvl w:val="0"/>
          <w:numId w:val="5"/>
        </w:numPr>
        <w:rPr>
          <w:b/>
        </w:rPr>
      </w:pPr>
      <w:r w:rsidRPr="00B40FA6"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1F5DCF" w:rsidRDefault="006C21E4" w:rsidP="006C21E4">
      <w:pPr>
        <w:pStyle w:val="a6"/>
      </w:pPr>
      <w:r w:rsidRPr="001F5DCF">
        <w:rPr>
          <w:b/>
          <w:bCs/>
          <w:i/>
          <w:iCs/>
        </w:rPr>
        <w:t>Метапредметные результаты</w:t>
      </w:r>
      <w:r w:rsidRPr="001F5DCF">
        <w:t>:</w:t>
      </w: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Регулятивные</w:t>
      </w:r>
      <w:r w:rsidRPr="001F5DCF">
        <w:rPr>
          <w:b/>
          <w:bCs/>
          <w:i/>
          <w:iCs/>
        </w:rPr>
        <w:t>:</w:t>
      </w:r>
    </w:p>
    <w:p w:rsidR="00A1634D" w:rsidRDefault="006C21E4" w:rsidP="00A1634D">
      <w:pPr>
        <w:spacing w:line="276" w:lineRule="auto"/>
        <w:jc w:val="both"/>
        <w:rPr>
          <w:b/>
          <w:i/>
        </w:rPr>
      </w:pPr>
      <w:r w:rsidRPr="00485F63">
        <w:rPr>
          <w:b/>
          <w:i/>
        </w:rPr>
        <w:t xml:space="preserve">Обучающийся научится: 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>определять понятия, формируемые в процессе изучения темы;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>классифицировать и самостоятельно выбирать критерии для классификации;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1634D" w:rsidRPr="00A1634D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</w:rPr>
      </w:pPr>
      <w:r w:rsidRPr="00A1634D"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A1634D" w:rsidRDefault="006C21E4" w:rsidP="00A1634D">
      <w:pPr>
        <w:pStyle w:val="aa"/>
        <w:spacing w:line="276" w:lineRule="auto"/>
        <w:ind w:left="0"/>
        <w:jc w:val="both"/>
        <w:rPr>
          <w:b/>
          <w:i/>
        </w:rPr>
      </w:pPr>
      <w:r w:rsidRPr="006C21E4">
        <w:rPr>
          <w:b/>
          <w:i/>
        </w:rPr>
        <w:t xml:space="preserve">Обучающийся получит возможность научиться: 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устанавливать причинно-следственные связи между событиями, явлениями;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lastRenderedPageBreak/>
        <w:t> применять модели и схемы для решения учебных и познавательных задач;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 владеть приемами смыслового чтения, составлять тезисы и план-конспекты по результатам чтения;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организовывать учебное сотрудничество и совместную деятельность с учителем и сверстниками;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использовать информационно-коммуникационные технологии при подготовке сообщений, мультимедийных презентаций;</w:t>
      </w:r>
    </w:p>
    <w:p w:rsidR="00A1634D" w:rsidRPr="00A1634D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</w:rPr>
      </w:pPr>
      <w:r w:rsidRPr="00A1634D">
        <w:t>демонстрировать экологическое мышление и применять его в повседневной жизни</w:t>
      </w:r>
    </w:p>
    <w:p w:rsidR="00A1634D" w:rsidRDefault="00A1634D" w:rsidP="006C21E4">
      <w:pPr>
        <w:pStyle w:val="a6"/>
        <w:jc w:val="center"/>
        <w:rPr>
          <w:b/>
          <w:bCs/>
          <w:i/>
          <w:iCs/>
        </w:rPr>
      </w:pPr>
    </w:p>
    <w:p w:rsidR="006C21E4" w:rsidRDefault="006C21E4" w:rsidP="006C21E4">
      <w:pPr>
        <w:pStyle w:val="a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Познавательные:</w:t>
      </w:r>
    </w:p>
    <w:p w:rsidR="006C21E4" w:rsidRPr="006C21E4" w:rsidRDefault="006C21E4" w:rsidP="006C21E4">
      <w:pPr>
        <w:pStyle w:val="a6"/>
        <w:rPr>
          <w:b/>
          <w:bCs/>
          <w:i/>
          <w:iCs/>
        </w:rPr>
      </w:pPr>
      <w:r w:rsidRPr="00485F63">
        <w:rPr>
          <w:b/>
          <w:i/>
        </w:rPr>
        <w:t xml:space="preserve">Обучающийся научится: </w:t>
      </w:r>
    </w:p>
    <w:p w:rsidR="006C21E4" w:rsidRPr="006C21E4" w:rsidRDefault="006C21E4" w:rsidP="00045DD3">
      <w:pPr>
        <w:pStyle w:val="a6"/>
        <w:numPr>
          <w:ilvl w:val="0"/>
          <w:numId w:val="1"/>
        </w:numPr>
      </w:pPr>
      <w:r w:rsidRPr="001F5DCF">
        <w:t xml:space="preserve">Анализировать, сравнивать, классифицировать и обобщать факты и явления. </w:t>
      </w:r>
      <w:r w:rsidRPr="006C21E4">
        <w:t>Выявлять причины и следствия простых явлений.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Строить логическое рассуждение, включающее установление причинно-следственных связей.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Создавать схематические модели с выделением существенных характеристик объекта. </w:t>
      </w:r>
    </w:p>
    <w:p w:rsidR="006C21E4" w:rsidRDefault="006C21E4" w:rsidP="00045DD3">
      <w:pPr>
        <w:pStyle w:val="a6"/>
        <w:numPr>
          <w:ilvl w:val="0"/>
          <w:numId w:val="1"/>
        </w:numPr>
      </w:pPr>
      <w:r w:rsidRPr="001F5DCF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6C21E4" w:rsidRDefault="006C21E4" w:rsidP="006C21E4">
      <w:pPr>
        <w:pStyle w:val="aa"/>
        <w:spacing w:line="276" w:lineRule="auto"/>
        <w:ind w:left="0" w:firstLine="11"/>
        <w:jc w:val="both"/>
        <w:rPr>
          <w:b/>
          <w:i/>
        </w:rPr>
      </w:pPr>
      <w:r w:rsidRPr="006C21E4">
        <w:rPr>
          <w:b/>
          <w:i/>
        </w:rPr>
        <w:t>Обучающийся</w:t>
      </w:r>
      <w:r w:rsidR="00B63920">
        <w:rPr>
          <w:b/>
          <w:i/>
        </w:rPr>
        <w:t xml:space="preserve"> </w:t>
      </w:r>
      <w:r w:rsidRPr="006C21E4">
        <w:rPr>
          <w:b/>
          <w:i/>
        </w:rPr>
        <w:t xml:space="preserve"> получит возможность научиться: 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 xml:space="preserve">Вычитывать все уровни текстовой информации. 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1F5DCF" w:rsidRDefault="006C21E4" w:rsidP="00045DD3">
      <w:pPr>
        <w:pStyle w:val="a6"/>
        <w:numPr>
          <w:ilvl w:val="0"/>
          <w:numId w:val="1"/>
        </w:numPr>
      </w:pPr>
      <w:r w:rsidRPr="001F5DCF"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Default="006C21E4" w:rsidP="006C21E4">
      <w:pPr>
        <w:pStyle w:val="a6"/>
      </w:pPr>
      <w:r>
        <w:rPr>
          <w:b/>
          <w:bCs/>
          <w:i/>
          <w:iCs/>
        </w:rPr>
        <w:t>Коммуникативные:</w:t>
      </w:r>
    </w:p>
    <w:p w:rsidR="006C21E4" w:rsidRPr="001F5DCF" w:rsidRDefault="006C21E4" w:rsidP="00045DD3">
      <w:pPr>
        <w:pStyle w:val="a6"/>
        <w:numPr>
          <w:ilvl w:val="0"/>
          <w:numId w:val="2"/>
        </w:numPr>
      </w:pPr>
      <w:r w:rsidRPr="001F5DCF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Default="006C21E4" w:rsidP="009D44C0">
      <w:pPr>
        <w:pStyle w:val="a6"/>
        <w:jc w:val="center"/>
      </w:pPr>
      <w:r>
        <w:rPr>
          <w:b/>
          <w:bCs/>
        </w:rPr>
        <w:t>Предметные результаты</w:t>
      </w:r>
      <w:r>
        <w:t>:</w:t>
      </w:r>
    </w:p>
    <w:p w:rsidR="004C7E39" w:rsidRDefault="00916179" w:rsidP="004C7E39">
      <w:pPr>
        <w:pStyle w:val="a6"/>
      </w:pPr>
      <w:r w:rsidRPr="00485F63">
        <w:rPr>
          <w:b/>
          <w:i/>
        </w:rPr>
        <w:lastRenderedPageBreak/>
        <w:t>Обучающийся научит</w:t>
      </w:r>
      <w:r w:rsidR="00120481">
        <w:rPr>
          <w:b/>
          <w:i/>
        </w:rPr>
        <w:t>ь</w:t>
      </w:r>
      <w:r w:rsidRPr="00485F63">
        <w:rPr>
          <w:b/>
          <w:i/>
        </w:rPr>
        <w:t xml:space="preserve">ся: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>формировани</w:t>
      </w:r>
      <w:r>
        <w:t>ю</w:t>
      </w:r>
      <w:r w:rsidRPr="00830C87">
        <w:t xml:space="preserve">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>формировани</w:t>
      </w:r>
      <w:r>
        <w:t>ю</w:t>
      </w:r>
      <w:r w:rsidRPr="00830C87"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830C87" w:rsidRPr="00830C87" w:rsidRDefault="00830C87" w:rsidP="00830C87">
      <w:pPr>
        <w:pStyle w:val="a6"/>
        <w:numPr>
          <w:ilvl w:val="0"/>
          <w:numId w:val="8"/>
        </w:numPr>
        <w:spacing w:line="276" w:lineRule="auto"/>
        <w:jc w:val="both"/>
      </w:pPr>
      <w:r w:rsidRPr="00830C87">
        <w:t xml:space="preserve"> приобретени</w:t>
      </w:r>
      <w:r>
        <w:t>ю</w:t>
      </w:r>
      <w:r w:rsidRPr="00830C87">
        <w:t xml:space="preserve"> опыта использования методов биологической науки и проведения несложных биологических экспериментов для изучения живых о</w:t>
      </w:r>
      <w:r>
        <w:t>рганизмов и человека, проведению</w:t>
      </w:r>
      <w:r w:rsidRPr="00830C87">
        <w:t xml:space="preserve"> экологического мониторинга в окружающей среде; </w:t>
      </w:r>
    </w:p>
    <w:p w:rsidR="00916179" w:rsidRDefault="006C21E4" w:rsidP="00916179">
      <w:pPr>
        <w:pStyle w:val="aa"/>
        <w:spacing w:line="276" w:lineRule="auto"/>
        <w:ind w:left="0"/>
        <w:jc w:val="both"/>
        <w:rPr>
          <w:b/>
          <w:i/>
        </w:rPr>
      </w:pPr>
      <w:r>
        <w:t xml:space="preserve">     </w:t>
      </w:r>
      <w:r w:rsidR="00916179" w:rsidRPr="00485F63">
        <w:rPr>
          <w:b/>
          <w:i/>
        </w:rPr>
        <w:t xml:space="preserve">Обучающийся получит возможность научиться: </w:t>
      </w:r>
    </w:p>
    <w:p w:rsidR="00916179" w:rsidRPr="00916179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4C7E39">
        <w:t>овладени</w:t>
      </w:r>
      <w:r>
        <w:t>ю</w:t>
      </w:r>
      <w:r w:rsidRPr="004C7E39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1F5DCF">
        <w:t>;</w:t>
      </w:r>
    </w:p>
    <w:p w:rsidR="00916179" w:rsidRPr="00916179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4C7E39">
        <w:t>анализ</w:t>
      </w:r>
      <w:r>
        <w:t>у и оценке</w:t>
      </w:r>
      <w:r w:rsidRPr="004C7E39">
        <w:t xml:space="preserve"> последствий деятельности человека в природе, влияния факторов риска на здоровье человека.</w:t>
      </w:r>
      <w:r w:rsidR="006C21E4" w:rsidRPr="001F5DCF">
        <w:t>.</w:t>
      </w:r>
    </w:p>
    <w:p w:rsidR="006C21E4" w:rsidRPr="00916179" w:rsidRDefault="006C21E4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</w:rPr>
      </w:pPr>
      <w:r w:rsidRPr="001F5DCF">
        <w:t>работ</w:t>
      </w:r>
      <w:r w:rsidR="00776A2C">
        <w:t>ать</w:t>
      </w:r>
      <w:r w:rsidRPr="001F5DCF">
        <w:t xml:space="preserve"> с биологическими приборами и инструментами (препаровальные иглы, скальпели, лупы, микроскопы).</w:t>
      </w:r>
    </w:p>
    <w:p w:rsidR="006C21E4" w:rsidRDefault="006C21E4" w:rsidP="006C21E4"/>
    <w:p w:rsidR="008F7591" w:rsidRPr="00485F63" w:rsidRDefault="008F7591" w:rsidP="00120481">
      <w:pPr>
        <w:spacing w:line="276" w:lineRule="auto"/>
        <w:jc w:val="both"/>
        <w:rPr>
          <w:b/>
        </w:rPr>
      </w:pPr>
      <w:r w:rsidRPr="00485F63">
        <w:t xml:space="preserve">Оценка деятельности учащихся по </w:t>
      </w:r>
      <w:r w:rsidR="0056574B">
        <w:t>биологии</w:t>
      </w:r>
      <w:r w:rsidRPr="00485F63">
        <w:t xml:space="preserve"> ос</w:t>
      </w:r>
      <w:r w:rsidR="00485F63">
        <w:t xml:space="preserve">уществляется в соответствии с  </w:t>
      </w:r>
      <w:r w:rsidRPr="00485F63">
        <w:t>Методическими рекомендациями по нормам оценок д</w:t>
      </w:r>
      <w:r w:rsidR="00485F63">
        <w:t xml:space="preserve">ля учителей МБОУ </w:t>
      </w:r>
      <w:r w:rsidR="00120481">
        <w:t>Кудиновской СОШ.</w:t>
      </w:r>
    </w:p>
    <w:p w:rsidR="00817253" w:rsidRDefault="00817253" w:rsidP="00991D3B">
      <w:pPr>
        <w:spacing w:line="276" w:lineRule="auto"/>
        <w:jc w:val="center"/>
        <w:rPr>
          <w:b/>
        </w:rPr>
      </w:pPr>
    </w:p>
    <w:p w:rsidR="00817253" w:rsidRDefault="00817253" w:rsidP="00991D3B">
      <w:pPr>
        <w:spacing w:line="276" w:lineRule="auto"/>
        <w:jc w:val="center"/>
        <w:rPr>
          <w:b/>
        </w:rPr>
      </w:pPr>
    </w:p>
    <w:p w:rsidR="00120481" w:rsidRDefault="00120481" w:rsidP="00991D3B">
      <w:pPr>
        <w:spacing w:line="276" w:lineRule="auto"/>
        <w:jc w:val="center"/>
        <w:rPr>
          <w:b/>
        </w:rPr>
      </w:pPr>
    </w:p>
    <w:p w:rsidR="00120481" w:rsidRDefault="00120481" w:rsidP="00991D3B">
      <w:pPr>
        <w:spacing w:line="276" w:lineRule="auto"/>
        <w:jc w:val="center"/>
        <w:rPr>
          <w:b/>
        </w:rPr>
      </w:pPr>
    </w:p>
    <w:p w:rsidR="00120481" w:rsidRDefault="00120481" w:rsidP="00991D3B">
      <w:pPr>
        <w:spacing w:line="276" w:lineRule="auto"/>
        <w:jc w:val="center"/>
        <w:rPr>
          <w:b/>
        </w:rPr>
      </w:pPr>
    </w:p>
    <w:p w:rsidR="00120481" w:rsidRDefault="00120481" w:rsidP="00991D3B">
      <w:pPr>
        <w:spacing w:line="276" w:lineRule="auto"/>
        <w:jc w:val="center"/>
        <w:rPr>
          <w:b/>
        </w:rPr>
      </w:pPr>
    </w:p>
    <w:p w:rsidR="00120481" w:rsidRDefault="00120481" w:rsidP="00991D3B">
      <w:pPr>
        <w:spacing w:line="276" w:lineRule="auto"/>
        <w:jc w:val="center"/>
        <w:rPr>
          <w:b/>
        </w:rPr>
      </w:pPr>
    </w:p>
    <w:p w:rsidR="008C29FF" w:rsidRDefault="008C29FF" w:rsidP="00991D3B">
      <w:pPr>
        <w:spacing w:line="276" w:lineRule="auto"/>
        <w:jc w:val="center"/>
        <w:rPr>
          <w:b/>
        </w:rPr>
      </w:pPr>
    </w:p>
    <w:p w:rsidR="008C29FF" w:rsidRDefault="008C29FF" w:rsidP="00991D3B">
      <w:pPr>
        <w:spacing w:line="276" w:lineRule="auto"/>
        <w:jc w:val="center"/>
        <w:rPr>
          <w:b/>
        </w:rPr>
      </w:pPr>
    </w:p>
    <w:p w:rsidR="008C29FF" w:rsidRDefault="008C29FF" w:rsidP="00991D3B">
      <w:pPr>
        <w:spacing w:line="276" w:lineRule="auto"/>
        <w:jc w:val="center"/>
        <w:rPr>
          <w:b/>
        </w:rPr>
      </w:pPr>
    </w:p>
    <w:p w:rsidR="008C29FF" w:rsidRDefault="008C29FF" w:rsidP="00991D3B">
      <w:pPr>
        <w:spacing w:line="276" w:lineRule="auto"/>
        <w:jc w:val="center"/>
        <w:rPr>
          <w:b/>
        </w:rPr>
      </w:pPr>
    </w:p>
    <w:p w:rsidR="008C29FF" w:rsidRDefault="008C29FF" w:rsidP="00991D3B">
      <w:pPr>
        <w:spacing w:line="276" w:lineRule="auto"/>
        <w:jc w:val="center"/>
        <w:rPr>
          <w:b/>
        </w:rPr>
      </w:pPr>
    </w:p>
    <w:p w:rsidR="008C29FF" w:rsidRDefault="008C29FF" w:rsidP="00991D3B">
      <w:pPr>
        <w:spacing w:line="276" w:lineRule="auto"/>
        <w:jc w:val="center"/>
        <w:rPr>
          <w:b/>
        </w:rPr>
      </w:pPr>
    </w:p>
    <w:p w:rsidR="0039642B" w:rsidRDefault="0039642B" w:rsidP="00991D3B">
      <w:pPr>
        <w:spacing w:line="276" w:lineRule="auto"/>
        <w:jc w:val="center"/>
        <w:rPr>
          <w:b/>
        </w:rPr>
      </w:pPr>
      <w:r w:rsidRPr="00485F63">
        <w:rPr>
          <w:b/>
        </w:rPr>
        <w:t>Содержание учебного предмета «</w:t>
      </w:r>
      <w:r w:rsidR="0056574B">
        <w:rPr>
          <w:b/>
        </w:rPr>
        <w:t xml:space="preserve">Биология», </w:t>
      </w:r>
      <w:r w:rsidR="00830C87">
        <w:rPr>
          <w:b/>
        </w:rPr>
        <w:t>9</w:t>
      </w:r>
      <w:r w:rsidRPr="00485F63">
        <w:rPr>
          <w:b/>
        </w:rPr>
        <w:t xml:space="preserve"> класс</w:t>
      </w:r>
      <w:r w:rsidR="00485F63">
        <w:rPr>
          <w:b/>
        </w:rPr>
        <w:t xml:space="preserve"> (</w:t>
      </w:r>
      <w:r w:rsidR="00616986">
        <w:rPr>
          <w:b/>
        </w:rPr>
        <w:t xml:space="preserve"> </w:t>
      </w:r>
      <w:r w:rsidR="004C7E39">
        <w:rPr>
          <w:b/>
        </w:rPr>
        <w:t>6</w:t>
      </w:r>
      <w:r w:rsidR="008C29FF">
        <w:rPr>
          <w:b/>
        </w:rPr>
        <w:t>7</w:t>
      </w:r>
      <w:r w:rsidR="004C7E39">
        <w:rPr>
          <w:b/>
        </w:rPr>
        <w:t xml:space="preserve"> </w:t>
      </w:r>
      <w:r w:rsidR="00485F63">
        <w:rPr>
          <w:b/>
        </w:rPr>
        <w:t>часов)</w:t>
      </w:r>
    </w:p>
    <w:p w:rsidR="009F5ECF" w:rsidRPr="00485F63" w:rsidRDefault="009F5ECF" w:rsidP="00991D3B">
      <w:pPr>
        <w:spacing w:line="276" w:lineRule="auto"/>
        <w:jc w:val="center"/>
        <w:rPr>
          <w:b/>
        </w:rPr>
      </w:pPr>
    </w:p>
    <w:p w:rsidR="00485F63" w:rsidRPr="00485F63" w:rsidRDefault="00861EED" w:rsidP="00991D3B">
      <w:pPr>
        <w:spacing w:line="276" w:lineRule="auto"/>
        <w:jc w:val="both"/>
      </w:pPr>
      <w:r w:rsidRPr="00485F63">
        <w:t>Предмет «</w:t>
      </w:r>
      <w:r w:rsidR="0056574B">
        <w:t xml:space="preserve">Биология» в </w:t>
      </w:r>
      <w:r w:rsidR="00830C87">
        <w:t>9</w:t>
      </w:r>
      <w:r w:rsidRPr="00485F63">
        <w:t xml:space="preserve"> классе изучается на </w:t>
      </w:r>
      <w:r w:rsidR="004C7E39">
        <w:t>базовом</w:t>
      </w:r>
      <w:r w:rsidRPr="00485F63">
        <w:t xml:space="preserve"> уровне</w:t>
      </w:r>
      <w:r w:rsidR="00401ADC" w:rsidRPr="00485F63">
        <w:t>. У</w:t>
      </w:r>
      <w:r w:rsidR="00260C56" w:rsidRPr="00485F63">
        <w:t xml:space="preserve">чащимся предлагается </w:t>
      </w:r>
      <w:r w:rsidRPr="00485F63">
        <w:t>базово</w:t>
      </w:r>
      <w:r w:rsidR="00260C56" w:rsidRPr="00485F63">
        <w:t>е</w:t>
      </w:r>
      <w:r w:rsidR="0056574B">
        <w:t xml:space="preserve"> </w:t>
      </w:r>
      <w:r w:rsidRPr="00485F63">
        <w:t>содержани</w:t>
      </w:r>
      <w:r w:rsidR="00260C56" w:rsidRPr="00485F63">
        <w:t>е</w:t>
      </w:r>
      <w:r w:rsidR="007F6D85">
        <w:t xml:space="preserve"> </w:t>
      </w:r>
      <w:r w:rsidRPr="00485F63">
        <w:t xml:space="preserve">учебного предмета </w:t>
      </w:r>
      <w:r w:rsidR="00260C56" w:rsidRPr="00485F63">
        <w:t>«</w:t>
      </w:r>
      <w:r w:rsidR="0056574B">
        <w:t>Биология</w:t>
      </w:r>
      <w:r w:rsidR="00260C56" w:rsidRPr="00485F63">
        <w:t>»</w:t>
      </w:r>
      <w:r w:rsidR="0056574B">
        <w:t>.</w:t>
      </w:r>
    </w:p>
    <w:p w:rsidR="001E0474" w:rsidRDefault="00861EED" w:rsidP="001E0474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 w:rsidRPr="00830C87">
        <w:rPr>
          <w:b/>
          <w:bCs/>
        </w:rPr>
        <w:t xml:space="preserve">Глава 1. </w:t>
      </w:r>
      <w:r w:rsidR="001E0474">
        <w:rPr>
          <w:rFonts w:eastAsia="Andale Sans UI"/>
          <w:b/>
          <w:bCs/>
          <w:kern w:val="1"/>
          <w:lang w:bidi="en-US"/>
        </w:rPr>
        <w:t>Введение. Биология в системе наук (2 ч.)</w:t>
      </w:r>
    </w:p>
    <w:p w:rsidR="001E0474" w:rsidRDefault="001E0474" w:rsidP="001E0474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портреты ученых-биологов; схема «Связь биологии с другими науками».</w:t>
      </w:r>
    </w:p>
    <w:p w:rsidR="00371F2C" w:rsidRDefault="00861EED" w:rsidP="00371F2C">
      <w:pPr>
        <w:pStyle w:val="a8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lang w:bidi="en-US"/>
        </w:rPr>
      </w:pPr>
      <w:r w:rsidRPr="00485F63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 w:rsidR="00371F2C">
        <w:rPr>
          <w:rFonts w:ascii="Times New Roman" w:eastAsia="Andale Sans UI" w:hAnsi="Times New Roman"/>
          <w:b/>
          <w:bCs/>
          <w:kern w:val="1"/>
          <w:lang w:bidi="en-US"/>
        </w:rPr>
        <w:t>Основы цитологии - науки о клетке ( 10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Особенности строения клеток бактерий, грибов, животных и растений. Вирусы.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гомеостазе, регуляция процессов превращения веществ и энергии в клетке.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Лабораторные работы: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Строение </w:t>
      </w:r>
      <w:r w:rsidR="008D4D51">
        <w:rPr>
          <w:rFonts w:eastAsia="Andale Sans UI"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 xml:space="preserve">эукариотических </w:t>
      </w:r>
      <w:r w:rsidR="008D4D51">
        <w:rPr>
          <w:rFonts w:eastAsia="Andale Sans UI"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 xml:space="preserve">клеток у растений, животных, грибов и </w:t>
      </w:r>
      <w:r w:rsidR="008D4D51">
        <w:rPr>
          <w:rFonts w:eastAsia="Andale Sans UI"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 xml:space="preserve">прокариотических </w:t>
      </w:r>
      <w:r w:rsidR="008D4D51">
        <w:rPr>
          <w:rFonts w:eastAsia="Andale Sans UI"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клеток у бактерий.</w:t>
      </w:r>
    </w:p>
    <w:p w:rsidR="001F3855" w:rsidRPr="004C7E39" w:rsidRDefault="00861EED" w:rsidP="004C7E39">
      <w:pPr>
        <w:pStyle w:val="a6"/>
        <w:spacing w:line="276" w:lineRule="auto"/>
        <w:jc w:val="center"/>
      </w:pPr>
      <w:r w:rsidRPr="00485F63">
        <w:rPr>
          <w:b/>
          <w:bCs/>
        </w:rPr>
        <w:t xml:space="preserve">Глава 3. </w:t>
      </w:r>
      <w:r w:rsidR="00371F2C">
        <w:rPr>
          <w:rFonts w:eastAsia="Andale Sans UI"/>
          <w:b/>
          <w:bCs/>
          <w:kern w:val="1"/>
          <w:lang w:bidi="en-US"/>
        </w:rPr>
        <w:t>Размножение и индивидуальное развитие (онтогенез) организмов (5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lastRenderedPageBreak/>
        <w:t>Половое размножение. Мейоз, его биологическое значение. Биологическое значение оплодотворения.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 w:rsidR="008D4D51">
        <w:rPr>
          <w:rFonts w:eastAsia="Andale Sans UI"/>
          <w:b/>
          <w:bCs/>
          <w:iCs/>
          <w:kern w:val="1"/>
          <w:lang w:bidi="en-US"/>
        </w:rPr>
        <w:t xml:space="preserve"> </w:t>
      </w:r>
      <w:r>
        <w:rPr>
          <w:rFonts w:eastAsia="Andale Sans UI"/>
          <w:iCs/>
          <w:kern w:val="1"/>
          <w:lang w:bidi="en-US"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>
        <w:rPr>
          <w:rFonts w:eastAsia="Andale Sans UI"/>
          <w:kern w:val="1"/>
          <w:lang w:bidi="en-US"/>
        </w:rPr>
        <w:t>высших растений, сходство зародышей позвоночных животных; схемы митоза и мейоза.</w:t>
      </w:r>
    </w:p>
    <w:p w:rsidR="00371F2C" w:rsidRDefault="00926C48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b/>
          <w:bCs/>
        </w:rPr>
        <w:t>Глава 4</w:t>
      </w:r>
      <w:r w:rsidRPr="00485F63">
        <w:rPr>
          <w:b/>
          <w:bCs/>
        </w:rPr>
        <w:t xml:space="preserve">. </w:t>
      </w:r>
      <w:r w:rsidR="00371F2C">
        <w:rPr>
          <w:rFonts w:eastAsia="Andale Sans UI"/>
          <w:b/>
          <w:bCs/>
          <w:kern w:val="1"/>
          <w:lang w:bidi="en-US"/>
        </w:rPr>
        <w:t>Основы генетики (10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371F2C" w:rsidRP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</w:t>
      </w:r>
      <w:r w:rsidRPr="00371F2C">
        <w:rPr>
          <w:rFonts w:eastAsia="Andale Sans UI"/>
          <w:kern w:val="1"/>
          <w:lang w:bidi="en-US"/>
        </w:rPr>
        <w:t>и свойств.</w:t>
      </w:r>
    </w:p>
    <w:p w:rsidR="00371F2C" w:rsidRDefault="00371F2C" w:rsidP="00371F2C">
      <w:pPr>
        <w:pStyle w:val="a8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  <w:r w:rsidRPr="00371F2C">
        <w:rPr>
          <w:rFonts w:ascii="Times New Roman" w:eastAsia="Andale Sans UI" w:hAnsi="Times New Roman"/>
          <w:b/>
          <w:bCs/>
          <w:kern w:val="1"/>
          <w:lang w:bidi="en-US"/>
        </w:rPr>
        <w:t xml:space="preserve">Демонстрации: </w:t>
      </w:r>
      <w:r w:rsidRPr="00371F2C">
        <w:rPr>
          <w:rFonts w:ascii="Times New Roman" w:eastAsia="Andale Sans UI" w:hAnsi="Times New Roman"/>
          <w:kern w:val="1"/>
          <w:lang w:bidi="en-US"/>
        </w:rPr>
        <w:t>модели-аппликации, иллюстрирующие</w:t>
      </w:r>
      <w:r w:rsidR="0049159B">
        <w:rPr>
          <w:rFonts w:ascii="Times New Roman" w:eastAsia="Andale Sans UI" w:hAnsi="Times New Roman"/>
          <w:kern w:val="1"/>
          <w:lang w:bidi="en-US"/>
        </w:rPr>
        <w:t xml:space="preserve"> </w:t>
      </w:r>
      <w:r w:rsidRPr="00371F2C">
        <w:rPr>
          <w:rFonts w:ascii="Times New Roman" w:eastAsia="Andale Sans UI" w:hAnsi="Times New Roman"/>
          <w:kern w:val="1"/>
          <w:lang w:bidi="en-US"/>
        </w:rPr>
        <w:t xml:space="preserve">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371F2C" w:rsidRDefault="00371F2C" w:rsidP="00371F2C">
      <w:pPr>
        <w:pStyle w:val="a8"/>
        <w:spacing w:line="276" w:lineRule="auto"/>
        <w:jc w:val="both"/>
        <w:rPr>
          <w:rFonts w:ascii="Times New Roman" w:eastAsia="Andale Sans UI" w:hAnsi="Times New Roman"/>
          <w:kern w:val="1"/>
          <w:lang w:bidi="en-US"/>
        </w:rPr>
      </w:pP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5. Генетика человека (3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хромосомные аномалии человека и их фенотипические проявления.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6. Эволюционное учение (15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 xml:space="preserve">Учение об эволюции органического мира. Ч. Дарвин - основоположник учения об эволюции. </w:t>
      </w:r>
      <w:r>
        <w:rPr>
          <w:rFonts w:eastAsia="Andale Sans UI"/>
          <w:iCs/>
          <w:kern w:val="1"/>
          <w:lang w:bidi="en-US"/>
        </w:rPr>
        <w:t>Движущие силы и результаты эволюции</w:t>
      </w:r>
      <w:r>
        <w:rPr>
          <w:rFonts w:eastAsia="Andale Sans UI"/>
          <w:kern w:val="1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lastRenderedPageBreak/>
        <w:t>Движущие силы и результаты эволюции</w:t>
      </w:r>
      <w:r>
        <w:rPr>
          <w:rFonts w:eastAsia="Andale Sans UI"/>
          <w:kern w:val="1"/>
          <w:lang w:bidi="en-US"/>
        </w:rPr>
        <w:t>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 xml:space="preserve">Демонстрации: </w:t>
      </w:r>
      <w:r>
        <w:rPr>
          <w:rFonts w:eastAsia="Andale Sans UI"/>
          <w:kern w:val="1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Лабораторная работа: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kern w:val="1"/>
          <w:lang w:bidi="en-US"/>
        </w:rPr>
        <w:t>Изучение приспособленности организмов к среде обитания.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7. Основы селекции и биотехнологии (3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lang w:bidi="en-US"/>
        </w:rPr>
      </w:pPr>
      <w:r>
        <w:rPr>
          <w:rFonts w:eastAsia="Andale Sans UI"/>
          <w:iCs/>
          <w:kern w:val="1"/>
          <w:lang w:bidi="en-US"/>
        </w:rPr>
        <w:t>Демонстрации:</w:t>
      </w:r>
      <w:r>
        <w:rPr>
          <w:rFonts w:eastAsia="Andale Sans UI"/>
          <w:kern w:val="1"/>
          <w:lang w:bidi="en-US"/>
        </w:rPr>
        <w:t xml:space="preserve"> растения, гербарные </w:t>
      </w:r>
      <w:r w:rsidR="0049159B">
        <w:rPr>
          <w:rFonts w:eastAsia="Andale Sans UI"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экземпляры, муляжи, таблицы, фотографии, иллюстрирующие результаты селекционной работы; портреты селекционеров.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kern w:val="1"/>
          <w:lang w:bidi="en-US"/>
        </w:rPr>
        <w:t>Глава 8. Возникновение и развитие жизни на Земле (4 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371F2C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br/>
      </w:r>
      <w:r>
        <w:rPr>
          <w:rFonts w:eastAsia="Andale Sans UI"/>
          <w:b/>
          <w:bCs/>
          <w:kern w:val="1"/>
          <w:lang w:bidi="en-US"/>
        </w:rPr>
        <w:t>Глава 9. Взаимосвязи организмов и окружающей среды (1</w:t>
      </w:r>
      <w:r w:rsidR="008C29FF">
        <w:rPr>
          <w:rFonts w:eastAsia="Andale Sans UI"/>
          <w:b/>
          <w:bCs/>
          <w:kern w:val="1"/>
          <w:lang w:bidi="en-US"/>
        </w:rPr>
        <w:t>5</w:t>
      </w:r>
      <w:r>
        <w:rPr>
          <w:rFonts w:eastAsia="Andale Sans UI"/>
          <w:b/>
          <w:bCs/>
          <w:kern w:val="1"/>
          <w:lang w:bidi="en-US"/>
        </w:rPr>
        <w:t>ч.)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kern w:val="1"/>
          <w:lang w:bidi="en-US"/>
        </w:rPr>
      </w:pPr>
      <w:r>
        <w:rPr>
          <w:rFonts w:eastAsia="Andale Sans UI"/>
          <w:kern w:val="1"/>
          <w:lang w:bidi="en-US"/>
        </w:rPr>
        <w:lastRenderedPageBreak/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kern w:val="1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371F2C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lang w:bidi="en-US"/>
        </w:rPr>
      </w:pPr>
      <w:r>
        <w:rPr>
          <w:rFonts w:eastAsia="Andale Sans UI"/>
          <w:b/>
          <w:bCs/>
          <w:iCs/>
          <w:kern w:val="1"/>
          <w:lang w:bidi="en-US"/>
        </w:rPr>
        <w:t>Демонстрации:</w:t>
      </w:r>
      <w:r>
        <w:rPr>
          <w:rFonts w:eastAsia="Andale Sans UI"/>
          <w:iCs/>
          <w:kern w:val="1"/>
          <w:lang w:bidi="en-US"/>
        </w:rPr>
        <w:t xml:space="preserve"> </w:t>
      </w:r>
      <w:r>
        <w:rPr>
          <w:rFonts w:eastAsia="Andale Sans UI"/>
          <w:kern w:val="1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371F2C" w:rsidRDefault="00371F2C" w:rsidP="00371F2C">
      <w:pPr>
        <w:pStyle w:val="a6"/>
        <w:jc w:val="both"/>
      </w:pPr>
    </w:p>
    <w:p w:rsidR="00F42D1A" w:rsidRPr="00371F2C" w:rsidRDefault="0049159B" w:rsidP="0049159B">
      <w:pPr>
        <w:pStyle w:val="a6"/>
      </w:pPr>
      <w:r>
        <w:t xml:space="preserve">                                                                                              </w:t>
      </w:r>
      <w:r w:rsidR="0039642B" w:rsidRPr="00485F63">
        <w:rPr>
          <w:b/>
        </w:rPr>
        <w:t>Тематическое планирование</w:t>
      </w:r>
    </w:p>
    <w:p w:rsidR="009F5ECF" w:rsidRPr="00485F63" w:rsidRDefault="009F5ECF" w:rsidP="00485F63">
      <w:pPr>
        <w:shd w:val="clear" w:color="auto" w:fill="FFFFFF"/>
        <w:spacing w:line="276" w:lineRule="auto"/>
        <w:jc w:val="center"/>
        <w:rPr>
          <w:b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402"/>
      </w:tblGrid>
      <w:tr w:rsidR="008E3DC8" w:rsidRPr="00485F63" w:rsidTr="003F27F1">
        <w:trPr>
          <w:trHeight w:val="759"/>
          <w:jc w:val="center"/>
        </w:trPr>
        <w:tc>
          <w:tcPr>
            <w:tcW w:w="846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№ п/п</w:t>
            </w:r>
          </w:p>
        </w:tc>
        <w:tc>
          <w:tcPr>
            <w:tcW w:w="396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Раздел</w:t>
            </w:r>
            <w:r w:rsidR="00B13CA6" w:rsidRPr="00485F63">
              <w:rPr>
                <w:b/>
                <w:bCs/>
              </w:rPr>
              <w:t xml:space="preserve"> (глава)</w:t>
            </w:r>
            <w:r w:rsidRPr="00485F63">
              <w:rPr>
                <w:b/>
                <w:bCs/>
              </w:rPr>
              <w:t xml:space="preserve">/ тема </w:t>
            </w:r>
          </w:p>
        </w:tc>
        <w:tc>
          <w:tcPr>
            <w:tcW w:w="155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3402" w:type="dxa"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926C48" w:rsidRPr="00485F63" w:rsidTr="003F27F1">
        <w:trPr>
          <w:trHeight w:val="128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7F6D85" w:rsidP="007F6D85">
            <w:pPr>
              <w:rPr>
                <w:sz w:val="24"/>
                <w:szCs w:val="24"/>
              </w:rPr>
            </w:pPr>
            <w:r w:rsidRPr="00A1634D">
              <w:rPr>
                <w:sz w:val="24"/>
                <w:szCs w:val="24"/>
              </w:rPr>
              <w:t>Глава1</w:t>
            </w:r>
            <w:r w:rsidR="002B6BB4" w:rsidRPr="00A1634D">
              <w:rPr>
                <w:sz w:val="24"/>
                <w:szCs w:val="24"/>
              </w:rPr>
              <w:t>:</w:t>
            </w:r>
            <w:r w:rsidRPr="00A1634D">
              <w:rPr>
                <w:sz w:val="24"/>
                <w:szCs w:val="24"/>
              </w:rPr>
              <w:t xml:space="preserve"> </w:t>
            </w:r>
            <w:r w:rsidR="00371F2C">
              <w:rPr>
                <w:kern w:val="1"/>
                <w:lang w:bidi="en-US"/>
              </w:rPr>
              <w:t>Введение. Биология в системе наук</w:t>
            </w:r>
          </w:p>
        </w:tc>
        <w:tc>
          <w:tcPr>
            <w:tcW w:w="1559" w:type="dxa"/>
            <w:hideMark/>
          </w:tcPr>
          <w:p w:rsidR="00926C48" w:rsidRPr="00485F63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926C48" w:rsidRPr="00485F63" w:rsidRDefault="00926C48" w:rsidP="00A1634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926C48" w:rsidP="002B6BB4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2: </w:t>
            </w:r>
            <w:r w:rsidR="00371F2C">
              <w:rPr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559" w:type="dxa"/>
            <w:hideMark/>
          </w:tcPr>
          <w:p w:rsidR="00926C48" w:rsidRPr="00485F63" w:rsidRDefault="00582B1A" w:rsidP="002B6B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02" w:type="dxa"/>
          </w:tcPr>
          <w:p w:rsidR="00926C48" w:rsidRPr="00485F63" w:rsidRDefault="0030743A" w:rsidP="007834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ТУЗ-1,</w:t>
            </w:r>
            <w:r w:rsidR="0078342A">
              <w:rPr>
                <w:color w:val="000000"/>
              </w:rPr>
              <w:t>Л</w:t>
            </w:r>
            <w:r w:rsidR="00926C48" w:rsidRPr="00485F63">
              <w:rPr>
                <w:color w:val="000000"/>
              </w:rPr>
              <w:t xml:space="preserve">/Р </w:t>
            </w:r>
            <w:r w:rsidR="0078342A">
              <w:rPr>
                <w:color w:val="000000"/>
              </w:rPr>
              <w:t>–</w:t>
            </w:r>
            <w:r w:rsidR="00926C48" w:rsidRPr="00485F63">
              <w:rPr>
                <w:color w:val="000000"/>
              </w:rPr>
              <w:t xml:space="preserve"> </w:t>
            </w:r>
            <w:r w:rsidR="00BF1D35">
              <w:rPr>
                <w:color w:val="000000"/>
              </w:rPr>
              <w:t>1</w:t>
            </w:r>
            <w:r w:rsidR="0078342A">
              <w:rPr>
                <w:color w:val="000000"/>
              </w:rPr>
              <w:t>; к/р1</w:t>
            </w: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926C48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3: </w:t>
            </w:r>
            <w:r w:rsidR="00371F2C">
              <w:rPr>
                <w:kern w:val="1"/>
                <w:lang w:bidi="en-US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hideMark/>
          </w:tcPr>
          <w:p w:rsidR="00926C48" w:rsidRPr="00485F63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:rsidR="00926C48" w:rsidRPr="00485F63" w:rsidRDefault="00BF1D35" w:rsidP="007F6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К/Р-1</w:t>
            </w:r>
          </w:p>
        </w:tc>
      </w:tr>
      <w:tr w:rsidR="002B6BB4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2B6BB4" w:rsidRPr="00A1634D" w:rsidRDefault="002B6BB4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bCs/>
                <w:sz w:val="24"/>
                <w:szCs w:val="24"/>
              </w:rPr>
              <w:t xml:space="preserve">Глава 4: </w:t>
            </w:r>
            <w:r w:rsidR="00371F2C">
              <w:rPr>
                <w:kern w:val="1"/>
                <w:lang w:bidi="en-US"/>
              </w:rPr>
              <w:t>Основы генетики</w:t>
            </w:r>
          </w:p>
        </w:tc>
        <w:tc>
          <w:tcPr>
            <w:tcW w:w="1559" w:type="dxa"/>
            <w:hideMark/>
          </w:tcPr>
          <w:p w:rsidR="002B6BB4" w:rsidRPr="00485F63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402" w:type="dxa"/>
          </w:tcPr>
          <w:p w:rsidR="002B6BB4" w:rsidRPr="00485F63" w:rsidRDefault="0078342A" w:rsidP="00A163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 1; Л/р 1;</w:t>
            </w:r>
            <w:r w:rsidR="005B61EA">
              <w:rPr>
                <w:color w:val="000000"/>
              </w:rPr>
              <w:t xml:space="preserve">К/Р-1, 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  <w:sz w:val="24"/>
                <w:szCs w:val="24"/>
              </w:rPr>
              <w:t xml:space="preserve">Глава 5: </w:t>
            </w:r>
            <w:r w:rsidR="00371F2C">
              <w:rPr>
                <w:kern w:val="1"/>
                <w:lang w:bidi="en-US"/>
              </w:rPr>
              <w:t>Генетика человека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78342A" w:rsidP="007834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0743A">
              <w:rPr>
                <w:color w:val="000000"/>
              </w:rPr>
              <w:t>/Р-</w:t>
            </w:r>
            <w:r>
              <w:rPr>
                <w:color w:val="000000"/>
              </w:rPr>
              <w:t>1</w:t>
            </w:r>
            <w:r w:rsidR="00BF1D35">
              <w:rPr>
                <w:color w:val="000000"/>
              </w:rPr>
              <w:t xml:space="preserve"> ,</w:t>
            </w:r>
            <w:r>
              <w:rPr>
                <w:color w:val="000000"/>
              </w:rPr>
              <w:t>к</w:t>
            </w:r>
            <w:r w:rsidR="00BF1D35">
              <w:rPr>
                <w:color w:val="000000"/>
              </w:rPr>
              <w:t>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  <w:sz w:val="24"/>
                <w:szCs w:val="24"/>
              </w:rPr>
              <w:t xml:space="preserve">Глава 6: </w:t>
            </w:r>
            <w:r w:rsidR="00371F2C">
              <w:rPr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30743A" w:rsidP="007834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  <w:sz w:val="24"/>
                <w:szCs w:val="24"/>
              </w:rPr>
              <w:t xml:space="preserve">Глава 7: </w:t>
            </w:r>
            <w:r w:rsidR="00371F2C">
              <w:rPr>
                <w:kern w:val="1"/>
                <w:lang w:bidi="en-US"/>
              </w:rPr>
              <w:t>Эволюционное учение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402" w:type="dxa"/>
          </w:tcPr>
          <w:p w:rsidR="00855745" w:rsidRDefault="00BF1D35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С/Р-1,</w:t>
            </w:r>
            <w:r w:rsidR="005B61EA">
              <w:rPr>
                <w:color w:val="000000"/>
              </w:rPr>
              <w:t>К/Р-1</w:t>
            </w:r>
            <w:r w:rsidR="00120481">
              <w:rPr>
                <w:color w:val="000000"/>
              </w:rPr>
              <w:t>; Л/р 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855745" w:rsidRDefault="00371F2C" w:rsidP="00686867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Глава 8</w:t>
            </w:r>
            <w:r w:rsidRPr="00A1634D">
              <w:rPr>
                <w:bCs/>
                <w:sz w:val="24"/>
                <w:szCs w:val="24"/>
              </w:rPr>
              <w:t xml:space="preserve">: </w:t>
            </w:r>
            <w:r>
              <w:rPr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855745" w:rsidRDefault="00120481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-</w:t>
            </w:r>
            <w:r w:rsidR="00810238">
              <w:rPr>
                <w:color w:val="000000"/>
              </w:rPr>
              <w:t>С/Р-1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855745" w:rsidRDefault="00371F2C" w:rsidP="00810238">
            <w:pPr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Глава</w:t>
            </w:r>
            <w:r w:rsidR="00810238">
              <w:rPr>
                <w:bCs/>
                <w:sz w:val="24"/>
                <w:szCs w:val="24"/>
              </w:rPr>
              <w:t xml:space="preserve"> 9</w:t>
            </w:r>
            <w:r w:rsidRPr="00A1634D">
              <w:rPr>
                <w:bCs/>
                <w:sz w:val="24"/>
                <w:szCs w:val="24"/>
              </w:rPr>
              <w:t xml:space="preserve">: </w:t>
            </w:r>
            <w:r>
              <w:rPr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559" w:type="dxa"/>
            <w:hideMark/>
          </w:tcPr>
          <w:p w:rsidR="00855745" w:rsidRDefault="00582B1A" w:rsidP="008C29F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C29FF"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:rsidR="00855745" w:rsidRDefault="00120481" w:rsidP="006169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Л/р 4; П/р 2; </w:t>
            </w:r>
            <w:r w:rsidR="00810238">
              <w:rPr>
                <w:color w:val="000000"/>
              </w:rPr>
              <w:t>С/Р-1</w:t>
            </w:r>
            <w:r>
              <w:rPr>
                <w:color w:val="000000"/>
              </w:rPr>
              <w:t xml:space="preserve">; Экскурсии </w:t>
            </w:r>
            <w:r w:rsidR="00616986">
              <w:rPr>
                <w:color w:val="000000"/>
              </w:rPr>
              <w:t>1</w:t>
            </w:r>
          </w:p>
        </w:tc>
      </w:tr>
      <w:tr w:rsidR="00686867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855745" w:rsidRDefault="00686867" w:rsidP="00686867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hideMark/>
          </w:tcPr>
          <w:p w:rsidR="00686867" w:rsidRDefault="00686867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686867" w:rsidRDefault="00686867" w:rsidP="00485F6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</w:p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  <w:r w:rsidRPr="00485F63"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926C48" w:rsidRPr="00485F63" w:rsidRDefault="00926C48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26C48" w:rsidRPr="00485F63" w:rsidRDefault="00686867" w:rsidP="008C29F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8C29FF">
              <w:rPr>
                <w:b/>
                <w:color w:val="000000"/>
              </w:rPr>
              <w:t>7</w:t>
            </w:r>
            <w:r w:rsidR="002B2A23">
              <w:rPr>
                <w:b/>
                <w:color w:val="000000"/>
              </w:rPr>
              <w:t xml:space="preserve"> </w:t>
            </w:r>
            <w:r w:rsidR="00120481">
              <w:rPr>
                <w:b/>
                <w:color w:val="000000"/>
              </w:rPr>
              <w:t>часов</w:t>
            </w:r>
          </w:p>
        </w:tc>
        <w:tc>
          <w:tcPr>
            <w:tcW w:w="3402" w:type="dxa"/>
          </w:tcPr>
          <w:p w:rsidR="00926C48" w:rsidRPr="00485F63" w:rsidRDefault="0030743A" w:rsidP="001204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К/Р-</w:t>
            </w:r>
            <w:r w:rsidR="00120481">
              <w:rPr>
                <w:color w:val="000000"/>
              </w:rPr>
              <w:t>5</w:t>
            </w:r>
            <w:r w:rsidR="005B5FB4">
              <w:rPr>
                <w:color w:val="000000"/>
              </w:rPr>
              <w:t>,</w:t>
            </w:r>
            <w:r w:rsidR="00926C48" w:rsidRPr="00485F63">
              <w:rPr>
                <w:color w:val="000000"/>
              </w:rPr>
              <w:t xml:space="preserve"> </w:t>
            </w:r>
            <w:r w:rsidR="002B6BB4">
              <w:rPr>
                <w:color w:val="000000"/>
              </w:rPr>
              <w:t>Л</w:t>
            </w:r>
            <w:r w:rsidR="00926C48" w:rsidRPr="00485F63">
              <w:rPr>
                <w:color w:val="000000"/>
              </w:rPr>
              <w:t>/Р –</w:t>
            </w:r>
            <w:r w:rsidR="00120481">
              <w:rPr>
                <w:color w:val="000000"/>
              </w:rPr>
              <w:t>7</w:t>
            </w:r>
            <w:r w:rsidR="00926C48" w:rsidRPr="00485F63">
              <w:rPr>
                <w:color w:val="000000"/>
              </w:rPr>
              <w:t xml:space="preserve">; ПР/Р - </w:t>
            </w:r>
            <w:r w:rsidR="00120481">
              <w:rPr>
                <w:color w:val="000000"/>
              </w:rPr>
              <w:t>4</w:t>
            </w:r>
            <w:r w:rsidR="00812D4E">
              <w:rPr>
                <w:color w:val="000000"/>
              </w:rPr>
              <w:t>, С/Р-</w:t>
            </w:r>
            <w:r w:rsidR="00120481">
              <w:rPr>
                <w:color w:val="000000"/>
              </w:rPr>
              <w:t>3</w:t>
            </w:r>
            <w:r w:rsidR="00BF1D35">
              <w:rPr>
                <w:color w:val="000000"/>
              </w:rPr>
              <w:t>, ТУЗ-2</w:t>
            </w:r>
          </w:p>
        </w:tc>
      </w:tr>
    </w:tbl>
    <w:p w:rsidR="009F335F" w:rsidRDefault="0049159B" w:rsidP="00012659">
      <w:pPr>
        <w:spacing w:before="100" w:beforeAutospacing="1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</w:p>
    <w:p w:rsidR="003163E9" w:rsidRDefault="009F335F" w:rsidP="00012659">
      <w:pPr>
        <w:spacing w:before="100" w:beforeAutospacing="1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12659" w:rsidRPr="003163E9" w:rsidRDefault="003163E9" w:rsidP="00012659">
      <w:pPr>
        <w:spacing w:before="100" w:beforeAutospacing="1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012659">
        <w:rPr>
          <w:b/>
          <w:color w:val="000000"/>
        </w:rPr>
        <w:t xml:space="preserve"> </w:t>
      </w:r>
      <w:r w:rsidR="00012659">
        <w:rPr>
          <w:b/>
          <w:sz w:val="28"/>
          <w:szCs w:val="28"/>
        </w:rPr>
        <w:t>Календарно_- тематическое   планирование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73"/>
        <w:gridCol w:w="35"/>
        <w:gridCol w:w="32"/>
        <w:gridCol w:w="2127"/>
        <w:gridCol w:w="67"/>
        <w:gridCol w:w="579"/>
        <w:gridCol w:w="2015"/>
        <w:gridCol w:w="38"/>
        <w:gridCol w:w="3069"/>
        <w:gridCol w:w="19"/>
        <w:gridCol w:w="2315"/>
        <w:gridCol w:w="1713"/>
        <w:gridCol w:w="771"/>
        <w:gridCol w:w="48"/>
        <w:gridCol w:w="579"/>
        <w:gridCol w:w="41"/>
        <w:gridCol w:w="25"/>
      </w:tblGrid>
      <w:tr w:rsidR="00C67AC7" w:rsidTr="009F335F">
        <w:trPr>
          <w:gridAfter w:val="1"/>
          <w:wAfter w:w="8" w:type="pct"/>
          <w:trHeight w:val="345"/>
          <w:jc w:val="center"/>
        </w:trPr>
        <w:tc>
          <w:tcPr>
            <w:tcW w:w="2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18"/>
                <w:szCs w:val="18"/>
              </w:rPr>
              <w:t>Наименование раздела программы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Тип</w:t>
            </w:r>
          </w:p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 урока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урока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Д/З</w:t>
            </w:r>
          </w:p>
        </w:tc>
        <w:tc>
          <w:tcPr>
            <w:tcW w:w="4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C67AC7" w:rsidTr="009F335F">
        <w:trPr>
          <w:gridAfter w:val="1"/>
          <w:wAfter w:w="8" w:type="pct"/>
          <w:trHeight w:val="765"/>
          <w:jc w:val="center"/>
        </w:trPr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659" w:rsidRDefault="00012659"/>
        </w:tc>
        <w:tc>
          <w:tcPr>
            <w:tcW w:w="568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/>
        </w:tc>
        <w:tc>
          <w:tcPr>
            <w:tcW w:w="678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/>
        </w:tc>
        <w:tc>
          <w:tcPr>
            <w:tcW w:w="20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/>
        </w:tc>
        <w:tc>
          <w:tcPr>
            <w:tcW w:w="6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/>
        </w:tc>
        <w:tc>
          <w:tcPr>
            <w:tcW w:w="982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>
            <w:pPr>
              <w:rPr>
                <w:rFonts w:ascii="Calibri" w:hAnsi="Calibri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/>
        </w:tc>
        <w:tc>
          <w:tcPr>
            <w:tcW w:w="5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59" w:rsidRDefault="00012659"/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</w:tc>
      </w:tr>
      <w:tr w:rsidR="00C67AC7" w:rsidTr="009F335F">
        <w:trPr>
          <w:gridAfter w:val="1"/>
          <w:wAfter w:w="8" w:type="pct"/>
          <w:trHeight w:val="20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 w:line="203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1/1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 xml:space="preserve">Введение </w:t>
            </w:r>
          </w:p>
          <w:p w:rsidR="00012659" w:rsidRDefault="00012659">
            <w:pPr>
              <w:ind w:left="113" w:right="113"/>
              <w:jc w:val="center"/>
            </w:pPr>
            <w:r>
              <w:rPr>
                <w:b/>
                <w:bCs/>
                <w:color w:val="000000"/>
              </w:rPr>
              <w:t>(2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часа)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Биология – наука о жизни.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Что изучает биология.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Знать что такое биология, биохимия и т.д.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 w:rsidP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§1, ответ на воп. стр.</w:t>
            </w:r>
            <w:r w:rsidR="00C71A94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C71A94" w:rsidP="00C83D33">
            <w:pPr>
              <w:spacing w:before="100" w:beforeAutospacing="1"/>
              <w:jc w:val="both"/>
            </w:pPr>
            <w:r>
              <w:t xml:space="preserve">   </w:t>
            </w:r>
            <w:r w:rsidR="00247311">
              <w:t>0</w:t>
            </w:r>
            <w:r w:rsidR="00C83D33">
              <w:t>1</w:t>
            </w:r>
            <w:r w:rsidR="00012659">
              <w:t>.09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2/2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2659" w:rsidRDefault="00012659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 w:rsidP="00C71A94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Методы исследования в биологии. </w:t>
            </w:r>
            <w:r w:rsidR="00C71A94">
              <w:rPr>
                <w:color w:val="000000"/>
              </w:rPr>
              <w:t>Значение биологии.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Исторический, описательный, экспериментальный методы. Чем отличается гипотеза от закона.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Методы исследования и их использование.</w:t>
            </w:r>
          </w:p>
          <w:p w:rsidR="00012659" w:rsidRDefault="00012659"/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 w:rsidP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§2, ответ на воп. стр.</w:t>
            </w:r>
            <w:r w:rsidR="00C71A94"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247311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0</w:t>
            </w:r>
            <w:r w:rsidR="00C83D33">
              <w:rPr>
                <w:color w:val="000000"/>
              </w:rPr>
              <w:t>6</w:t>
            </w:r>
            <w:r w:rsidR="00012659">
              <w:rPr>
                <w:color w:val="000000"/>
              </w:rPr>
              <w:t> .09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59" w:rsidRDefault="00012659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2B" w:rsidRDefault="00C71A94" w:rsidP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3/1</w:t>
            </w:r>
          </w:p>
          <w:p w:rsidR="00B71C2B" w:rsidRPr="00B71C2B" w:rsidRDefault="00B71C2B" w:rsidP="00B71C2B"/>
          <w:p w:rsidR="00B71C2B" w:rsidRDefault="00B71C2B" w:rsidP="00B71C2B"/>
          <w:p w:rsidR="00C71A94" w:rsidRPr="00B71C2B" w:rsidRDefault="00B71C2B" w:rsidP="00B71C2B">
            <w:r>
              <w:t>4/ 2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C2B" w:rsidRDefault="00B71C2B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Основы цитологии- Наука о клетке</w:t>
            </w:r>
          </w:p>
          <w:p w:rsidR="00B71C2B" w:rsidRDefault="00B71C2B" w:rsidP="00B71C2B"/>
          <w:p w:rsidR="00B71C2B" w:rsidRDefault="00B71C2B" w:rsidP="00B71C2B"/>
          <w:p w:rsidR="00C71A94" w:rsidRPr="00B71C2B" w:rsidRDefault="00B71C2B" w:rsidP="00B71C2B">
            <w:r>
              <w:t>10 часов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2B" w:rsidRDefault="00B71C2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Цитология – наука о клетке.</w:t>
            </w:r>
          </w:p>
          <w:p w:rsidR="00C71A94" w:rsidRDefault="00B71C2B">
            <w:pPr>
              <w:spacing w:before="100" w:beforeAutospacing="1"/>
              <w:jc w:val="both"/>
            </w:pPr>
            <w:r>
              <w:rPr>
                <w:color w:val="000000"/>
              </w:rPr>
              <w:t>Клеточная  теория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2B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  <w:p w:rsidR="00B71C2B" w:rsidRPr="00B71C2B" w:rsidRDefault="00B71C2B" w:rsidP="00B71C2B"/>
          <w:p w:rsidR="00B71C2B" w:rsidRDefault="00B71C2B" w:rsidP="00B71C2B"/>
          <w:p w:rsidR="00C71A94" w:rsidRPr="00B71C2B" w:rsidRDefault="00B71C2B" w:rsidP="00B71C2B">
            <w: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B71C2B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Изучение нового материала 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Развивать понятия о клеточном уровне жизни.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Клеточная теория и ее основные положения.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C2B" w:rsidRDefault="00C71A94" w:rsidP="00B71C2B">
            <w:pPr>
              <w:spacing w:before="100" w:beforeAutospacing="1"/>
              <w:jc w:val="both"/>
            </w:pPr>
            <w:r>
              <w:rPr>
                <w:color w:val="000000"/>
              </w:rPr>
              <w:t>§</w:t>
            </w:r>
            <w:r w:rsidR="00B71C2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ответ на воп. стр. </w:t>
            </w:r>
            <w:r w:rsidR="00B71C2B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  <w:p w:rsidR="00B71C2B" w:rsidRDefault="00B71C2B" w:rsidP="00B71C2B"/>
          <w:p w:rsidR="00C71A94" w:rsidRPr="00B71C2B" w:rsidRDefault="00B71C2B" w:rsidP="00B71C2B">
            <w:r>
              <w:t>П.4 Стр. 23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23" w:rsidRDefault="002B2A23">
            <w:pPr>
              <w:spacing w:before="100" w:beforeAutospacing="1"/>
              <w:jc w:val="both"/>
            </w:pPr>
            <w:r>
              <w:t>0</w:t>
            </w:r>
            <w:r w:rsidR="00C83D33">
              <w:t>8</w:t>
            </w:r>
            <w:r w:rsidR="00247311">
              <w:t>.09</w:t>
            </w:r>
          </w:p>
          <w:p w:rsidR="002B2A23" w:rsidRPr="002B2A23" w:rsidRDefault="002B2A23" w:rsidP="002B2A23"/>
          <w:p w:rsidR="002B2A23" w:rsidRDefault="002B2A23" w:rsidP="002B2A23"/>
          <w:p w:rsidR="00C71A94" w:rsidRPr="002B2A23" w:rsidRDefault="002B2A23" w:rsidP="00C83D33">
            <w:r>
              <w:t>1</w:t>
            </w:r>
            <w:r w:rsidR="00C83D33">
              <w:t>3</w:t>
            </w:r>
            <w:r>
              <w:t>.09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B71C2B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3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B71C2B">
            <w:pPr>
              <w:spacing w:before="100" w:beforeAutospacing="1"/>
              <w:jc w:val="both"/>
            </w:pPr>
            <w:r>
              <w:rPr>
                <w:color w:val="000000"/>
              </w:rPr>
              <w:t>Химический состав клетки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B71C2B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Развитие понятия о </w:t>
            </w:r>
            <w:r w:rsidR="00B71C2B">
              <w:rPr>
                <w:color w:val="000000"/>
              </w:rPr>
              <w:t>химическом элементе</w:t>
            </w:r>
            <w:r>
              <w:rPr>
                <w:color w:val="000000"/>
              </w:rPr>
              <w:t>. Понятие «</w:t>
            </w:r>
            <w:r w:rsidR="00B71C2B">
              <w:rPr>
                <w:color w:val="000000"/>
              </w:rPr>
              <w:t>органические и неорганические в-ва.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7A34AE">
            <w:pPr>
              <w:spacing w:before="100" w:beforeAutospacing="1"/>
              <w:jc w:val="both"/>
            </w:pPr>
            <w:r>
              <w:rPr>
                <w:color w:val="000000"/>
              </w:rPr>
              <w:t>Органические и неорганические в-ва макроэлеенты  микроэлементы.</w:t>
            </w:r>
            <w:r w:rsidR="00C71A94">
              <w:rPr>
                <w:color w:val="000000"/>
              </w:rPr>
              <w:t xml:space="preserve">.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7A34AE">
            <w:pPr>
              <w:spacing w:before="100" w:beforeAutospacing="1"/>
              <w:jc w:val="both"/>
            </w:pPr>
            <w:r>
              <w:rPr>
                <w:color w:val="000000"/>
              </w:rPr>
              <w:t>§</w:t>
            </w:r>
            <w:r w:rsidR="007A34A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  <w:r w:rsidR="007A34AE">
              <w:rPr>
                <w:color w:val="000000"/>
              </w:rPr>
              <w:t xml:space="preserve"> Отв. на вопросы 27</w:t>
            </w:r>
            <w:r>
              <w:rPr>
                <w:color w:val="000000"/>
              </w:rPr>
              <w:t>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47311" w:rsidP="00C83D33">
            <w:pPr>
              <w:spacing w:before="100" w:beforeAutospacing="1"/>
              <w:jc w:val="both"/>
            </w:pPr>
            <w:r>
              <w:t>1</w:t>
            </w:r>
            <w:r w:rsidR="00C83D33">
              <w:t>5</w:t>
            </w:r>
            <w:r>
              <w:t>.09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9F335F" w:rsidTr="00120481">
        <w:trPr>
          <w:gridAfter w:val="1"/>
          <w:wAfter w:w="8" w:type="pct"/>
          <w:trHeight w:val="276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F335F" w:rsidRDefault="009F335F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6/4</w:t>
            </w: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/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7A34AE">
            <w:pPr>
              <w:spacing w:before="100" w:beforeAutospacing="1" w:after="100" w:afterAutospacing="1"/>
              <w:jc w:val="both"/>
            </w:pPr>
            <w:r>
              <w:rPr>
                <w:rFonts w:ascii="Times New  Roman , serif ;" w:hAnsi="Times New  Roman , serif ;"/>
                <w:color w:val="000000"/>
              </w:rPr>
              <w:t xml:space="preserve"> </w:t>
            </w:r>
            <w:r>
              <w:rPr>
                <w:rFonts w:ascii="Times New  Roman , serif ;" w:hAnsi="Times New  Roman , serif ;" w:hint="eastAsia"/>
                <w:color w:val="000000"/>
              </w:rPr>
              <w:t>С</w:t>
            </w:r>
            <w:r>
              <w:rPr>
                <w:rFonts w:ascii="Times New  Roman , serif ;" w:hAnsi="Times New  Roman , serif ;"/>
                <w:color w:val="000000"/>
              </w:rPr>
              <w:t>троение клетки.</w:t>
            </w:r>
            <w:r>
              <w:rPr>
                <w:color w:val="000000"/>
              </w:rPr>
              <w:t>.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.</w:t>
            </w:r>
          </w:p>
          <w:p w:rsidR="009F335F" w:rsidRDefault="009F335F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lastRenderedPageBreak/>
              <w:t>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Комбинирован-</w:t>
            </w:r>
            <w:r>
              <w:rPr>
                <w:color w:val="000000"/>
              </w:rPr>
              <w:lastRenderedPageBreak/>
              <w:t>ный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Урок.</w:t>
            </w:r>
          </w:p>
          <w:p w:rsidR="009F335F" w:rsidRDefault="009F335F" w:rsidP="00120481">
            <w:pPr>
              <w:spacing w:before="100" w:beforeAutospacing="1"/>
              <w:jc w:val="both"/>
            </w:pPr>
            <w:r>
              <w:rPr>
                <w:color w:val="000000"/>
              </w:rPr>
              <w:t>.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Познакомить с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 xml:space="preserve"> хромосомным набором. Понятие: хроматин, прокариоты, эукариоты, кариотип.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Понятие: рибосомы, комплекс Гольджи, ЭПС.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Понятие: лизосомы, митохондрии, пластиды, лейкопласты, кристы.</w:t>
            </w:r>
          </w:p>
          <w:p w:rsidR="009F335F" w:rsidRDefault="009F335F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Понятия: цитоскелет, центриоли, базальное тельце.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Строение и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 xml:space="preserve"> функции ядра.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Строение и функции изучаемых органоидов.</w:t>
            </w:r>
          </w:p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Строение и функции изучаемых органоидов.</w:t>
            </w:r>
          </w:p>
          <w:p w:rsidR="009F335F" w:rsidRDefault="009F335F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Строение и функции изучаемых органоидов.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§6, ответ на</w:t>
            </w:r>
          </w:p>
          <w:p w:rsidR="009F335F" w:rsidRDefault="009F335F" w:rsidP="007A34AE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 xml:space="preserve"> воп. стр. 31.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D63FA4" w:rsidP="00C83D33">
            <w:pPr>
              <w:spacing w:before="100" w:beforeAutospacing="1"/>
              <w:jc w:val="both"/>
            </w:pPr>
            <w:r>
              <w:lastRenderedPageBreak/>
              <w:t>2</w:t>
            </w:r>
            <w:r w:rsidR="00C83D33">
              <w:t>0</w:t>
            </w:r>
            <w:r w:rsidR="00247311">
              <w:t>.09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9F335F" w:rsidTr="00120481">
        <w:trPr>
          <w:gridAfter w:val="1"/>
          <w:wAfter w:w="8" w:type="pct"/>
          <w:trHeight w:val="1666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/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335F" w:rsidRDefault="009F335F"/>
        </w:tc>
        <w:tc>
          <w:tcPr>
            <w:tcW w:w="678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35F" w:rsidRDefault="009F335F"/>
        </w:tc>
        <w:tc>
          <w:tcPr>
            <w:tcW w:w="633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35F" w:rsidRDefault="009F335F"/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35F" w:rsidRDefault="009F335F"/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35F" w:rsidRDefault="009F335F"/>
        </w:tc>
      </w:tr>
      <w:tr w:rsidR="009F335F" w:rsidTr="00120481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F335F" w:rsidRDefault="009F335F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/>
        </w:tc>
        <w:tc>
          <w:tcPr>
            <w:tcW w:w="67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center"/>
            </w:pPr>
          </w:p>
        </w:tc>
        <w:tc>
          <w:tcPr>
            <w:tcW w:w="63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53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.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9F335F" w:rsidRDefault="009F335F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9F335F" w:rsidTr="00120481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F335F" w:rsidRDefault="009F335F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/>
        </w:tc>
        <w:tc>
          <w:tcPr>
            <w:tcW w:w="67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center"/>
            </w:pPr>
          </w:p>
        </w:tc>
        <w:tc>
          <w:tcPr>
            <w:tcW w:w="63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53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25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19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</w:tr>
      <w:tr w:rsidR="009F335F" w:rsidTr="00120481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F335F" w:rsidRDefault="009F335F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center"/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3D2B5E">
            <w:pPr>
              <w:spacing w:before="100" w:beforeAutospacing="1"/>
              <w:jc w:val="both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34AE" w:rsidRPr="007A34AE" w:rsidRDefault="007A34AE">
            <w:pPr>
              <w:spacing w:before="100" w:beforeAutospacing="1"/>
              <w:rPr>
                <w:b/>
              </w:rPr>
            </w:pPr>
            <w:r>
              <w:t xml:space="preserve">   </w:t>
            </w:r>
            <w:r w:rsidRPr="007A34AE">
              <w:rPr>
                <w:b/>
              </w:rPr>
              <w:t>7/5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34AE" w:rsidRDefault="007A34AE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0E0C2B">
            <w:pPr>
              <w:spacing w:before="100" w:beforeAutospacing="1"/>
              <w:jc w:val="both"/>
            </w:pPr>
            <w:r>
              <w:rPr>
                <w:color w:val="000000"/>
              </w:rPr>
              <w:t>Особенности клеточного строения организмов.Вирусы.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7A34AE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7A34AE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7A34AE" w:rsidP="000E0C2B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Познакомить с особенностями строения и жизнедеятельности </w:t>
            </w:r>
            <w:r w:rsidR="000E0C2B">
              <w:rPr>
                <w:color w:val="000000"/>
              </w:rPr>
              <w:t>вирусов.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7A34AE">
            <w:pPr>
              <w:spacing w:before="100" w:beforeAutospacing="1"/>
              <w:jc w:val="both"/>
            </w:pPr>
            <w:r>
              <w:rPr>
                <w:color w:val="000000"/>
              </w:rPr>
              <w:t>Сравнивать строение прокариотических и эукариотических клеток.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0E0C2B" w:rsidP="003D2B5E">
            <w:pPr>
              <w:spacing w:before="100" w:beforeAutospacing="1"/>
              <w:jc w:val="both"/>
            </w:pPr>
            <w:r>
              <w:t>П.7, стр. вопросы 35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7A34AE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2</w:t>
            </w:r>
            <w:r w:rsidR="00C83D33">
              <w:rPr>
                <w:color w:val="000000"/>
              </w:rPr>
              <w:t>2</w:t>
            </w:r>
            <w:r w:rsidR="00247311">
              <w:rPr>
                <w:color w:val="000000"/>
              </w:rPr>
              <w:t>.09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AE" w:rsidRDefault="007A34AE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0E0C2B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8/6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0C2B">
            <w:pPr>
              <w:spacing w:before="100" w:beforeAutospacing="1"/>
              <w:jc w:val="both"/>
            </w:pPr>
            <w:r>
              <w:rPr>
                <w:color w:val="000000"/>
              </w:rPr>
              <w:t>Лабораторная работа № 1   «Строение клеток»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0C2B">
            <w:pPr>
              <w:spacing w:before="100" w:beforeAutospacing="1"/>
              <w:jc w:val="both"/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0C2B">
            <w:pPr>
              <w:spacing w:before="100" w:beforeAutospacing="1"/>
              <w:jc w:val="both"/>
            </w:pPr>
            <w:r>
              <w:rPr>
                <w:color w:val="000000"/>
              </w:rPr>
              <w:t>Сравнить строение Прокариот и эукариот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0C2B">
            <w:pPr>
              <w:spacing w:before="100" w:beforeAutospacing="1"/>
              <w:jc w:val="both"/>
            </w:pPr>
            <w:r>
              <w:rPr>
                <w:color w:val="000000"/>
              </w:rPr>
              <w:t>Пркариоты эукариоты, вирусы.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0E0C2B">
            <w:pPr>
              <w:spacing w:before="100" w:beforeAutospacing="1"/>
              <w:jc w:val="both"/>
            </w:pPr>
            <w:r>
              <w:rPr>
                <w:color w:val="000000"/>
              </w:rPr>
              <w:t>ответ на воп..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2</w:t>
            </w:r>
            <w:r w:rsidR="00C83D33">
              <w:rPr>
                <w:color w:val="000000"/>
              </w:rPr>
              <w:t>7</w:t>
            </w:r>
            <w:r w:rsidR="00247311">
              <w:rPr>
                <w:color w:val="000000"/>
              </w:rPr>
              <w:t>.09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5A49" w:rsidRDefault="00885A49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   9/7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5A49" w:rsidRDefault="00885A49"/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0E0C2B">
            <w:pPr>
              <w:spacing w:before="100" w:beforeAutospacing="1"/>
              <w:jc w:val="both"/>
            </w:pPr>
            <w:r>
              <w:rPr>
                <w:color w:val="000000"/>
              </w:rPr>
              <w:t>Обмен веществ и превращение энергии в клетке. Фотосинтез.</w:t>
            </w:r>
          </w:p>
          <w:p w:rsidR="00885A49" w:rsidRDefault="00885A49">
            <w:pPr>
              <w:spacing w:before="100" w:beforeAutospacing="1"/>
              <w:jc w:val="center"/>
              <w:rPr>
                <w:color w:val="000000"/>
              </w:rPr>
            </w:pPr>
          </w:p>
          <w:p w:rsidR="00885A49" w:rsidRDefault="00885A49" w:rsidP="003D2B5E">
            <w:pPr>
              <w:spacing w:before="100" w:beforeAutospacing="1"/>
              <w:jc w:val="center"/>
            </w:pP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  <w:p w:rsidR="00885A49" w:rsidRDefault="00885A49"/>
          <w:p w:rsidR="00885A49" w:rsidRDefault="00885A49"/>
          <w:p w:rsidR="00885A49" w:rsidRDefault="00885A49"/>
          <w:p w:rsidR="00885A49" w:rsidRDefault="00885A49"/>
          <w:p w:rsidR="00885A49" w:rsidRDefault="00885A49" w:rsidP="003D2B5E"/>
        </w:tc>
        <w:tc>
          <w:tcPr>
            <w:tcW w:w="6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Особенности трех этапов энергетического обмена. Понятия: гликолиз, брожение.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Знакомство с гетеротрофами и автотрофами.Формировать понятия о световых и</w:t>
            </w:r>
            <w:r>
              <w:t xml:space="preserve"> </w:t>
            </w:r>
            <w:r>
              <w:rPr>
                <w:color w:val="000000"/>
              </w:rPr>
              <w:lastRenderedPageBreak/>
              <w:t>темновых фазах фотосинтеза.</w:t>
            </w:r>
          </w:p>
        </w:tc>
        <w:tc>
          <w:tcPr>
            <w:tcW w:w="72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Сущность энергетического обмена, значение АТФ и ферментов.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Типы питания.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Сущность процессов </w:t>
            </w:r>
            <w:r>
              <w:rPr>
                <w:color w:val="000000"/>
              </w:rPr>
              <w:lastRenderedPageBreak/>
              <w:t xml:space="preserve">фотосинтеза и хемосинтеза; значение в биосфере. 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0E0C2B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§8, воросы стр.37 стр. 64.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. Таблица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0E0C2B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885A49" w:rsidRDefault="00885A49" w:rsidP="00885A49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29</w:t>
            </w:r>
            <w:r w:rsidR="00247311">
              <w:rPr>
                <w:color w:val="000000"/>
              </w:rPr>
              <w:t>.09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885A49" w:rsidRDefault="00885A49" w:rsidP="003D2B5E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5A49" w:rsidRDefault="00885A49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5A49" w:rsidRDefault="00885A49"/>
        </w:tc>
        <w:tc>
          <w:tcPr>
            <w:tcW w:w="67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center"/>
            </w:pPr>
          </w:p>
        </w:tc>
        <w:tc>
          <w:tcPr>
            <w:tcW w:w="203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/>
        </w:tc>
        <w:tc>
          <w:tcPr>
            <w:tcW w:w="63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53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257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195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</w:tr>
      <w:tr w:rsidR="00C67AC7" w:rsidTr="009F335F">
        <w:trPr>
          <w:gridAfter w:val="1"/>
          <w:wAfter w:w="8" w:type="pct"/>
          <w:trHeight w:val="556"/>
          <w:jc w:val="center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885A49" w:rsidRDefault="00885A49">
            <w:pPr>
              <w:spacing w:before="100" w:beforeAutospacing="1"/>
              <w:rPr>
                <w:b/>
                <w:bCs/>
                <w:color w:val="000000"/>
              </w:rPr>
            </w:pPr>
          </w:p>
          <w:p w:rsidR="00885A49" w:rsidRDefault="00885A49" w:rsidP="00885A49">
            <w:pPr>
              <w:spacing w:before="100" w:beforeAutospacing="1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5A49" w:rsidRDefault="00885A49"/>
        </w:tc>
        <w:tc>
          <w:tcPr>
            <w:tcW w:w="678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5A49" w:rsidRDefault="00885A49"/>
        </w:tc>
        <w:tc>
          <w:tcPr>
            <w:tcW w:w="203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5A49" w:rsidRDefault="00885A49"/>
        </w:tc>
        <w:tc>
          <w:tcPr>
            <w:tcW w:w="633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5A49" w:rsidRDefault="00885A49"/>
        </w:tc>
        <w:tc>
          <w:tcPr>
            <w:tcW w:w="982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53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257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  <w:tc>
          <w:tcPr>
            <w:tcW w:w="195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85A49" w:rsidRDefault="00885A49" w:rsidP="003D2B5E">
            <w:pPr>
              <w:spacing w:before="100" w:beforeAutospacing="1"/>
              <w:jc w:val="both"/>
            </w:pPr>
          </w:p>
        </w:tc>
      </w:tr>
      <w:tr w:rsidR="00C67AC7" w:rsidTr="009F335F">
        <w:trPr>
          <w:gridAfter w:val="1"/>
          <w:wAfter w:w="8" w:type="pct"/>
          <w:trHeight w:val="1350"/>
          <w:jc w:val="center"/>
        </w:trPr>
        <w:tc>
          <w:tcPr>
            <w:tcW w:w="2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5A49" w:rsidRDefault="00885A49" w:rsidP="00885A49">
            <w:pPr>
              <w:spacing w:before="100" w:beforeAutospacing="1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5A49" w:rsidRDefault="00885A49"/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03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center"/>
              <w:rPr>
                <w:rFonts w:ascii="Times New  Roman , serif ;" w:hAnsi="Times New  Roman , serif ;"/>
                <w:color w:val="00000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982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5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95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690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5A49" w:rsidRDefault="00885A49" w:rsidP="00885A49">
            <w:pPr>
              <w:spacing w:before="100" w:beforeAutospacing="1"/>
            </w:pP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5A49" w:rsidRDefault="00885A49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center"/>
              <w:rPr>
                <w:rFonts w:ascii="Times New  Roman , serif ;" w:hAnsi="Times New  Roman , serif ;"/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3D2B5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3D2B5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AE6F8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3D33">
              <w:rPr>
                <w:color w:val="000000"/>
              </w:rPr>
              <w:t>4</w:t>
            </w:r>
            <w:r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885A49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885A49" w:rsidP="00885A4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10/8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885A49" w:rsidP="00885A49">
            <w:pPr>
              <w:spacing w:before="100" w:beforeAutospacing="1"/>
              <w:jc w:val="both"/>
            </w:pPr>
            <w:r>
              <w:rPr>
                <w:color w:val="000000"/>
              </w:rPr>
              <w:t>Биосинтез белков.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Формировать знания о генетическом коде, способе передачи информации с ДНК на РНК.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Значение синтеза белков; понятия: ген, транскрипция, код.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885A49">
            <w:pPr>
              <w:spacing w:before="100" w:beforeAutospacing="1"/>
              <w:jc w:val="both"/>
            </w:pPr>
            <w:r>
              <w:rPr>
                <w:color w:val="000000"/>
              </w:rPr>
              <w:t>§</w:t>
            </w:r>
            <w:r w:rsidR="00885A49">
              <w:rPr>
                <w:color w:val="000000"/>
              </w:rPr>
              <w:t>9,</w:t>
            </w:r>
            <w:r>
              <w:rPr>
                <w:color w:val="000000"/>
              </w:rPr>
              <w:t xml:space="preserve"> стр. </w:t>
            </w:r>
            <w:r w:rsidR="00885A49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885A49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018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85A49" w:rsidRDefault="00885A49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885A49" w:rsidRDefault="00885A4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11/9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85A49" w:rsidRDefault="00885A49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Регуляция процессов жизнедеятельности в клетке..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Механизм матричного синтеза полипептидной цепи; понятие трансляция.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>
            <w:pPr>
              <w:spacing w:before="100" w:beforeAutospacing="1"/>
              <w:jc w:val="both"/>
            </w:pPr>
            <w:r>
              <w:rPr>
                <w:color w:val="000000"/>
              </w:rPr>
              <w:t>Роль РНК в процессе синтеза</w:t>
            </w:r>
            <w:r>
              <w:t xml:space="preserve"> </w:t>
            </w:r>
            <w:r>
              <w:rPr>
                <w:color w:val="000000"/>
              </w:rPr>
              <w:t>белка.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885A49">
            <w:pPr>
              <w:spacing w:before="100" w:beforeAutospacing="1"/>
              <w:jc w:val="both"/>
            </w:pPr>
            <w:r>
              <w:rPr>
                <w:color w:val="000000"/>
              </w:rPr>
              <w:t>§10, ответ на воп. стр. 41.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49" w:rsidRDefault="00885A49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0</w:t>
            </w:r>
            <w:r w:rsidR="00C83D33">
              <w:rPr>
                <w:color w:val="000000"/>
              </w:rPr>
              <w:t>6</w:t>
            </w:r>
            <w:r w:rsidR="00247311"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49" w:rsidRDefault="00885A49"/>
        </w:tc>
      </w:tr>
      <w:tr w:rsidR="00C67AC7" w:rsidTr="009F335F">
        <w:trPr>
          <w:gridAfter w:val="1"/>
          <w:wAfter w:w="8" w:type="pct"/>
          <w:trHeight w:val="1884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E5625" w:rsidRDefault="005E5625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12/10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E5625" w:rsidRDefault="005E5625"/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Pr="005E5625" w:rsidRDefault="005E5625" w:rsidP="005E562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Обобщающий урок по теме « Основы цитологии- наука о клетке».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 w:after="100" w:afterAutospacing="1"/>
              <w:jc w:val="both"/>
            </w:pPr>
            <w:r>
              <w:t>Урок контроля.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Pr="005E5625" w:rsidRDefault="005E5625" w:rsidP="005E562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Понятия: «размножение», «митоз».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 w:after="100" w:afterAutospacing="1"/>
              <w:jc w:val="both"/>
            </w:pPr>
            <w:r>
              <w:rPr>
                <w:rFonts w:ascii="Times New  Roman , serif ;" w:hAnsi="Times New  Roman , serif ;"/>
                <w:color w:val="000000"/>
              </w:rPr>
              <w:t>Фазы митоза; биологическое значение.</w:t>
            </w:r>
          </w:p>
          <w:p w:rsidR="005E5625" w:rsidRPr="005E5625" w:rsidRDefault="005E5625" w:rsidP="005E5625"/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Отв. на вопросы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1</w:t>
            </w:r>
            <w:r w:rsidR="00C83D33">
              <w:rPr>
                <w:color w:val="000000"/>
              </w:rPr>
              <w:t>1</w:t>
            </w:r>
            <w:r w:rsidR="00247311"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80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E5625" w:rsidRDefault="005E5625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625" w:rsidRDefault="005E5625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center"/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 w:rsidP="005E5625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25" w:rsidRDefault="005E5625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7444CD">
            <w:pPr>
              <w:spacing w:before="100" w:beforeAutospacing="1"/>
              <w:jc w:val="center"/>
            </w:pPr>
            <w:r>
              <w:rPr>
                <w:rFonts w:asciiTheme="minorHAnsi" w:hAnsiTheme="minorHAnsi"/>
                <w:b/>
                <w:bCs/>
                <w:color w:val="000000"/>
              </w:rPr>
              <w:t>13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/1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94" w:rsidRDefault="007444CD" w:rsidP="007444CD">
            <w:pPr>
              <w:spacing w:before="100" w:beforeAutospacing="1"/>
            </w:pPr>
            <w:r>
              <w:rPr>
                <w:rFonts w:asciiTheme="minorHAnsi" w:hAnsiTheme="minorHAnsi"/>
                <w:b/>
                <w:bCs/>
                <w:color w:val="000000"/>
              </w:rPr>
              <w:t>Размножение и индивидуальное развитие организмов.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7444CD">
            <w:pPr>
              <w:spacing w:before="100" w:beforeAutospacing="1"/>
              <w:jc w:val="both"/>
            </w:pPr>
            <w:r>
              <w:rPr>
                <w:color w:val="000000"/>
              </w:rPr>
              <w:t>Формы размножения организмов Бесполое размножение. Митоз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Понятие о формах и видах размножения.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Биологическое значение бесполого и вегетативного размножений.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7444CD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7444CD">
              <w:rPr>
                <w:rFonts w:asciiTheme="minorHAnsi" w:hAnsiTheme="minorHAnsi"/>
                <w:color w:val="000000"/>
              </w:rPr>
              <w:t>11</w:t>
            </w:r>
            <w:r>
              <w:rPr>
                <w:rFonts w:ascii="Times New  Roman , serif ;" w:hAnsi="Times New  Roman , serif ;"/>
                <w:color w:val="000000"/>
              </w:rPr>
              <w:t>, ответ на воп. стр.</w:t>
            </w:r>
            <w:r w:rsidR="007444CD">
              <w:rPr>
                <w:rFonts w:asciiTheme="minorHAnsi" w:hAnsiTheme="minorHAnsi"/>
                <w:color w:val="000000"/>
              </w:rPr>
              <w:t>47</w:t>
            </w:r>
            <w:r>
              <w:rPr>
                <w:rFonts w:ascii="Times New  Roman , serif ;" w:hAnsi="Times New  Roman , serif ;"/>
                <w:color w:val="000000"/>
              </w:rPr>
              <w:t xml:space="preserve">.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1</w:t>
            </w:r>
            <w:r w:rsidR="00C83D33">
              <w:rPr>
                <w:color w:val="000000"/>
              </w:rPr>
              <w:t>3</w:t>
            </w:r>
            <w:r w:rsidR="00247311"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7444CD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14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/2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7444CD" w:rsidP="007444CD">
            <w:pPr>
              <w:spacing w:before="100" w:beforeAutospacing="1"/>
              <w:jc w:val="both"/>
            </w:pPr>
            <w:r>
              <w:rPr>
                <w:color w:val="000000"/>
              </w:rPr>
              <w:t>Половое размножение.</w:t>
            </w:r>
            <w:r w:rsidR="00C71A94">
              <w:rPr>
                <w:color w:val="000000"/>
              </w:rPr>
              <w:t xml:space="preserve">. Мейоз.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Стадии гаметогенеза. Развить понятие об оплодотворении.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Биологическая сущность гаметогенеза.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7444CD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7444CD">
              <w:rPr>
                <w:rFonts w:asciiTheme="minorHAnsi" w:hAnsiTheme="minorHAnsi"/>
                <w:color w:val="000000"/>
              </w:rPr>
              <w:t>12</w:t>
            </w:r>
            <w:r>
              <w:rPr>
                <w:rFonts w:ascii="Times New  Roman , serif ;" w:hAnsi="Times New  Roman , serif ;"/>
                <w:color w:val="000000"/>
              </w:rPr>
              <w:t>. стр.</w:t>
            </w:r>
            <w:r w:rsidR="007444CD">
              <w:rPr>
                <w:rFonts w:asciiTheme="minorHAnsi" w:hAnsiTheme="minorHAnsi"/>
                <w:color w:val="000000"/>
              </w:rPr>
              <w:t>51</w:t>
            </w:r>
            <w:r>
              <w:rPr>
                <w:rFonts w:ascii="Times New  Roman , serif ;" w:hAnsi="Times New  Roman , serif ;"/>
                <w:color w:val="000000"/>
              </w:rPr>
              <w:t xml:space="preserve">. Таблица.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1</w:t>
            </w:r>
            <w:r w:rsidR="00C83D33">
              <w:rPr>
                <w:color w:val="000000"/>
              </w:rPr>
              <w:t>8</w:t>
            </w:r>
            <w:r w:rsidR="00247311"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200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8D4D51" w:rsidRDefault="008D4D51">
            <w:pPr>
              <w:spacing w:before="100" w:beforeAutospacing="1"/>
              <w:jc w:val="center"/>
            </w:pPr>
            <w:r>
              <w:rPr>
                <w:rFonts w:asciiTheme="minorHAnsi" w:hAnsiTheme="minorHAnsi"/>
                <w:b/>
                <w:bCs/>
                <w:color w:val="000000"/>
              </w:rPr>
              <w:lastRenderedPageBreak/>
              <w:t>15</w:t>
            </w:r>
            <w:r w:rsidR="007444CD">
              <w:rPr>
                <w:rFonts w:ascii="Times New  Roman , serif ;" w:hAnsi="Times New  Roman , serif ;"/>
                <w:b/>
                <w:bCs/>
                <w:color w:val="000000"/>
              </w:rPr>
              <w:t>/3</w:t>
            </w:r>
          </w:p>
          <w:p w:rsidR="008D4D51" w:rsidRPr="008D4D51" w:rsidRDefault="008D4D51" w:rsidP="008D4D51"/>
          <w:p w:rsidR="008D4D51" w:rsidRPr="008D4D51" w:rsidRDefault="008D4D51" w:rsidP="008D4D51"/>
          <w:p w:rsidR="008D4D51" w:rsidRPr="008D4D51" w:rsidRDefault="008D4D51" w:rsidP="008D4D51"/>
          <w:p w:rsidR="008D4D51" w:rsidRDefault="008D4D51" w:rsidP="008D4D51"/>
          <w:p w:rsidR="008D4D51" w:rsidRDefault="008D4D51" w:rsidP="008D4D51"/>
          <w:p w:rsidR="007444CD" w:rsidRPr="008D4D51" w:rsidRDefault="008D4D51" w:rsidP="008D4D51">
            <w:r>
              <w:t>16/4</w:t>
            </w: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44CD" w:rsidRDefault="007444CD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Индивидуальное развитие организмов. </w:t>
            </w:r>
          </w:p>
          <w:p w:rsidR="007444CD" w:rsidRDefault="007444CD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/>
              <w:jc w:val="both"/>
            </w:pPr>
            <w:r>
              <w:rPr>
                <w:color w:val="000000"/>
              </w:rPr>
              <w:t>Индивидуальное развитие организмов. Понятия: омбраогенез, бластула, эктодерма, мезодерма, нейрула, филогенез.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</w:pPr>
            <w:r>
              <w:rPr>
                <w:color w:val="000000"/>
              </w:rPr>
              <w:t>Сущность  биологического закона и его</w:t>
            </w:r>
          </w:p>
          <w:p w:rsidR="007444CD" w:rsidRDefault="007444CD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 значение.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 w:rsidP="007444CD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>
              <w:rPr>
                <w:rFonts w:asciiTheme="minorHAnsi" w:hAnsiTheme="minorHAnsi"/>
                <w:color w:val="000000"/>
              </w:rPr>
              <w:t>13</w:t>
            </w:r>
            <w:r>
              <w:rPr>
                <w:rFonts w:ascii="Times New  Roman , serif ;" w:hAnsi="Times New  Roman , serif ;"/>
                <w:color w:val="000000"/>
              </w:rPr>
              <w:t>, ответ на воп. стр.</w:t>
            </w:r>
            <w:r>
              <w:rPr>
                <w:rFonts w:asciiTheme="minorHAnsi" w:hAnsiTheme="minorHAnsi"/>
                <w:color w:val="000000"/>
              </w:rPr>
              <w:t>55</w:t>
            </w:r>
            <w:r>
              <w:rPr>
                <w:rFonts w:ascii="Times New  Roman , serif ;" w:hAnsi="Times New  Roman , serif ;"/>
                <w:color w:val="000000"/>
              </w:rPr>
              <w:t xml:space="preserve">.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2</w:t>
            </w:r>
            <w:r w:rsidR="00C83D33">
              <w:rPr>
                <w:color w:val="000000"/>
              </w:rPr>
              <w:t>0</w:t>
            </w:r>
            <w:r w:rsidR="00247311"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280"/>
          <w:jc w:val="center"/>
        </w:trPr>
        <w:tc>
          <w:tcPr>
            <w:tcW w:w="2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444CD" w:rsidRDefault="007444CD">
            <w:pPr>
              <w:spacing w:before="100" w:beforeAutospacing="1"/>
              <w:jc w:val="center"/>
              <w:rPr>
                <w:rFonts w:ascii="Times New  Roman , serif ;" w:hAnsi="Times New  Roman , serif ;"/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44CD" w:rsidRDefault="007444CD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 w:rsidP="007444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Влияние факторов внешней среды на онтогенез..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 w:rsidP="007444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 w:rsidP="007444C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8D4D51" w:rsidP="007444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Уровни приспособления организмов. Группы факторов.Стратегии адаптаций.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8D4D51" w:rsidP="008D4D51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Поведенческие, анатомо-морфологические, физиологические, биохимические.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Pr="008D4D51" w:rsidRDefault="008D4D51" w:rsidP="007444C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П.14, повторить п.11-п.13.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247311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3D33">
              <w:rPr>
                <w:color w:val="000000"/>
              </w:rPr>
              <w:t>5</w:t>
            </w:r>
            <w:r>
              <w:rPr>
                <w:color w:val="000000"/>
              </w:rPr>
              <w:t>.10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 w:rsidP="007444C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165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8D4D51" w:rsidRDefault="008D4D51" w:rsidP="008D4D51">
            <w:pPr>
              <w:rPr>
                <w:rFonts w:ascii="Times New  Roman , serif ;" w:hAnsi="Times New  Roman , serif ;"/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4D51" w:rsidRDefault="008D4D51" w:rsidP="007444CD">
            <w:pPr>
              <w:spacing w:before="100" w:beforeAutospacing="1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8D4D51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51" w:rsidRDefault="008D4D51" w:rsidP="007444C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2100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444CD" w:rsidRDefault="007444CD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7444CD" w:rsidRDefault="008D4D51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17/5</w:t>
            </w:r>
          </w:p>
          <w:p w:rsidR="008D4D51" w:rsidRDefault="008D4D51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C71A94" w:rsidRDefault="00C71A94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/>
              <w:jc w:val="both"/>
              <w:rPr>
                <w:color w:val="000000"/>
              </w:rPr>
            </w:pPr>
          </w:p>
          <w:p w:rsidR="00C71A94" w:rsidRDefault="008D4D51" w:rsidP="00B83D4D">
            <w:pPr>
              <w:spacing w:before="100" w:beforeAutospacing="1"/>
              <w:jc w:val="both"/>
            </w:pPr>
            <w:r w:rsidRPr="008D4D51">
              <w:rPr>
                <w:color w:val="000000"/>
              </w:rPr>
              <w:t>Обобщающий урок по главе « Размножение и индивидуальное развитие»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444CD" w:rsidRDefault="007444C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7444CD" w:rsidRDefault="008D4D5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контроля.</w:t>
            </w:r>
          </w:p>
          <w:p w:rsidR="008D4D51" w:rsidRDefault="008D4D5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C71A94" w:rsidRDefault="00C71A94">
            <w:pPr>
              <w:spacing w:before="100" w:beforeAutospacing="1" w:after="100" w:afterAutospacing="1"/>
              <w:jc w:val="both"/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/>
              <w:jc w:val="both"/>
              <w:rPr>
                <w:color w:val="000000"/>
              </w:rPr>
            </w:pPr>
          </w:p>
          <w:p w:rsidR="007444CD" w:rsidRDefault="008D4D51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 мейоз, митоз, факторы среды</w:t>
            </w:r>
          </w:p>
          <w:p w:rsidR="008D4D51" w:rsidRDefault="008D4D51">
            <w:pPr>
              <w:spacing w:before="100" w:beforeAutospacing="1"/>
              <w:jc w:val="both"/>
              <w:rPr>
                <w:color w:val="000000"/>
              </w:rPr>
            </w:pPr>
          </w:p>
          <w:p w:rsidR="00C71A94" w:rsidRDefault="00C71A94">
            <w:pPr>
              <w:spacing w:before="100" w:beforeAutospacing="1"/>
              <w:jc w:val="both"/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/>
              <w:jc w:val="both"/>
              <w:rPr>
                <w:color w:val="000000"/>
              </w:rPr>
            </w:pPr>
          </w:p>
          <w:p w:rsidR="007444CD" w:rsidRDefault="007444CD">
            <w:pPr>
              <w:spacing w:before="100" w:beforeAutospacing="1"/>
              <w:jc w:val="both"/>
              <w:rPr>
                <w:color w:val="000000"/>
              </w:rPr>
            </w:pPr>
          </w:p>
          <w:p w:rsidR="008D4D51" w:rsidRDefault="008D4D51">
            <w:pPr>
              <w:spacing w:before="100" w:beforeAutospacing="1"/>
              <w:jc w:val="both"/>
              <w:rPr>
                <w:color w:val="000000"/>
              </w:rPr>
            </w:pPr>
          </w:p>
          <w:p w:rsidR="00C71A94" w:rsidRDefault="00C71A94">
            <w:pPr>
              <w:spacing w:before="100" w:beforeAutospacing="1"/>
              <w:jc w:val="both"/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CD" w:rsidRDefault="007444C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7444CD" w:rsidRDefault="007444C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8D4D51" w:rsidRDefault="008D4D51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C71A94" w:rsidRDefault="00C71A94">
            <w:pPr>
              <w:spacing w:before="100" w:beforeAutospacing="1" w:after="100" w:afterAutospacing="1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0</w:t>
            </w:r>
            <w:r w:rsidR="00C83D33">
              <w:rPr>
                <w:color w:val="000000"/>
              </w:rPr>
              <w:t>8</w:t>
            </w:r>
            <w:r w:rsidR="00AE6F84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366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4D5308" w:rsidRDefault="004D5308" w:rsidP="00B83D4D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18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/>
              </w:rPr>
              <w:t>1</w:t>
            </w:r>
          </w:p>
          <w:p w:rsidR="004D5308" w:rsidRPr="00B83D4D" w:rsidRDefault="004D5308" w:rsidP="00B83D4D">
            <w:pPr>
              <w:rPr>
                <w:rFonts w:asciiTheme="minorHAnsi" w:hAnsiTheme="minorHAnsi"/>
              </w:rPr>
            </w:pPr>
          </w:p>
          <w:p w:rsidR="004D5308" w:rsidRPr="00B83D4D" w:rsidRDefault="004D5308" w:rsidP="00B83D4D">
            <w:pPr>
              <w:rPr>
                <w:rFonts w:asciiTheme="minorHAnsi" w:hAnsiTheme="minorHAnsi"/>
              </w:rPr>
            </w:pPr>
          </w:p>
          <w:p w:rsidR="004D5308" w:rsidRPr="00B83D4D" w:rsidRDefault="004D5308" w:rsidP="00B83D4D">
            <w:pPr>
              <w:rPr>
                <w:rFonts w:asciiTheme="minorHAnsi" w:hAnsiTheme="minorHAnsi"/>
              </w:rPr>
            </w:pPr>
          </w:p>
          <w:p w:rsidR="004D5308" w:rsidRDefault="004D5308" w:rsidP="00B83D4D">
            <w:pPr>
              <w:rPr>
                <w:rFonts w:asciiTheme="minorHAnsi" w:hAnsiTheme="minorHAnsi"/>
              </w:rPr>
            </w:pPr>
          </w:p>
          <w:p w:rsidR="004D5308" w:rsidRDefault="004D5308" w:rsidP="00B83D4D">
            <w:pPr>
              <w:rPr>
                <w:rFonts w:asciiTheme="minorHAnsi" w:hAnsiTheme="minorHAnsi"/>
                <w:b/>
              </w:rPr>
            </w:pPr>
          </w:p>
          <w:p w:rsidR="004D5308" w:rsidRDefault="004D5308" w:rsidP="00B83D4D">
            <w:pPr>
              <w:rPr>
                <w:rFonts w:asciiTheme="minorHAnsi" w:hAnsiTheme="minorHAnsi"/>
                <w:b/>
              </w:rPr>
            </w:pPr>
          </w:p>
          <w:p w:rsidR="004D5308" w:rsidRDefault="004D5308" w:rsidP="00B83D4D">
            <w:pPr>
              <w:rPr>
                <w:rFonts w:asciiTheme="minorHAnsi" w:hAnsiTheme="minorHAnsi"/>
                <w:b/>
              </w:rPr>
            </w:pPr>
            <w:r w:rsidRPr="00B83D4D">
              <w:rPr>
                <w:rFonts w:asciiTheme="minorHAnsi" w:hAnsiTheme="minorHAnsi"/>
                <w:b/>
              </w:rPr>
              <w:t>19/2</w:t>
            </w: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</w:rPr>
            </w:pPr>
          </w:p>
          <w:p w:rsidR="004D5308" w:rsidRPr="00AF2837" w:rsidRDefault="004D5308" w:rsidP="00AF2837">
            <w:pPr>
              <w:rPr>
                <w:rFonts w:asciiTheme="minorHAnsi" w:hAnsiTheme="minorHAnsi"/>
                <w:b/>
              </w:rPr>
            </w:pPr>
            <w:r w:rsidRPr="00AF2837">
              <w:rPr>
                <w:rFonts w:asciiTheme="minorHAnsi" w:hAnsiTheme="minorHAnsi"/>
                <w:b/>
              </w:rPr>
              <w:t>20/3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5308" w:rsidRPr="00B83D4D" w:rsidRDefault="004D5308" w:rsidP="000D78C4">
            <w:pPr>
              <w:rPr>
                <w:b/>
              </w:rPr>
            </w:pPr>
            <w:r w:rsidRPr="00B83D4D">
              <w:rPr>
                <w:b/>
              </w:rPr>
              <w:lastRenderedPageBreak/>
              <w:t xml:space="preserve">Глава </w:t>
            </w:r>
            <w:r w:rsidR="000D78C4">
              <w:rPr>
                <w:b/>
              </w:rPr>
              <w:t>3</w:t>
            </w:r>
            <w:r w:rsidRPr="00B83D4D">
              <w:rPr>
                <w:b/>
              </w:rPr>
              <w:t xml:space="preserve"> « Основы генетики». 10 часов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Генетика как отрасль биологической науки.</w:t>
            </w:r>
          </w:p>
          <w:p w:rsidR="004D5308" w:rsidRDefault="004D5308" w:rsidP="00AF2837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D5308" w:rsidRPr="00AF2837" w:rsidRDefault="004D5308" w:rsidP="00AF2837"/>
          <w:p w:rsidR="004D5308" w:rsidRPr="00AF2837" w:rsidRDefault="004D5308" w:rsidP="00AF2837"/>
          <w:p w:rsidR="004D5308" w:rsidRPr="00AF2837" w:rsidRDefault="004D5308" w:rsidP="00AF2837"/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материала.</w:t>
            </w:r>
          </w:p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развития генетики. Наследственность изменчивость.</w:t>
            </w: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 исследования генетики. Основные этапы  истории развития генетики 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П.15, отв. на вопросы 61.</w:t>
            </w:r>
          </w:p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D63FA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3D33">
              <w:rPr>
                <w:color w:val="000000"/>
              </w:rPr>
              <w:t>0</w:t>
            </w:r>
            <w:r w:rsidR="002B2A23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2475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4D5308" w:rsidRDefault="004D5308" w:rsidP="00B83D4D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5308" w:rsidRPr="00B83D4D" w:rsidRDefault="004D5308">
            <w:pPr>
              <w:rPr>
                <w:b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Pr="00B83D4D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 w:rsidRPr="00B83D4D">
              <w:rPr>
                <w:color w:val="000000"/>
              </w:rPr>
              <w:t>Методы</w:t>
            </w:r>
            <w:r>
              <w:rPr>
                <w:color w:val="000000"/>
              </w:rPr>
              <w:t xml:space="preserve"> исследования наследственности. Фенотип и Генотип.</w:t>
            </w:r>
          </w:p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AF2837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AF2837">
            <w:r>
              <w:t>1</w:t>
            </w:r>
          </w:p>
          <w:p w:rsidR="004D5308" w:rsidRPr="00AF2837" w:rsidRDefault="004D5308" w:rsidP="00AF2837"/>
          <w:p w:rsidR="004D5308" w:rsidRPr="00AF2837" w:rsidRDefault="004D5308" w:rsidP="00AF2837"/>
          <w:p w:rsidR="004D5308" w:rsidRPr="00AF2837" w:rsidRDefault="004D5308" w:rsidP="00AF2837"/>
          <w:p w:rsidR="004D5308" w:rsidRPr="00AF2837" w:rsidRDefault="004D5308" w:rsidP="00AF2837"/>
          <w:p w:rsidR="004D5308" w:rsidRPr="00AF2837" w:rsidRDefault="004D5308" w:rsidP="00AF2837"/>
          <w:p w:rsidR="004D5308" w:rsidRPr="00AF2837" w:rsidRDefault="004D5308" w:rsidP="00AF2837"/>
          <w:p w:rsidR="004D5308" w:rsidRPr="00AF2837" w:rsidRDefault="004D5308" w:rsidP="00AF2837"/>
          <w:p w:rsidR="004D5308" w:rsidRDefault="004D5308" w:rsidP="00AF2837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Цитогенетический метод, биохимический метод, гибридологический, математический. Чистые линии.</w:t>
            </w: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Сущность гибридологического метода полезные свойства генетических исследований.</w:t>
            </w: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П.16, отв. на вопросы стр. 63</w:t>
            </w:r>
          </w:p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AE6F8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3D33">
              <w:rPr>
                <w:color w:val="000000"/>
              </w:rPr>
              <w:t>5</w:t>
            </w:r>
            <w:r w:rsidR="00247311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1542"/>
          <w:jc w:val="center"/>
        </w:trPr>
        <w:tc>
          <w:tcPr>
            <w:tcW w:w="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D5308" w:rsidRDefault="004D5308" w:rsidP="00B83D4D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5308" w:rsidRPr="00B83D4D" w:rsidRDefault="004D5308">
            <w:pPr>
              <w:rPr>
                <w:b/>
              </w:rPr>
            </w:pP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AF2837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Закономерности наследования .</w:t>
            </w:r>
          </w:p>
          <w:p w:rsidR="004D5308" w:rsidRDefault="004D5308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AF2837"/>
          <w:p w:rsidR="004D5308" w:rsidRDefault="004D5308" w:rsidP="00AF2837"/>
          <w:p w:rsidR="004D5308" w:rsidRDefault="004D5308" w:rsidP="00AF2837">
            <w:pPr>
              <w:rPr>
                <w:color w:val="000000"/>
              </w:rPr>
            </w:pPr>
            <w:r>
              <w:t>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4D5308" w:rsidRDefault="004D5308" w:rsidP="00B83D4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Гибридологический метод и понятия «аллельные гены; гомо- и гетерозиготные; рецессивные и доминантные».</w:t>
            </w: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чистотой гамет, раскрыть цитогенетические основы наследования.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Генетика ее развитие и значение.</w:t>
            </w:r>
          </w:p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полное доминирование при моногибридном скрещивании.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П.17, отв. на вопросы стр.65</w:t>
            </w:r>
          </w:p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4D5308" w:rsidRDefault="004D5308" w:rsidP="00B83D4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="Times New  Roman , serif ;" w:hAnsi="Times New  Roman , serif ;"/>
                <w:color w:val="000000"/>
              </w:rPr>
              <w:t xml:space="preserve">. </w:t>
            </w:r>
          </w:p>
          <w:p w:rsidR="004D5308" w:rsidRDefault="004D5308" w:rsidP="002646FB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1</w:t>
            </w:r>
            <w:r w:rsidR="00C83D33">
              <w:rPr>
                <w:color w:val="000000"/>
              </w:rPr>
              <w:t>7</w:t>
            </w:r>
            <w:r w:rsidR="00247311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2646F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D5308" w:rsidRDefault="004D5308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5308" w:rsidRDefault="004D5308"/>
        </w:tc>
        <w:tc>
          <w:tcPr>
            <w:tcW w:w="678" w:type="pct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2646FB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center"/>
            </w:pPr>
          </w:p>
        </w:tc>
        <w:tc>
          <w:tcPr>
            <w:tcW w:w="6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both"/>
            </w:pPr>
          </w:p>
        </w:tc>
        <w:tc>
          <w:tcPr>
            <w:tcW w:w="98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</w:p>
        </w:tc>
        <w:tc>
          <w:tcPr>
            <w:tcW w:w="5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</w:pPr>
          </w:p>
        </w:tc>
        <w:tc>
          <w:tcPr>
            <w:tcW w:w="25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</w:p>
        </w:tc>
        <w:tc>
          <w:tcPr>
            <w:tcW w:w="19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</w:p>
        </w:tc>
      </w:tr>
      <w:tr w:rsidR="00C67AC7" w:rsidTr="009F335F">
        <w:trPr>
          <w:gridAfter w:val="1"/>
          <w:wAfter w:w="8" w:type="pct"/>
          <w:trHeight w:val="1305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D5308" w:rsidRDefault="004D5308">
            <w:pPr>
              <w:spacing w:before="100" w:beforeAutospacing="1"/>
              <w:jc w:val="center"/>
            </w:pPr>
          </w:p>
          <w:p w:rsidR="004D5308" w:rsidRDefault="004D5308">
            <w:pPr>
              <w:spacing w:before="100" w:beforeAutospacing="1"/>
              <w:jc w:val="center"/>
            </w:pPr>
          </w:p>
          <w:p w:rsidR="004D5308" w:rsidRDefault="004D5308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5308" w:rsidRDefault="004D5308"/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center"/>
            </w:pPr>
          </w:p>
          <w:p w:rsidR="004D5308" w:rsidRDefault="004D5308">
            <w:pPr>
              <w:spacing w:before="100" w:beforeAutospacing="1" w:after="100" w:afterAutospacing="1"/>
              <w:jc w:val="center"/>
            </w:pPr>
          </w:p>
          <w:p w:rsidR="004D5308" w:rsidRDefault="004D5308">
            <w:pPr>
              <w:spacing w:before="100" w:beforeAutospacing="1" w:after="100" w:afterAutospacing="1"/>
              <w:jc w:val="center"/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both"/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  <w:r>
              <w:rPr>
                <w:color w:val="000000"/>
              </w:rPr>
              <w:t>Явление неполного доминирования. Понятие: «фенотип, генотип». Анализирующее скрещивание.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  <w:r>
              <w:rPr>
                <w:color w:val="000000"/>
              </w:rPr>
              <w:t>Решение задач на неполное доминирование.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4D5308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185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D5308" w:rsidRPr="004D5308" w:rsidRDefault="004D5308" w:rsidP="004D5308">
            <w:pPr>
              <w:spacing w:before="100" w:beforeAutospacing="1"/>
              <w:rPr>
                <w:b/>
              </w:rPr>
            </w:pPr>
            <w:r w:rsidRPr="004D5308">
              <w:rPr>
                <w:b/>
              </w:rPr>
              <w:t>21/4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5308" w:rsidRDefault="004D5308" w:rsidP="004D5308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2646FB">
            <w:pPr>
              <w:spacing w:before="100" w:beforeAutospacing="1"/>
              <w:jc w:val="both"/>
            </w:pPr>
            <w:r>
              <w:rPr>
                <w:color w:val="000000"/>
              </w:rPr>
              <w:t>Решение генетических задач.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center"/>
            </w:pPr>
          </w:p>
          <w:p w:rsidR="004D5308" w:rsidRDefault="004D5308" w:rsidP="004D530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4D5308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Схемы скрещивания.Алгоритм решение генетических задач.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4D5308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2646FB">
            <w:pPr>
              <w:spacing w:before="100" w:beforeAutospacing="1" w:after="100" w:afterAutospacing="1"/>
            </w:pPr>
            <w:r>
              <w:t>П.18, отв. на вопросы.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D63FA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3D33">
              <w:rPr>
                <w:color w:val="000000"/>
              </w:rPr>
              <w:t>2</w:t>
            </w:r>
            <w:r w:rsidR="00247311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 w:rsidP="004D5308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2646FB" w:rsidRDefault="002646FB" w:rsidP="002646FB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22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646FB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Практическая работа № 1 « Решение генетических </w:t>
            </w:r>
            <w:r>
              <w:rPr>
                <w:color w:val="000000"/>
              </w:rPr>
              <w:lastRenderedPageBreak/>
              <w:t>задач на моногибридное скрещивание».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4D530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C71A94" w:rsidRDefault="002646FB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646FB">
            <w:pPr>
              <w:spacing w:before="100" w:beforeAutospacing="1"/>
              <w:jc w:val="both"/>
            </w:pPr>
            <w:r>
              <w:rPr>
                <w:color w:val="000000"/>
              </w:rPr>
              <w:t>Признаки доминантные рецессивные. Гетерозиготные гомозиготные организмы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FB" w:rsidRDefault="002646FB" w:rsidP="002646F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1A94">
              <w:rPr>
                <w:color w:val="000000"/>
              </w:rPr>
              <w:t xml:space="preserve">Решение задач на  </w:t>
            </w:r>
            <w:r>
              <w:rPr>
                <w:color w:val="000000"/>
              </w:rPr>
              <w:t>моногибридное</w:t>
            </w:r>
          </w:p>
          <w:p w:rsidR="00C71A94" w:rsidRDefault="002646FB" w:rsidP="002646FB">
            <w:pPr>
              <w:spacing w:before="100" w:beforeAutospacing="1"/>
              <w:jc w:val="both"/>
            </w:pPr>
            <w:r>
              <w:rPr>
                <w:color w:val="000000"/>
              </w:rPr>
              <w:t>с</w:t>
            </w:r>
            <w:r w:rsidR="00C71A94">
              <w:rPr>
                <w:color w:val="000000"/>
              </w:rPr>
              <w:t>крещивание</w:t>
            </w:r>
            <w:r>
              <w:rPr>
                <w:color w:val="000000"/>
              </w:rPr>
              <w:t>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308" w:rsidRDefault="002646FB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Выучить понятия.</w:t>
            </w:r>
          </w:p>
          <w:p w:rsidR="00C71A94" w:rsidRDefault="00C71A94" w:rsidP="002646FB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 xml:space="preserve">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2</w:t>
            </w:r>
            <w:r w:rsidR="00C83D33">
              <w:rPr>
                <w:color w:val="000000"/>
              </w:rPr>
              <w:t>4</w:t>
            </w:r>
            <w:r w:rsidR="00247311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2646FB" w:rsidRDefault="002646FB">
            <w:pPr>
              <w:spacing w:before="100" w:before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lastRenderedPageBreak/>
              <w:t>23/6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646FB">
            <w:pPr>
              <w:spacing w:before="100" w:beforeAutospacing="1"/>
              <w:jc w:val="both"/>
            </w:pPr>
            <w:r>
              <w:rPr>
                <w:color w:val="000000"/>
              </w:rPr>
              <w:t>Хромосомная теория наследственности Генетика пола.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Группы сцепления. Понятие: локус</w:t>
            </w:r>
            <w:r w:rsidR="002646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гена.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Роль перекреста хромосом.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2646FB" w:rsidRDefault="002646F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П.19, выучить понятия, отв. на вопросы стр.71.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29</w:t>
            </w:r>
            <w:r w:rsidR="00247311">
              <w:rPr>
                <w:color w:val="000000"/>
              </w:rPr>
              <w:t>.11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481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D3032" w:rsidRPr="002646FB" w:rsidRDefault="00AD3032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24/7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3032" w:rsidRDefault="00AD3032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формы изменчивости.</w:t>
            </w:r>
          </w:p>
          <w:p w:rsidR="00AD3032" w:rsidRDefault="00AD3032">
            <w:pPr>
              <w:spacing w:before="100" w:beforeAutospacing="1"/>
              <w:jc w:val="both"/>
            </w:pPr>
            <w:r>
              <w:rPr>
                <w:color w:val="000000"/>
              </w:rPr>
              <w:t>Генотипическая изменчивость..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 w:rsidP="002646FB">
            <w:pPr>
              <w:spacing w:before="100" w:beforeAutospacing="1"/>
              <w:jc w:val="both"/>
            </w:pPr>
            <w:r>
              <w:rPr>
                <w:color w:val="000000"/>
              </w:rPr>
              <w:t>Сущность мутационной изменчивости. Понятия: делеция, дупликация, инверсия, полиплоидия, колхиция, синдром Дауна.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 w:rsidP="000D78C4">
            <w:pPr>
              <w:spacing w:before="100" w:beforeAutospacing="1"/>
              <w:jc w:val="both"/>
            </w:pPr>
            <w:r>
              <w:rPr>
                <w:color w:val="000000"/>
              </w:rPr>
              <w:t>Виды мутационной изменчивости.</w:t>
            </w:r>
          </w:p>
          <w:p w:rsidR="00AD3032" w:rsidRDefault="00AD3032" w:rsidP="00AD3032"/>
          <w:p w:rsidR="00AD3032" w:rsidRPr="00AD3032" w:rsidRDefault="00AD3032" w:rsidP="00AD3032">
            <w:r>
              <w:t>Мутагенные факторы.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Pr="00AD3032" w:rsidRDefault="00AD303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="Times New  Roman , serif ;" w:hAnsi="Times New  Roman , serif ;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П.20, выучить понятия , отв. на вопросы.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D63FA4">
              <w:rPr>
                <w:color w:val="000000"/>
              </w:rPr>
              <w:t>0</w:t>
            </w:r>
            <w:r w:rsidR="00C83D33">
              <w:rPr>
                <w:color w:val="000000"/>
              </w:rPr>
              <w:t>1</w:t>
            </w:r>
            <w:r w:rsidR="00D63FA4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200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D3032" w:rsidRPr="00AD3032" w:rsidRDefault="00AD3032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25/8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3032" w:rsidRDefault="00AD3032"/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/>
              <w:jc w:val="both"/>
            </w:pPr>
            <w:r>
              <w:t>Комбинативная изменчивость.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 w:rsidP="00AD3032">
            <w:pPr>
              <w:spacing w:before="100" w:beforeAutospacing="1"/>
              <w:jc w:val="both"/>
            </w:pPr>
            <w:r>
              <w:t>Возникновение различных комбинаций генов и их роль.Эволюционное значение комбинативной изменчивости.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 w:rsidP="00AD3032">
            <w:r>
              <w:t>Причины в основе комбинативной изменчивости. Роль полового процесса.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 w:after="100" w:afterAutospacing="1"/>
            </w:pPr>
            <w:r>
              <w:rPr>
                <w:rFonts w:asciiTheme="minorHAnsi" w:hAnsiTheme="minorHAnsi"/>
                <w:color w:val="000000"/>
              </w:rPr>
              <w:t>П.21, выучить понятия, отв. на вопросы.</w:t>
            </w:r>
            <w:r>
              <w:rPr>
                <w:rFonts w:ascii="Times New  Roman , serif ;" w:hAnsi="Times New  Roman , serif ;"/>
                <w:color w:val="000000"/>
              </w:rPr>
              <w:t xml:space="preserve">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0</w:t>
            </w:r>
            <w:r w:rsidR="00C83D33">
              <w:rPr>
                <w:color w:val="000000"/>
              </w:rPr>
              <w:t>6</w:t>
            </w:r>
            <w:r w:rsidR="00AE6F84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032" w:rsidRDefault="00AD3032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276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73556" w:rsidRDefault="00273556" w:rsidP="00AD3032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26/9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73556" w:rsidRDefault="00273556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/>
              <w:jc w:val="both"/>
            </w:pPr>
            <w:r>
              <w:t>Фенотипическая изменчивость. Л.Р.№ 2» Изучение фенотипов растений»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/>
              <w:jc w:val="both"/>
            </w:pPr>
            <w:r>
              <w:t>Фенотипическая изменчивость. Основные характеристики изменчивости.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r>
              <w:t>Изучение модификационной изменчивости.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П.22, отв. на вопросы стр.81</w:t>
            </w:r>
          </w:p>
          <w:p w:rsidR="00273556" w:rsidRPr="00273556" w:rsidRDefault="00273556" w:rsidP="002735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ПОВТОРИТЬ П.15-П. 21.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47311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3D33">
              <w:rPr>
                <w:color w:val="000000"/>
              </w:rPr>
              <w:t>8</w:t>
            </w:r>
            <w:r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1076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73556" w:rsidRDefault="00273556" w:rsidP="00AD3032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27/10</w:t>
            </w: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3556" w:rsidRDefault="00273556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/>
              <w:jc w:val="both"/>
            </w:pPr>
            <w:r>
              <w:t>Обобщающий урок  по главе «Основы генетики»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контроля.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/>
              <w:jc w:val="both"/>
            </w:pPr>
            <w:r>
              <w:t>Генетика, виды изменчивости,</w:t>
            </w:r>
          </w:p>
          <w:p w:rsidR="00273556" w:rsidRDefault="00273556" w:rsidP="00AD3032">
            <w:pPr>
              <w:spacing w:before="100" w:beforeAutospacing="1"/>
              <w:jc w:val="both"/>
            </w:pPr>
            <w:r>
              <w:t>фенотип, генотип,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/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D63FA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3D33">
              <w:rPr>
                <w:color w:val="000000"/>
              </w:rPr>
              <w:t>3</w:t>
            </w:r>
            <w:r w:rsidR="00247311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56" w:rsidRDefault="00273556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2651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C53A7" w:rsidRDefault="003C53A7" w:rsidP="00AD3032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3C53A7" w:rsidRDefault="003C53A7" w:rsidP="000D78C4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28/1</w:t>
            </w:r>
          </w:p>
          <w:p w:rsidR="003C53A7" w:rsidRPr="000D78C4" w:rsidRDefault="003C53A7" w:rsidP="000D78C4">
            <w:pPr>
              <w:rPr>
                <w:rFonts w:asciiTheme="minorHAnsi" w:hAnsiTheme="minorHAnsi"/>
              </w:rPr>
            </w:pPr>
          </w:p>
          <w:p w:rsidR="003C53A7" w:rsidRPr="000D78C4" w:rsidRDefault="003C53A7" w:rsidP="000D78C4">
            <w:pPr>
              <w:rPr>
                <w:rFonts w:asciiTheme="minorHAnsi" w:hAnsiTheme="minorHAnsi"/>
              </w:rPr>
            </w:pPr>
          </w:p>
          <w:p w:rsidR="003C53A7" w:rsidRPr="000D78C4" w:rsidRDefault="003C53A7" w:rsidP="000D78C4">
            <w:pPr>
              <w:rPr>
                <w:rFonts w:asciiTheme="minorHAnsi" w:hAnsiTheme="minorHAnsi"/>
              </w:rPr>
            </w:pPr>
          </w:p>
          <w:p w:rsidR="003C53A7" w:rsidRPr="000D78C4" w:rsidRDefault="003C53A7" w:rsidP="000D78C4">
            <w:pPr>
              <w:rPr>
                <w:rFonts w:asciiTheme="minorHAnsi" w:hAnsiTheme="minorHAnsi"/>
              </w:rPr>
            </w:pPr>
          </w:p>
          <w:p w:rsidR="003C53A7" w:rsidRPr="000D78C4" w:rsidRDefault="003C53A7" w:rsidP="000D78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53A7" w:rsidRDefault="003C53A7"/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Pr="000D78C4" w:rsidRDefault="003C53A7" w:rsidP="00AD3032">
            <w:pPr>
              <w:spacing w:before="100" w:beforeAutospacing="1"/>
              <w:jc w:val="both"/>
              <w:rPr>
                <w:b/>
              </w:rPr>
            </w:pPr>
            <w:r w:rsidRPr="000D78C4">
              <w:rPr>
                <w:b/>
              </w:rPr>
              <w:t>Генетика человека</w:t>
            </w:r>
          </w:p>
          <w:p w:rsidR="003C53A7" w:rsidRPr="000D78C4" w:rsidRDefault="003C53A7" w:rsidP="000D78C4">
            <w:pPr>
              <w:spacing w:before="100" w:beforeAutospacing="1"/>
              <w:jc w:val="both"/>
            </w:pPr>
            <w:r>
              <w:t>Методы  изучения наследственности человека. Практическая работа № 2» Составление родословных»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D78C4">
              <w:rPr>
                <w:b/>
                <w:color w:val="000000"/>
              </w:rPr>
              <w:t>3Ч.</w:t>
            </w:r>
          </w:p>
          <w:p w:rsidR="003C53A7" w:rsidRPr="000D78C4" w:rsidRDefault="003C53A7" w:rsidP="000D78C4">
            <w:r>
              <w:t>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3C53A7" w:rsidRPr="000D78C4" w:rsidRDefault="003C53A7" w:rsidP="000D78C4">
            <w:r>
              <w:t>Комбинированный урок.</w:t>
            </w:r>
          </w:p>
        </w:tc>
        <w:tc>
          <w:tcPr>
            <w:tcW w:w="98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</w:pPr>
          </w:p>
          <w:p w:rsidR="003C53A7" w:rsidRDefault="003C53A7" w:rsidP="000D78C4"/>
          <w:p w:rsidR="003C53A7" w:rsidRPr="000D78C4" w:rsidRDefault="003C53A7" w:rsidP="000D78C4">
            <w:r>
              <w:t>Генеалогический, близнецовый, биохимический, метод анализа ДНК.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/>
          <w:p w:rsidR="003C53A7" w:rsidRDefault="003C53A7" w:rsidP="000D78C4"/>
          <w:p w:rsidR="003C53A7" w:rsidRPr="000D78C4" w:rsidRDefault="003C53A7" w:rsidP="000D78C4">
            <w:r>
              <w:t>Правила составления родословных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  <w:p w:rsidR="003C53A7" w:rsidRPr="000D78C4" w:rsidRDefault="003C53A7" w:rsidP="000D78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П. 23, отв. на вопросы стр. 89.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AE6F8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3D33">
              <w:rPr>
                <w:color w:val="000000"/>
              </w:rPr>
              <w:t>5</w:t>
            </w:r>
            <w:r w:rsidR="00247311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293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3C53A7" w:rsidRPr="000D78C4" w:rsidRDefault="003C53A7" w:rsidP="000D78C4">
            <w:pPr>
              <w:rPr>
                <w:rFonts w:asciiTheme="minorHAnsi" w:hAnsiTheme="minorHAnsi"/>
              </w:rPr>
            </w:pPr>
          </w:p>
          <w:p w:rsidR="003C53A7" w:rsidRDefault="003C53A7" w:rsidP="000D78C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0D78C4">
              <w:rPr>
                <w:rFonts w:asciiTheme="minorHAnsi" w:hAnsiTheme="minorHAnsi"/>
                <w:b/>
              </w:rPr>
              <w:t>29/2</w:t>
            </w:r>
          </w:p>
          <w:p w:rsidR="003C53A7" w:rsidRPr="003C53A7" w:rsidRDefault="003C53A7" w:rsidP="003C53A7">
            <w:pPr>
              <w:rPr>
                <w:rFonts w:asciiTheme="minorHAnsi" w:hAnsiTheme="minorHAnsi"/>
              </w:rPr>
            </w:pPr>
          </w:p>
          <w:p w:rsidR="003C53A7" w:rsidRPr="003C53A7" w:rsidRDefault="003C53A7" w:rsidP="003C53A7">
            <w:pPr>
              <w:rPr>
                <w:rFonts w:asciiTheme="minorHAnsi" w:hAnsiTheme="minorHAnsi"/>
              </w:rPr>
            </w:pPr>
          </w:p>
          <w:p w:rsidR="003C53A7" w:rsidRPr="003C53A7" w:rsidRDefault="003C53A7" w:rsidP="003C53A7">
            <w:pPr>
              <w:rPr>
                <w:rFonts w:asciiTheme="minorHAnsi" w:hAnsiTheme="minorHAnsi"/>
              </w:rPr>
            </w:pPr>
          </w:p>
          <w:p w:rsidR="003C53A7" w:rsidRPr="003C53A7" w:rsidRDefault="003C53A7" w:rsidP="003C53A7">
            <w:pPr>
              <w:rPr>
                <w:rFonts w:asciiTheme="minorHAnsi" w:hAnsiTheme="minorHAnsi"/>
              </w:rPr>
            </w:pPr>
          </w:p>
          <w:p w:rsidR="003C53A7" w:rsidRDefault="003C53A7" w:rsidP="003C53A7">
            <w:pPr>
              <w:rPr>
                <w:rFonts w:asciiTheme="minorHAnsi" w:hAnsiTheme="minorHAnsi"/>
              </w:rPr>
            </w:pPr>
          </w:p>
          <w:p w:rsidR="003C53A7" w:rsidRDefault="003C53A7" w:rsidP="003C53A7">
            <w:pPr>
              <w:rPr>
                <w:rFonts w:asciiTheme="minorHAnsi" w:hAnsiTheme="minorHAnsi"/>
                <w:b/>
              </w:rPr>
            </w:pPr>
          </w:p>
          <w:p w:rsidR="003C53A7" w:rsidRPr="003C53A7" w:rsidRDefault="003C53A7" w:rsidP="003C53A7">
            <w:pPr>
              <w:rPr>
                <w:rFonts w:asciiTheme="minorHAnsi" w:hAnsiTheme="minorHAnsi"/>
                <w:b/>
              </w:rPr>
            </w:pPr>
            <w:r w:rsidRPr="003C53A7">
              <w:rPr>
                <w:rFonts w:asciiTheme="minorHAnsi" w:hAnsiTheme="minorHAnsi"/>
                <w:b/>
              </w:rPr>
              <w:t>30/3</w:t>
            </w: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53A7" w:rsidRDefault="003C53A7"/>
        </w:tc>
        <w:tc>
          <w:tcPr>
            <w:tcW w:w="678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Pr="000D78C4" w:rsidRDefault="003C53A7" w:rsidP="00AD3032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203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Pr="000D78C4" w:rsidRDefault="003C53A7" w:rsidP="00AD303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82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/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95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1875"/>
          <w:jc w:val="center"/>
        </w:trPr>
        <w:tc>
          <w:tcPr>
            <w:tcW w:w="212" w:type="pct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3C53A7" w:rsidRDefault="003C53A7" w:rsidP="00AD3032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53A7" w:rsidRDefault="003C53A7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Pr="000D78C4" w:rsidRDefault="003C53A7" w:rsidP="00AD3032">
            <w:pPr>
              <w:spacing w:before="100" w:beforeAutospacing="1"/>
              <w:jc w:val="both"/>
              <w:rPr>
                <w:b/>
              </w:rPr>
            </w:pPr>
            <w:r w:rsidRPr="003C53A7">
              <w:t>Генотип и здоровье</w:t>
            </w:r>
            <w:r>
              <w:t xml:space="preserve"> </w:t>
            </w:r>
            <w:r w:rsidRPr="003C53A7">
              <w:t>человека</w:t>
            </w:r>
            <w:r>
              <w:rPr>
                <w:b/>
              </w:rPr>
              <w:t>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Pr="000D78C4" w:rsidRDefault="003C53A7" w:rsidP="00AD303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Комбинирован-ный.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3C53A7">
            <w:pPr>
              <w:spacing w:before="100" w:beforeAutospacing="1"/>
              <w:jc w:val="both"/>
            </w:pPr>
            <w:r>
              <w:t>Медико-генетическое консультирование,мутагенные факторы, генетические заболевание человека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r>
              <w:t>Наследственная предрасположенность человека к заболеванию. Генетические болезни.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П.24, выучить понятия, вопросы стр.91</w:t>
            </w:r>
          </w:p>
          <w:p w:rsidR="003C53A7" w:rsidRPr="003C53A7" w:rsidRDefault="003C53A7" w:rsidP="003C5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Повторить п.23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D63FA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3D33">
              <w:rPr>
                <w:color w:val="000000"/>
              </w:rPr>
              <w:t>0</w:t>
            </w:r>
            <w:r w:rsidR="00247311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trHeight w:val="620"/>
          <w:jc w:val="center"/>
        </w:trPr>
        <w:tc>
          <w:tcPr>
            <w:tcW w:w="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C53A7" w:rsidRDefault="003C53A7" w:rsidP="00AD3032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53A7" w:rsidRDefault="003C53A7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Pr="003C53A7" w:rsidRDefault="003C53A7" w:rsidP="00AD3032">
            <w:pPr>
              <w:spacing w:before="100" w:beforeAutospacing="1"/>
              <w:jc w:val="both"/>
            </w:pPr>
            <w:r>
              <w:t>Обобщающий урок по теме «Генетика человека»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контроля.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C67AC7" w:rsidP="00AD3032">
            <w:pPr>
              <w:spacing w:before="100" w:beforeAutospacing="1"/>
              <w:jc w:val="both"/>
            </w:pPr>
            <w:r>
              <w:t>Мутагенные факторы, наследственные заболевания.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/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3C53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D63FA4" w:rsidP="00C83D33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3D33">
              <w:rPr>
                <w:color w:val="000000"/>
              </w:rPr>
              <w:t>2</w:t>
            </w:r>
            <w:r w:rsidR="00247311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A7" w:rsidRDefault="003C53A7" w:rsidP="00AD3032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67AC7" w:rsidRDefault="00C67AC7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C67AC7" w:rsidRDefault="00C67AC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31/1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67AC7" w:rsidRDefault="00C67AC7">
            <w:pPr>
              <w:rPr>
                <w:b/>
              </w:rPr>
            </w:pPr>
            <w:r w:rsidRPr="00C67AC7">
              <w:rPr>
                <w:b/>
              </w:rPr>
              <w:t>Глава 5» Основы селекции и биотехнологии»</w:t>
            </w:r>
          </w:p>
          <w:p w:rsidR="00C67AC7" w:rsidRDefault="00C67AC7" w:rsidP="00C67AC7"/>
          <w:p w:rsidR="00C67AC7" w:rsidRDefault="00C67AC7" w:rsidP="00C67AC7"/>
          <w:p w:rsidR="00C67AC7" w:rsidRPr="00C67AC7" w:rsidRDefault="00C67AC7" w:rsidP="00C67AC7">
            <w:pPr>
              <w:rPr>
                <w:b/>
              </w:rPr>
            </w:pPr>
            <w:r w:rsidRPr="00C67AC7">
              <w:rPr>
                <w:b/>
              </w:rPr>
              <w:t>3 часа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  <w:rPr>
                <w:color w:val="000000"/>
              </w:rPr>
            </w:pPr>
          </w:p>
          <w:p w:rsidR="00C67AC7" w:rsidRDefault="00C67AC7" w:rsidP="00C67AC7">
            <w:pPr>
              <w:spacing w:before="100" w:beforeAutospacing="1"/>
              <w:jc w:val="both"/>
            </w:pPr>
            <w:r>
              <w:rPr>
                <w:color w:val="000000"/>
              </w:rPr>
              <w:t>Основы селекции..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C67AC7" w:rsidRDefault="00C67AC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C67AC7" w:rsidRDefault="00C67AC7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Комбинирован-ный урок.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  <w:rPr>
                <w:color w:val="000000"/>
              </w:rPr>
            </w:pPr>
          </w:p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Селекция, значение учения Н.И. Вавилова, центры происхождения культурных растений.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Закон гомологических рядов наследственной изменчивости.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Pr="00C67AC7" w:rsidRDefault="00C67AC7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П.25, отв. на воросы стр. 97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2</w:t>
            </w:r>
            <w:r w:rsidR="00C83D33">
              <w:rPr>
                <w:color w:val="000000"/>
              </w:rPr>
              <w:t>7</w:t>
            </w:r>
            <w:r w:rsidR="00247311">
              <w:rPr>
                <w:color w:val="000000"/>
              </w:rPr>
              <w:t>.12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67AC7" w:rsidRDefault="00C67AC7">
            <w:pPr>
              <w:spacing w:before="100" w:beforeAutospacing="1"/>
              <w:jc w:val="center"/>
            </w:pP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67AC7" w:rsidRDefault="00C67AC7"/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Достижения мировой и отечественной селекции.</w:t>
            </w:r>
          </w:p>
          <w:p w:rsidR="00C67AC7" w:rsidRPr="00C67AC7" w:rsidRDefault="00C67AC7" w:rsidP="00C67AC7"/>
        </w:tc>
        <w:tc>
          <w:tcPr>
            <w:tcW w:w="20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  <w:p w:rsidR="00C67AC7" w:rsidRDefault="00C67AC7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Виды отбора. Близкородственные скрещивания. Гетерозис. Межвидовая гибридизация. Полиплоидный мутагенез.</w:t>
            </w:r>
          </w:p>
          <w:p w:rsidR="00C67AC7" w:rsidRDefault="00C67AC7">
            <w:pPr>
              <w:spacing w:before="100" w:beforeAutospacing="1"/>
              <w:jc w:val="both"/>
            </w:pPr>
          </w:p>
        </w:tc>
        <w:tc>
          <w:tcPr>
            <w:tcW w:w="7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Методы селекции.</w:t>
            </w:r>
          </w:p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Pr="00C67AC7" w:rsidRDefault="00C67AC7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П.26, отв. на вопросы стр. 101</w:t>
            </w:r>
          </w:p>
          <w:p w:rsidR="00C67AC7" w:rsidRDefault="00C67AC7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C67AC7" w:rsidRDefault="00C67AC7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29.12</w:t>
            </w: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C67AC7" w:rsidRDefault="00C67AC7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305"/>
          <w:jc w:val="center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98" w:rsidRDefault="00C67AC7" w:rsidP="00C67AC7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32/2</w:t>
            </w:r>
          </w:p>
          <w:p w:rsidR="00510898" w:rsidRPr="00510898" w:rsidRDefault="00510898" w:rsidP="00510898"/>
          <w:p w:rsidR="00510898" w:rsidRPr="00510898" w:rsidRDefault="00510898" w:rsidP="00510898"/>
          <w:p w:rsidR="00510898" w:rsidRPr="00510898" w:rsidRDefault="00510898" w:rsidP="00510898"/>
          <w:p w:rsidR="00510898" w:rsidRPr="00510898" w:rsidRDefault="00510898" w:rsidP="00510898"/>
          <w:p w:rsidR="00510898" w:rsidRPr="00510898" w:rsidRDefault="00510898" w:rsidP="00510898"/>
          <w:p w:rsidR="00510898" w:rsidRDefault="00510898" w:rsidP="00510898"/>
          <w:p w:rsidR="00C67AC7" w:rsidRPr="00510898" w:rsidRDefault="00510898" w:rsidP="00510898">
            <w:pPr>
              <w:rPr>
                <w:b/>
              </w:rPr>
            </w:pPr>
            <w:r w:rsidRPr="00510898">
              <w:rPr>
                <w:b/>
              </w:rPr>
              <w:t>33/3</w:t>
            </w: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67AC7" w:rsidRDefault="00C67AC7"/>
        </w:tc>
        <w:tc>
          <w:tcPr>
            <w:tcW w:w="67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20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9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72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53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  <w:tc>
          <w:tcPr>
            <w:tcW w:w="19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/>
        </w:tc>
      </w:tr>
      <w:tr w:rsidR="00C67AC7" w:rsidTr="009F335F">
        <w:trPr>
          <w:gridAfter w:val="1"/>
          <w:wAfter w:w="8" w:type="pct"/>
          <w:trHeight w:val="2180"/>
          <w:jc w:val="center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AC7" w:rsidRDefault="00C67AC7" w:rsidP="00C67AC7">
            <w:pPr>
              <w:spacing w:before="100" w:beforeAutospacing="1"/>
              <w:rPr>
                <w:b/>
                <w:bCs/>
                <w:color w:val="00000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7AC7" w:rsidRDefault="00C67AC7"/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 w:rsidP="00C67AC7">
            <w:r>
              <w:t>Биотехнология: достижения и перспективы развития.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 w:rsidP="00C67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 w:rsidP="00C67AC7">
            <w:pPr>
              <w:spacing w:before="100" w:beforeAutospacing="1"/>
              <w:jc w:val="both"/>
            </w:pPr>
            <w:r>
              <w:t>комбинированный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510898" w:rsidP="00C67AC7">
            <w:pPr>
              <w:spacing w:before="100" w:beforeAutospacing="1"/>
              <w:jc w:val="both"/>
            </w:pPr>
            <w:r>
              <w:t>Биотехнология. Микроорганизмы и особенности их селекции.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510898" w:rsidP="00C67AC7">
            <w:pPr>
              <w:spacing w:before="100" w:beforeAutospacing="1"/>
              <w:jc w:val="both"/>
            </w:pPr>
            <w:r>
              <w:t>Селекция микроорганизмов, растений и животных.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510898" w:rsidP="00C67AC7">
            <w:pPr>
              <w:spacing w:before="100" w:beforeAutospacing="1" w:after="100" w:afterAutospacing="1"/>
            </w:pPr>
            <w:r>
              <w:t>П.27, отв. на вопросы стр.105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AE6F84" w:rsidP="00C83D33">
            <w:pPr>
              <w:spacing w:before="100" w:beforeAutospacing="1"/>
              <w:jc w:val="both"/>
            </w:pPr>
            <w:r>
              <w:t>1</w:t>
            </w:r>
            <w:r w:rsidR="00C83D33">
              <w:t>0</w:t>
            </w:r>
            <w:r>
              <w:t>.01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7AC7" w:rsidRDefault="00C67AC7" w:rsidP="00C67AC7">
            <w:pPr>
              <w:spacing w:before="100" w:beforeAutospacing="1"/>
              <w:jc w:val="both"/>
            </w:pPr>
          </w:p>
        </w:tc>
      </w:tr>
      <w:tr w:rsidR="00FF231D" w:rsidTr="009F335F">
        <w:trPr>
          <w:gridAfter w:val="1"/>
          <w:wAfter w:w="8" w:type="pct"/>
          <w:trHeight w:val="1245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>
            <w:pPr>
              <w:spacing w:before="100" w:beforeAutospacing="1"/>
              <w:rPr>
                <w:b/>
              </w:rPr>
            </w:pPr>
            <w:r w:rsidRPr="00510898">
              <w:rPr>
                <w:b/>
              </w:rPr>
              <w:t>34/1</w:t>
            </w:r>
          </w:p>
          <w:p w:rsidR="00FF231D" w:rsidRPr="00FF231D" w:rsidRDefault="00FF231D" w:rsidP="00FF231D"/>
          <w:p w:rsidR="00FF231D" w:rsidRPr="00FF231D" w:rsidRDefault="00FF231D" w:rsidP="00FF231D"/>
          <w:p w:rsidR="00FF231D" w:rsidRPr="00FF231D" w:rsidRDefault="00FF231D" w:rsidP="00FF231D"/>
          <w:p w:rsidR="00FF231D" w:rsidRPr="00FF231D" w:rsidRDefault="00FF231D" w:rsidP="00FF231D"/>
          <w:p w:rsidR="00FF231D" w:rsidRDefault="00FF231D" w:rsidP="00FF231D">
            <w:pPr>
              <w:rPr>
                <w:b/>
              </w:rPr>
            </w:pPr>
            <w:r w:rsidRPr="00FF231D">
              <w:rPr>
                <w:b/>
              </w:rPr>
              <w:t>35/2</w:t>
            </w:r>
          </w:p>
          <w:p w:rsidR="00FF231D" w:rsidRPr="00FF231D" w:rsidRDefault="00FF231D" w:rsidP="00FF231D"/>
          <w:p w:rsidR="00FF231D" w:rsidRPr="00FF231D" w:rsidRDefault="00FF231D" w:rsidP="00FF231D"/>
          <w:p w:rsidR="00FF231D" w:rsidRDefault="00FF231D" w:rsidP="00FF231D">
            <w:pPr>
              <w:rPr>
                <w:b/>
              </w:rPr>
            </w:pPr>
          </w:p>
          <w:p w:rsidR="00FF231D" w:rsidRDefault="00FF231D" w:rsidP="00FF231D">
            <w:pPr>
              <w:rPr>
                <w:b/>
              </w:rPr>
            </w:pPr>
          </w:p>
          <w:p w:rsidR="00FF231D" w:rsidRDefault="00FF231D" w:rsidP="00FF231D">
            <w:pPr>
              <w:rPr>
                <w:b/>
              </w:rPr>
            </w:pPr>
          </w:p>
          <w:p w:rsidR="00FF231D" w:rsidRPr="00FF231D" w:rsidRDefault="00FF231D" w:rsidP="00FF231D">
            <w:pPr>
              <w:rPr>
                <w:b/>
              </w:rPr>
            </w:pPr>
            <w:r w:rsidRPr="00FF231D">
              <w:rPr>
                <w:b/>
              </w:rPr>
              <w:t>36/3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D" w:rsidRDefault="00FF231D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Глава 6 « Эволюцион-ное учение.</w:t>
            </w:r>
          </w:p>
          <w:p w:rsidR="00FF231D" w:rsidRDefault="00FF231D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(15 часов)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</w:pPr>
            <w:r>
              <w:rPr>
                <w:color w:val="000000"/>
              </w:rPr>
              <w:t>Учение об эволюции органического мира.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510898">
            <w:pPr>
              <w:spacing w:before="100" w:beforeAutospacing="1" w:after="100" w:afterAutospacing="1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  <w:p w:rsidR="00FF231D" w:rsidRDefault="00FF231D">
            <w:pPr>
              <w:spacing w:before="100" w:beforeAutospacing="1"/>
              <w:jc w:val="both"/>
            </w:pP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формирования и развития эволюционных идей.</w:t>
            </w:r>
          </w:p>
          <w:p w:rsidR="00FF231D" w:rsidRDefault="00FF231D">
            <w:pPr>
              <w:spacing w:before="100" w:beforeAutospacing="1"/>
              <w:jc w:val="both"/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эволюционной теории Ч.Дарвина</w:t>
            </w:r>
          </w:p>
          <w:p w:rsidR="00FF231D" w:rsidRDefault="00FF231D">
            <w:pPr>
              <w:spacing w:before="100" w:beforeAutospacing="1"/>
              <w:jc w:val="both"/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Pr="00FF231D" w:rsidRDefault="00FF23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="Times New  Roman , serif ;" w:hAnsi="Times New  Roman , serif ;"/>
                <w:color w:val="000000"/>
              </w:rPr>
              <w:t xml:space="preserve">. </w:t>
            </w:r>
            <w:r>
              <w:rPr>
                <w:rFonts w:asciiTheme="minorHAnsi" w:hAnsiTheme="minorHAnsi"/>
                <w:color w:val="000000"/>
              </w:rPr>
              <w:t>п.28, отв. на вопросы.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1</w:t>
            </w:r>
            <w:r w:rsidR="00C83D33">
              <w:rPr>
                <w:color w:val="000000"/>
              </w:rPr>
              <w:t>2</w:t>
            </w:r>
            <w:r w:rsidR="00247311">
              <w:rPr>
                <w:color w:val="000000"/>
              </w:rPr>
              <w:t>.01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FF231D" w:rsidTr="009F335F">
        <w:trPr>
          <w:gridAfter w:val="1"/>
          <w:wAfter w:w="8" w:type="pct"/>
          <w:trHeight w:val="1110"/>
          <w:jc w:val="center"/>
        </w:trPr>
        <w:tc>
          <w:tcPr>
            <w:tcW w:w="212" w:type="pct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Pr="00510898" w:rsidRDefault="00FF231D">
            <w:pPr>
              <w:spacing w:before="100" w:beforeAutospacing="1"/>
              <w:rPr>
                <w:b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D" w:rsidRDefault="00FF231D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Эволюционная теория </w:t>
            </w:r>
          </w:p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Ч. Дарвина.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5108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формирования и развития эволюционных идей.</w:t>
            </w:r>
          </w:p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эволюционной теории Ч.Дарвина</w:t>
            </w:r>
          </w:p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Pr="00FF231D" w:rsidRDefault="00FF231D" w:rsidP="00FF231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 28, отв. на вопросы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C83D33" w:rsidP="00AE6F84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47311">
              <w:rPr>
                <w:color w:val="000000"/>
              </w:rPr>
              <w:t>.01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FF231D" w:rsidTr="009F335F">
        <w:trPr>
          <w:gridAfter w:val="1"/>
          <w:wAfter w:w="8" w:type="pct"/>
          <w:trHeight w:val="1371"/>
          <w:jc w:val="center"/>
        </w:trPr>
        <w:tc>
          <w:tcPr>
            <w:tcW w:w="2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Pr="00510898" w:rsidRDefault="00FF231D">
            <w:pPr>
              <w:spacing w:before="100" w:beforeAutospacing="1"/>
              <w:rPr>
                <w:b/>
              </w:rPr>
            </w:pP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1D" w:rsidRDefault="00FF231D" w:rsidP="00FF231D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Вид. Критерии вида.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5108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Комбинирован-ный.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понятие «Вид».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вида.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П.29, отв. на вопросы стр.113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C83D33" w:rsidP="00D63FA4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47311">
              <w:rPr>
                <w:color w:val="000000"/>
              </w:rPr>
              <w:t>.01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FF231D" w:rsidP="00FF231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C71A94">
            <w:pPr>
              <w:spacing w:before="100" w:beforeAutospacing="1"/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FF231D">
            <w:pPr>
              <w:spacing w:before="100" w:beforeAutospacing="1"/>
              <w:jc w:val="both"/>
            </w:pPr>
            <w:r>
              <w:rPr>
                <w:color w:val="000000"/>
              </w:rPr>
              <w:t>Популяци</w:t>
            </w:r>
            <w:r w:rsidR="00FF231D">
              <w:rPr>
                <w:color w:val="000000"/>
              </w:rPr>
              <w:t>онная структура вида.</w:t>
            </w:r>
            <w:r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</w:t>
            </w:r>
            <w:r w:rsidR="00FF231D">
              <w:rPr>
                <w:color w:val="000000"/>
              </w:rPr>
              <w:t>-</w:t>
            </w:r>
            <w:r>
              <w:rPr>
                <w:color w:val="000000"/>
              </w:rPr>
              <w:t>ный урок.</w:t>
            </w:r>
          </w:p>
          <w:p w:rsidR="00C71A94" w:rsidRDefault="00C71A94">
            <w:pPr>
              <w:spacing w:before="100" w:beforeAutospacing="1" w:after="100" w:afterAutospacing="1"/>
              <w:jc w:val="both"/>
            </w:pPr>
          </w:p>
        </w:tc>
        <w:tc>
          <w:tcPr>
            <w:tcW w:w="982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1D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Популяция структурная единица вида.</w:t>
            </w:r>
          </w:p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Двойное название (бинарное) систематические категории</w:t>
            </w:r>
          </w:p>
        </w:tc>
        <w:tc>
          <w:tcPr>
            <w:tcW w:w="7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Роль популяции в (экосистеме) экологических системах. </w:t>
            </w:r>
          </w:p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Знать систематику.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FF231D" w:rsidRDefault="00FF23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П.30, отв. на вопросы стр.115</w:t>
            </w:r>
          </w:p>
          <w:p w:rsidR="00C71A94" w:rsidRDefault="00C71A94">
            <w:pPr>
              <w:spacing w:before="100" w:beforeAutospacing="1"/>
              <w:jc w:val="both"/>
            </w:pP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47311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2</w:t>
            </w:r>
            <w:r w:rsidR="00C83D33">
              <w:rPr>
                <w:color w:val="000000"/>
              </w:rPr>
              <w:t>4</w:t>
            </w:r>
            <w:r>
              <w:rPr>
                <w:color w:val="000000"/>
              </w:rPr>
              <w:t>.01</w:t>
            </w:r>
            <w:r w:rsidR="00C71A94">
              <w:rPr>
                <w:color w:val="000000"/>
              </w:rPr>
              <w:t> </w:t>
            </w:r>
          </w:p>
        </w:tc>
        <w:tc>
          <w:tcPr>
            <w:tcW w:w="19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699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71A94" w:rsidRPr="00FF231D" w:rsidRDefault="00FF231D">
            <w:pPr>
              <w:spacing w:before="100" w:beforeAutospacing="1"/>
              <w:jc w:val="center"/>
              <w:rPr>
                <w:b/>
              </w:rPr>
            </w:pPr>
            <w:r w:rsidRPr="00FF231D">
              <w:rPr>
                <w:b/>
              </w:rPr>
              <w:t>37/4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0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982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7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5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  <w:tc>
          <w:tcPr>
            <w:tcW w:w="19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94" w:rsidRDefault="00C71A94"/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FF231D" w:rsidRDefault="00FF231D" w:rsidP="00FF231D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lastRenderedPageBreak/>
              <w:t>38/</w:t>
            </w:r>
            <w:r w:rsidR="006363C5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94" w:rsidRDefault="00C71A94">
            <w:pPr>
              <w:spacing w:before="100" w:beforeAutospacing="1"/>
              <w:jc w:val="center"/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Видообразование.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Понятия: «вид, видообразование». Полиплоидизация.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Формы видообразования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 w:after="100" w:afterAutospacing="1"/>
            </w:pPr>
            <w:r>
              <w:t>П.31, отв. на вопросы стр.119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26</w:t>
            </w:r>
            <w:r w:rsidR="00D63FA4">
              <w:rPr>
                <w:color w:val="000000"/>
              </w:rPr>
              <w:t>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6363C5" w:rsidRDefault="006363C5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39/6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Формы видообразования.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Понятие микроэволюция, стадии видообразования, Формы видообразования Значение знаний о микроэволюции.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Что общего между понятиями» «микроэволюция и « видообразование»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C5" w:rsidRDefault="00C71A94" w:rsidP="006363C5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6363C5">
              <w:rPr>
                <w:rFonts w:asciiTheme="minorHAnsi" w:hAnsiTheme="minorHAnsi"/>
                <w:color w:val="000000"/>
              </w:rPr>
              <w:t>32</w:t>
            </w:r>
            <w:r>
              <w:rPr>
                <w:rFonts w:ascii="Times New  Roman , serif ;" w:hAnsi="Times New  Roman , serif ;"/>
                <w:color w:val="000000"/>
              </w:rPr>
              <w:t>, ответ на воп. стр.</w:t>
            </w:r>
            <w:r w:rsidR="006363C5">
              <w:rPr>
                <w:rFonts w:asciiTheme="minorHAnsi" w:hAnsiTheme="minorHAnsi"/>
                <w:color w:val="000000"/>
              </w:rPr>
              <w:t>119</w:t>
            </w:r>
            <w:r>
              <w:rPr>
                <w:rFonts w:ascii="Times New  Roman , serif ;" w:hAnsi="Times New  Roman , serif ;"/>
                <w:color w:val="000000"/>
              </w:rPr>
              <w:t xml:space="preserve">. </w:t>
            </w:r>
          </w:p>
          <w:p w:rsidR="00C71A94" w:rsidRPr="006363C5" w:rsidRDefault="006363C5" w:rsidP="006363C5">
            <w:r>
              <w:t>Повт. П.</w:t>
            </w:r>
            <w:r w:rsidR="00F5131A">
              <w:t>28-п.31.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83D33" w:rsidP="00D63FA4">
            <w:pPr>
              <w:spacing w:before="100" w:beforeAutospacing="1"/>
              <w:jc w:val="both"/>
            </w:pPr>
            <w:r>
              <w:t>31.01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6363C5" w:rsidRDefault="006363C5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40/7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/>
              <w:jc w:val="both"/>
            </w:pPr>
            <w:r>
              <w:rPr>
                <w:color w:val="000000"/>
              </w:rPr>
              <w:t>Обобщающий урок по темам « Учение об эволюции» Критерии вида».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63C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Урок контроля.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t>Эволюционная теория, критерии вида, структура вида.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AE6F84">
              <w:rPr>
                <w:color w:val="000000"/>
              </w:rPr>
              <w:t>0</w:t>
            </w:r>
            <w:r w:rsidR="00C83D33">
              <w:rPr>
                <w:color w:val="000000"/>
              </w:rPr>
              <w:t>2</w:t>
            </w:r>
            <w:r w:rsidR="00AE6F84">
              <w:rPr>
                <w:color w:val="000000"/>
              </w:rPr>
              <w:t>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F5131A" w:rsidRDefault="00C71A94" w:rsidP="00F5131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="Times New  Roman , serif ;" w:hAnsi="Times New  Roman , serif ;"/>
                <w:b/>
                <w:bCs/>
                <w:color w:val="000000"/>
              </w:rPr>
              <w:t>4</w:t>
            </w:r>
            <w:r w:rsidR="00F5131A">
              <w:rPr>
                <w:b/>
                <w:bCs/>
                <w:color w:val="000000"/>
              </w:rPr>
              <w:t>1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 w:rsidR="00F5131A">
              <w:rPr>
                <w:rFonts w:asciiTheme="minorHAnsi" w:hAnsiTheme="minorHAnsi"/>
                <w:b/>
                <w:bCs/>
                <w:color w:val="000000"/>
              </w:rPr>
              <w:t>8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Борьба за существование и естественный отбор.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Понятие: «борьба за существование».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Формы существования, роль отбора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F5131A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F5131A">
              <w:rPr>
                <w:rFonts w:asciiTheme="minorHAnsi" w:hAnsiTheme="minorHAnsi"/>
                <w:color w:val="000000"/>
              </w:rPr>
              <w:t>32</w:t>
            </w:r>
            <w:r>
              <w:rPr>
                <w:rFonts w:ascii="Times New  Roman , serif ;" w:hAnsi="Times New  Roman , serif ;"/>
                <w:color w:val="000000"/>
              </w:rPr>
              <w:t xml:space="preserve">, ответ на воп. стр. </w:t>
            </w:r>
            <w:r w:rsidR="00F5131A">
              <w:rPr>
                <w:rFonts w:asciiTheme="minorHAnsi" w:hAnsiTheme="minorHAnsi"/>
                <w:color w:val="000000"/>
              </w:rPr>
              <w:t>123</w:t>
            </w:r>
            <w:r>
              <w:rPr>
                <w:rFonts w:ascii="Times New  Roman , serif ;" w:hAnsi="Times New  Roman , serif ;"/>
                <w:color w:val="000000"/>
              </w:rPr>
              <w:t>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83D33" w:rsidP="00AE6F84">
            <w:pPr>
              <w:spacing w:before="100" w:beforeAutospacing="1"/>
              <w:jc w:val="both"/>
            </w:pPr>
            <w:r>
              <w:t>07</w:t>
            </w:r>
            <w:r w:rsidR="00247311">
              <w:t>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F5131A" w:rsidRDefault="00C71A94" w:rsidP="00F5131A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t>4</w:t>
            </w:r>
            <w:r w:rsidR="00F5131A">
              <w:rPr>
                <w:b/>
                <w:bCs/>
                <w:color w:val="000000"/>
              </w:rPr>
              <w:t>2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 w:rsidR="00F5131A">
              <w:rPr>
                <w:rFonts w:asciiTheme="minorHAnsi" w:hAnsiTheme="minorHAnsi"/>
                <w:b/>
                <w:bCs/>
                <w:color w:val="000000"/>
              </w:rPr>
              <w:t>9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Естественный отбор.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Комбинирован-ный урок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Виды отбора.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F5131A">
              <w:rPr>
                <w:color w:val="000000"/>
              </w:rPr>
              <w:t>Влияние естественного отбора на популяции, различные формы естественного отбора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F5131A" w:rsidRDefault="00C71A94" w:rsidP="00F5131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color w:val="000000"/>
              </w:rPr>
              <w:t> </w:t>
            </w:r>
            <w:r w:rsidR="00F5131A">
              <w:rPr>
                <w:rFonts w:ascii="Times New  Roman , serif ;" w:hAnsi="Times New  Roman , serif ;"/>
                <w:color w:val="000000"/>
              </w:rPr>
              <w:t>§</w:t>
            </w:r>
            <w:r w:rsidR="00F5131A">
              <w:rPr>
                <w:rFonts w:asciiTheme="minorHAnsi" w:hAnsiTheme="minorHAnsi"/>
                <w:color w:val="000000"/>
              </w:rPr>
              <w:t>32</w:t>
            </w:r>
            <w:r w:rsidR="00F5131A">
              <w:rPr>
                <w:rFonts w:ascii="Times New  Roman , serif ;" w:hAnsi="Times New  Roman , serif ;"/>
                <w:color w:val="000000"/>
              </w:rPr>
              <w:t xml:space="preserve">, ответ на воп. </w:t>
            </w:r>
            <w:r w:rsidR="00F5131A">
              <w:rPr>
                <w:rFonts w:ascii="Times New  Roman , serif ;" w:hAnsi="Times New  Roman , serif ;" w:hint="eastAsia"/>
                <w:color w:val="000000"/>
              </w:rPr>
              <w:t>С</w:t>
            </w:r>
            <w:r w:rsidR="00F5131A">
              <w:rPr>
                <w:rFonts w:ascii="Times New  Roman , serif ;" w:hAnsi="Times New  Roman , serif ;"/>
                <w:color w:val="000000"/>
              </w:rPr>
              <w:t>тр</w:t>
            </w:r>
            <w:r w:rsidR="00F5131A">
              <w:rPr>
                <w:rFonts w:asciiTheme="minorHAnsi" w:hAnsiTheme="minorHAnsi"/>
                <w:color w:val="000000"/>
              </w:rPr>
              <w:t>. 123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83D33" w:rsidP="00D63FA4">
            <w:pPr>
              <w:spacing w:before="100" w:beforeAutospacing="1"/>
              <w:jc w:val="both"/>
            </w:pPr>
            <w:r>
              <w:t>09</w:t>
            </w:r>
            <w:r w:rsidR="00247311">
              <w:t>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F5131A" w:rsidRDefault="00C71A94" w:rsidP="00F5131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t>4</w:t>
            </w:r>
            <w:r w:rsidR="00F5131A">
              <w:rPr>
                <w:b/>
                <w:bCs/>
                <w:color w:val="000000"/>
              </w:rPr>
              <w:t>3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/1</w:t>
            </w:r>
            <w:r w:rsidR="00F5131A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94" w:rsidRDefault="00C71A94">
            <w:pPr>
              <w:spacing w:before="100" w:beforeAutospacing="1"/>
              <w:jc w:val="center"/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Адаптация как результат  естественного отбора.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F5131A">
            <w:pPr>
              <w:spacing w:before="100" w:beforeAutospacing="1"/>
              <w:jc w:val="both"/>
            </w:pPr>
            <w:r>
              <w:rPr>
                <w:color w:val="000000"/>
              </w:rPr>
              <w:t>Возникновение адаптаций, относительный характер адаптаций</w:t>
            </w:r>
            <w:r w:rsidR="006317BA">
              <w:rPr>
                <w:color w:val="000000"/>
              </w:rPr>
              <w:t>, живые ископаемые.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>Взаимоприспособленность видов как результат  действия естественного отбора.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6317BA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6317BA">
              <w:rPr>
                <w:rFonts w:asciiTheme="minorHAnsi" w:hAnsiTheme="minorHAnsi"/>
                <w:color w:val="000000"/>
              </w:rPr>
              <w:t>33</w:t>
            </w:r>
            <w:r>
              <w:rPr>
                <w:rFonts w:ascii="Times New  Roman , serif ;" w:hAnsi="Times New  Roman , serif ;"/>
                <w:color w:val="000000"/>
              </w:rPr>
              <w:t>, ответ на воп. стр.1</w:t>
            </w:r>
            <w:r w:rsidR="006317BA">
              <w:rPr>
                <w:rFonts w:asciiTheme="minorHAnsi" w:hAnsiTheme="minorHAnsi"/>
                <w:color w:val="000000"/>
              </w:rPr>
              <w:t>2</w:t>
            </w:r>
            <w:r>
              <w:rPr>
                <w:rFonts w:ascii="Times New  Roman , serif ;" w:hAnsi="Times New  Roman , serif ;"/>
                <w:color w:val="000000"/>
              </w:rPr>
              <w:t xml:space="preserve">7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247311">
              <w:rPr>
                <w:color w:val="000000"/>
              </w:rPr>
              <w:t>1</w:t>
            </w:r>
            <w:r w:rsidR="00C83D33">
              <w:rPr>
                <w:color w:val="000000"/>
              </w:rPr>
              <w:t>4</w:t>
            </w:r>
            <w:r w:rsidR="00247311">
              <w:rPr>
                <w:color w:val="000000"/>
              </w:rPr>
              <w:t>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6317BA" w:rsidRDefault="00C71A94" w:rsidP="006317B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t>4</w:t>
            </w:r>
            <w:r w:rsidR="006317BA">
              <w:rPr>
                <w:b/>
                <w:bCs/>
                <w:color w:val="000000"/>
              </w:rPr>
              <w:t>4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 w:rsidR="006317BA">
              <w:rPr>
                <w:rFonts w:asciiTheme="minorHAnsi" w:hAnsiTheme="minorHAnsi"/>
                <w:b/>
                <w:bCs/>
                <w:color w:val="000000"/>
              </w:rPr>
              <w:t>11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Взаимоприспособленность видов как результат  действия </w:t>
            </w:r>
            <w:r>
              <w:rPr>
                <w:color w:val="000000"/>
              </w:rPr>
              <w:lastRenderedPageBreak/>
              <w:t>естественного отбора.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>Действие естественного отбора. формирование адаптаций.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>Приспособленность организмов к среде обитания.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6317BA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6317BA">
              <w:rPr>
                <w:rFonts w:asciiTheme="minorHAnsi" w:hAnsiTheme="minorHAnsi"/>
                <w:color w:val="000000"/>
              </w:rPr>
              <w:t>33</w:t>
            </w:r>
            <w:r>
              <w:rPr>
                <w:rFonts w:ascii="Times New  Roman , serif ;" w:hAnsi="Times New  Roman , serif ;"/>
                <w:color w:val="000000"/>
              </w:rPr>
              <w:t>, ответ на воп. стр.1</w:t>
            </w:r>
            <w:r w:rsidR="006317BA">
              <w:rPr>
                <w:rFonts w:asciiTheme="minorHAnsi" w:hAnsiTheme="minorHAnsi"/>
                <w:color w:val="000000"/>
              </w:rPr>
              <w:t>27</w:t>
            </w:r>
            <w:r>
              <w:rPr>
                <w:rFonts w:ascii="Times New  Roman , serif ;" w:hAnsi="Times New  Roman , serif ;"/>
                <w:color w:val="000000"/>
              </w:rPr>
              <w:t xml:space="preserve">.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16</w:t>
            </w:r>
            <w:r w:rsidR="00AE6F84">
              <w:rPr>
                <w:color w:val="000000"/>
              </w:rPr>
              <w:t>.</w:t>
            </w:r>
            <w:r w:rsidR="00247311">
              <w:rPr>
                <w:color w:val="000000"/>
              </w:rPr>
              <w:t>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6317BA" w:rsidRDefault="00C71A94" w:rsidP="006317B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="006317BA">
              <w:rPr>
                <w:b/>
                <w:bCs/>
                <w:color w:val="000000"/>
              </w:rPr>
              <w:t>5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 w:rsidR="006317BA">
              <w:rPr>
                <w:rFonts w:asciiTheme="minorHAnsi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A" w:rsidRDefault="006317BA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</w:t>
            </w:r>
          </w:p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>№ 3</w:t>
            </w:r>
            <w:r w:rsidR="00C71A94">
              <w:rPr>
                <w:color w:val="000000"/>
              </w:rPr>
              <w:t>.</w:t>
            </w:r>
            <w:r>
              <w:rPr>
                <w:color w:val="000000"/>
              </w:rPr>
              <w:t>»Изучение приспособлено-сти организмов к среде обитания»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6317BA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Урок </w:t>
            </w:r>
            <w:r w:rsidR="006317BA">
              <w:rPr>
                <w:color w:val="000000"/>
              </w:rPr>
              <w:t>практикум.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>Сравнение комнатных растений</w:t>
            </w:r>
            <w:r w:rsidR="00C71A94">
              <w:rPr>
                <w:color w:val="000000"/>
              </w:rPr>
              <w:t>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  <w:r w:rsidR="006317BA">
              <w:rPr>
                <w:color w:val="000000"/>
              </w:rPr>
              <w:t>Отв. на вопросы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47311" w:rsidP="00C83D33">
            <w:pPr>
              <w:spacing w:before="100" w:beforeAutospacing="1"/>
              <w:jc w:val="both"/>
            </w:pPr>
            <w:r>
              <w:t>2</w:t>
            </w:r>
            <w:r w:rsidR="00C83D33">
              <w:t>1</w:t>
            </w:r>
            <w:r>
              <w:t>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trHeight w:val="1925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6317BA" w:rsidRDefault="006317BA" w:rsidP="006317B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46/13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B7A" w:rsidRDefault="000E7B7A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0E7B7A" w:rsidRDefault="000E7B7A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0E7B7A" w:rsidRDefault="000E7B7A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  <w:p w:rsidR="00C71A94" w:rsidRDefault="00C71A94">
            <w:pPr>
              <w:spacing w:before="100" w:beforeAutospacing="1"/>
              <w:jc w:val="center"/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6317BA">
            <w:pPr>
              <w:spacing w:before="100" w:beforeAutospacing="1"/>
              <w:jc w:val="both"/>
            </w:pPr>
            <w:r>
              <w:rPr>
                <w:color w:val="000000"/>
              </w:rPr>
              <w:t>Урок семинар»Современные проблемы  теории эволюции»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 w:rsidP="000E7B7A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Комбинирован-ный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0E7B7A">
            <w:pPr>
              <w:spacing w:before="100" w:beforeAutospacing="1"/>
              <w:jc w:val="both"/>
            </w:pPr>
            <w:r>
              <w:rPr>
                <w:color w:val="000000"/>
              </w:rPr>
              <w:t>История формирования и развития эволюционн</w:t>
            </w:r>
            <w:r w:rsidR="000E7B7A">
              <w:rPr>
                <w:color w:val="000000"/>
              </w:rPr>
              <w:t xml:space="preserve">ой теории </w:t>
            </w:r>
            <w:r>
              <w:rPr>
                <w:color w:val="000000"/>
              </w:rPr>
              <w:t>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Положение эволюционной теории Ч.Дарвина.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0E7B7A">
            <w:pPr>
              <w:spacing w:before="100" w:beforeAutospacing="1"/>
            </w:pPr>
            <w:r>
              <w:rPr>
                <w:color w:val="000000"/>
              </w:rPr>
              <w:t>§</w:t>
            </w:r>
            <w:r w:rsidR="000E7B7A">
              <w:rPr>
                <w:color w:val="000000"/>
              </w:rPr>
              <w:t>34</w:t>
            </w:r>
            <w:r>
              <w:rPr>
                <w:color w:val="000000"/>
              </w:rPr>
              <w:t>, записать основные положения теории Дарвина</w:t>
            </w:r>
            <w:r w:rsidR="000E7B7A">
              <w:rPr>
                <w:color w:val="000000"/>
              </w:rPr>
              <w:t>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28.02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0E7B7A" w:rsidRDefault="000E7B7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47/14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>
            <w:pPr>
              <w:spacing w:before="100" w:beforeAutospacing="1"/>
              <w:jc w:val="both"/>
            </w:pPr>
            <w:r>
              <w:rPr>
                <w:color w:val="000000"/>
              </w:rPr>
              <w:t>Урок семинар»Современные проблемы  теории эволюции. Эволюционная теория Ж.Б.Ламарка»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>
            <w:pPr>
              <w:spacing w:before="100" w:beforeAutospacing="1"/>
              <w:jc w:val="both"/>
            </w:pPr>
            <w:r>
              <w:rPr>
                <w:color w:val="000000"/>
              </w:rPr>
              <w:t>История формирования и развития эволюционной теории 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 Положение эволюционной теории Ж.Б. Ламарка.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0E7B7A">
            <w:pPr>
              <w:spacing w:before="100" w:beforeAutospacing="1" w:after="100" w:afterAutospacing="1"/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0E7B7A">
              <w:rPr>
                <w:rFonts w:asciiTheme="minorHAnsi" w:hAnsiTheme="minorHAnsi"/>
                <w:color w:val="000000"/>
              </w:rPr>
              <w:t>34</w:t>
            </w:r>
            <w:r>
              <w:rPr>
                <w:rFonts w:ascii="Times New  Roman , serif ;" w:hAnsi="Times New  Roman , serif ;"/>
                <w:color w:val="000000"/>
              </w:rPr>
              <w:t>, ответ на воп. стр.</w:t>
            </w:r>
            <w:r w:rsidR="000E7B7A">
              <w:rPr>
                <w:rFonts w:asciiTheme="minorHAnsi" w:hAnsiTheme="minorHAnsi"/>
                <w:color w:val="000000"/>
              </w:rPr>
              <w:t xml:space="preserve"> 129</w:t>
            </w:r>
            <w:r>
              <w:rPr>
                <w:rFonts w:ascii="Times New  Roman , serif ;" w:hAnsi="Times New  Roman , serif ;"/>
                <w:color w:val="000000"/>
              </w:rPr>
              <w:t>,.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AE6F84" w:rsidP="00C83D33">
            <w:pPr>
              <w:spacing w:before="100" w:beforeAutospacing="1"/>
              <w:jc w:val="both"/>
            </w:pPr>
            <w:r>
              <w:t>0</w:t>
            </w:r>
            <w:r w:rsidR="00C83D33">
              <w:t>2</w:t>
            </w:r>
            <w:r>
              <w:t>.03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0E7B7A" w:rsidRDefault="000E7B7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48/15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>
            <w:pPr>
              <w:spacing w:before="100" w:beforeAutospacing="1"/>
              <w:jc w:val="both"/>
            </w:pPr>
            <w:r>
              <w:rPr>
                <w:color w:val="000000"/>
              </w:rPr>
              <w:t>Обобщение материала по главе» Эволюционное учение»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У</w:t>
            </w:r>
            <w:r w:rsidR="00C71A94">
              <w:rPr>
                <w:color w:val="000000"/>
              </w:rPr>
              <w:t>рок</w:t>
            </w:r>
            <w:r>
              <w:rPr>
                <w:color w:val="000000"/>
              </w:rPr>
              <w:t xml:space="preserve"> контроля.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0E7B7A">
            <w:pPr>
              <w:spacing w:before="100" w:beforeAutospacing="1"/>
              <w:jc w:val="both"/>
            </w:pPr>
            <w:r>
              <w:t>Теория эволюции, Эволюционные изменения.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07</w:t>
            </w:r>
            <w:r w:rsidR="00AE6F84">
              <w:rPr>
                <w:color w:val="000000"/>
              </w:rPr>
              <w:t>.03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12427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49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/1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Возникнове</w:t>
            </w:r>
            <w:r w:rsidR="00C1242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ние и развитие жизни.</w:t>
            </w:r>
          </w:p>
          <w:p w:rsidR="00C71A94" w:rsidRDefault="00C71A94" w:rsidP="00C1242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lastRenderedPageBreak/>
              <w:t>(</w:t>
            </w:r>
            <w:r w:rsidR="00C12427">
              <w:rPr>
                <w:b/>
                <w:bCs/>
                <w:color w:val="000000"/>
              </w:rPr>
              <w:t>4 часа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12427" w:rsidP="00C12427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Взгляды,г</w:t>
            </w:r>
            <w:r w:rsidR="00C71A94">
              <w:rPr>
                <w:color w:val="000000"/>
              </w:rPr>
              <w:t>ипотезы</w:t>
            </w:r>
            <w:r>
              <w:rPr>
                <w:color w:val="000000"/>
              </w:rPr>
              <w:t xml:space="preserve"> и теории</w:t>
            </w:r>
            <w:r w:rsidR="00C71A94">
              <w:rPr>
                <w:color w:val="000000"/>
              </w:rPr>
              <w:t xml:space="preserve"> возникновения жизни.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Основные гипотезы возникновения жизни.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Изменение взглядов на возникновения жизни.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12427">
            <w:pPr>
              <w:spacing w:before="100" w:beforeAutospacing="1"/>
            </w:pPr>
            <w:r>
              <w:rPr>
                <w:color w:val="000000"/>
              </w:rPr>
              <w:t>§</w:t>
            </w:r>
            <w:r w:rsidR="00C12427">
              <w:rPr>
                <w:color w:val="000000"/>
              </w:rPr>
              <w:t>35</w:t>
            </w:r>
            <w:r>
              <w:rPr>
                <w:color w:val="000000"/>
              </w:rPr>
              <w:t>, ответ на воп. стр.</w:t>
            </w:r>
            <w:r w:rsidR="00C12427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09</w:t>
            </w:r>
            <w:r w:rsidR="00247311">
              <w:rPr>
                <w:color w:val="000000"/>
              </w:rPr>
              <w:t>.03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C71A94" w:rsidP="00C1242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="00C12427">
              <w:rPr>
                <w:b/>
                <w:bCs/>
                <w:color w:val="000000"/>
              </w:rPr>
              <w:t>0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/2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12427">
            <w:pPr>
              <w:spacing w:before="100" w:beforeAutospacing="1"/>
              <w:jc w:val="both"/>
            </w:pPr>
            <w:r>
              <w:rPr>
                <w:color w:val="000000"/>
              </w:rPr>
              <w:t xml:space="preserve">Органический мир </w:t>
            </w:r>
            <w:r>
              <w:rPr>
                <w:color w:val="000000"/>
              </w:rPr>
              <w:lastRenderedPageBreak/>
              <w:t>как результат эволюции.</w:t>
            </w:r>
            <w:r w:rsidR="00C71A94">
              <w:rPr>
                <w:color w:val="000000"/>
              </w:rPr>
              <w:t xml:space="preserve">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lastRenderedPageBreak/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lastRenderedPageBreak/>
              <w:t>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 xml:space="preserve">Современное составление </w:t>
            </w:r>
            <w:r>
              <w:rPr>
                <w:color w:val="000000"/>
              </w:rPr>
              <w:lastRenderedPageBreak/>
              <w:t>проблемы.</w:t>
            </w:r>
            <w:r w:rsidR="00C12427">
              <w:rPr>
                <w:color w:val="000000"/>
              </w:rPr>
              <w:t xml:space="preserve"> Этапы эволюции.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 xml:space="preserve">Этапы жизни на </w:t>
            </w:r>
            <w:r>
              <w:rPr>
                <w:color w:val="000000"/>
              </w:rPr>
              <w:lastRenderedPageBreak/>
              <w:t>Земле.</w:t>
            </w:r>
            <w:r w:rsidR="00C12427">
              <w:rPr>
                <w:color w:val="000000"/>
              </w:rPr>
              <w:t xml:space="preserve"> Появление в атмосфере кислорода.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12427">
            <w:pPr>
              <w:spacing w:before="100" w:beforeAutospacing="1"/>
            </w:pPr>
            <w:r>
              <w:rPr>
                <w:color w:val="000000"/>
              </w:rPr>
              <w:lastRenderedPageBreak/>
              <w:t>§</w:t>
            </w:r>
            <w:r w:rsidR="00C12427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, ответ на </w:t>
            </w:r>
            <w:r>
              <w:rPr>
                <w:color w:val="000000"/>
              </w:rPr>
              <w:lastRenderedPageBreak/>
              <w:t>воп. стр.</w:t>
            </w:r>
            <w:r w:rsidR="00C1242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> </w:t>
            </w:r>
            <w:r w:rsidR="00AE6F84">
              <w:rPr>
                <w:color w:val="000000"/>
              </w:rPr>
              <w:t>1</w:t>
            </w:r>
            <w:r w:rsidR="00C83D33">
              <w:rPr>
                <w:color w:val="000000"/>
              </w:rPr>
              <w:t>4</w:t>
            </w:r>
            <w:r w:rsidR="00247311">
              <w:rPr>
                <w:color w:val="000000"/>
              </w:rPr>
              <w:t>.03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C67AC7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Default="00C1242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lastRenderedPageBreak/>
              <w:t>51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/3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12427">
            <w:pPr>
              <w:spacing w:before="100" w:beforeAutospacing="1"/>
              <w:jc w:val="both"/>
            </w:pPr>
            <w:r>
              <w:rPr>
                <w:color w:val="000000"/>
              </w:rPr>
              <w:t>История развития органического мира.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Деление истории на эры, периоды, эпохи. Главные ароморфозы этих эр.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Флора и фауна этих эр.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Pr="00C12427" w:rsidRDefault="00C71A94" w:rsidP="00C12427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C12427">
              <w:rPr>
                <w:rFonts w:asciiTheme="minorHAnsi" w:hAnsiTheme="minorHAnsi"/>
                <w:color w:val="000000"/>
              </w:rPr>
              <w:t>37</w:t>
            </w:r>
            <w:r>
              <w:rPr>
                <w:rFonts w:ascii="Times New  Roman , serif ;" w:hAnsi="Times New  Roman , serif ;"/>
                <w:color w:val="000000"/>
              </w:rPr>
              <w:t xml:space="preserve">, ответ на воп. стр. </w:t>
            </w:r>
            <w:r w:rsidR="00C12427">
              <w:rPr>
                <w:rFonts w:asciiTheme="minorHAnsi" w:hAnsiTheme="minorHAnsi"/>
                <w:color w:val="000000"/>
              </w:rPr>
              <w:t>143, выучить понятия.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83D33" w:rsidP="00D63FA4">
            <w:pPr>
              <w:spacing w:before="100" w:beforeAutospacing="1"/>
              <w:jc w:val="both"/>
            </w:pPr>
            <w:r>
              <w:t>16</w:t>
            </w:r>
            <w:r w:rsidR="00247311">
              <w:t>.03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A94" w:rsidRDefault="00C71A94">
            <w:pPr>
              <w:spacing w:before="100" w:beforeAutospacing="1"/>
              <w:jc w:val="both"/>
            </w:pPr>
          </w:p>
        </w:tc>
      </w:tr>
      <w:tr w:rsidR="00C67AC7" w:rsidTr="009F335F">
        <w:trPr>
          <w:gridAfter w:val="1"/>
          <w:wAfter w:w="8" w:type="pct"/>
          <w:trHeight w:val="53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71A94" w:rsidRPr="00C12427" w:rsidRDefault="00C12427" w:rsidP="00C12427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  <w:r w:rsidR="00C71A94">
              <w:rPr>
                <w:b/>
                <w:bCs/>
                <w:color w:val="000000"/>
              </w:rPr>
              <w:t>2</w:t>
            </w:r>
            <w:r w:rsidR="00C71A94"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1A94" w:rsidRDefault="00C71A94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12427">
            <w:pPr>
              <w:spacing w:before="100" w:beforeAutospacing="1"/>
              <w:jc w:val="both"/>
            </w:pPr>
            <w:r>
              <w:rPr>
                <w:color w:val="000000"/>
              </w:rPr>
              <w:t>Урок-семинар « Происхождение и развитие жизни на Земле»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Семинар.</w:t>
            </w:r>
          </w:p>
        </w:tc>
        <w:tc>
          <w:tcPr>
            <w:tcW w:w="98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Систематизировать и обобщить знания.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 w:after="120"/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83D33">
            <w:pPr>
              <w:spacing w:before="100" w:beforeAutospacing="1"/>
              <w:jc w:val="both"/>
            </w:pPr>
            <w:r>
              <w:t>21.03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C71A94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EC6E29" w:rsidTr="009F335F">
        <w:trPr>
          <w:trHeight w:val="840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C6E29" w:rsidRDefault="00EC6E29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</w:rPr>
              <w:t>/1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29" w:rsidRDefault="00EC6E29" w:rsidP="00C12427">
            <w:pPr>
              <w:spacing w:before="100" w:before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 Глава 8 « Взаимосвязи организмов и окружающей среды» </w:t>
            </w:r>
          </w:p>
          <w:p w:rsidR="00EC6E29" w:rsidRDefault="00EC6E29" w:rsidP="00AE6F84">
            <w:pPr>
              <w:spacing w:before="100" w:before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E6F8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71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29" w:rsidRDefault="00EC6E29">
            <w:pPr>
              <w:spacing w:before="100" w:beforeAutospacing="1"/>
              <w:jc w:val="both"/>
            </w:pPr>
            <w:r>
              <w:rPr>
                <w:color w:val="000000"/>
              </w:rPr>
              <w:t>Экология как наука Л.Р. № 4 «Изучение приспособление организмов к определенной среде обитания»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r>
              <w:rPr>
                <w:b/>
              </w:rPr>
              <w:t xml:space="preserve"> </w:t>
            </w:r>
            <w:r>
              <w:t>Изучение нового материала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r>
              <w:t>Биотические факторы</w:t>
            </w:r>
          </w:p>
          <w:p w:rsidR="00EC6E29" w:rsidRDefault="00EC6E29">
            <w:r>
              <w:t>Абиотические факторы Антропогенные. Условия среды.Закон минимума.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Pr="00EC6E29" w:rsidRDefault="00EC6E29">
            <w:r w:rsidRPr="00EC6E29">
              <w:t>Изучение</w:t>
            </w:r>
            <w:r>
              <w:t xml:space="preserve"> представителей животногоира и их сравнение и различия.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r>
              <w:t>П.39,отв. на вопросы стр.151.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 w:rsidP="00C83D33">
            <w:r>
              <w:t xml:space="preserve">  </w:t>
            </w:r>
            <w:r w:rsidR="00C83D33">
              <w:t>23.03</w:t>
            </w:r>
            <w:r>
              <w:t xml:space="preserve">      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9" w:rsidRDefault="00EC6E29">
            <w:pPr>
              <w:rPr>
                <w:b/>
              </w:rPr>
            </w:pPr>
          </w:p>
        </w:tc>
      </w:tr>
      <w:tr w:rsidR="00EC6E29" w:rsidTr="009F335F">
        <w:trPr>
          <w:trHeight w:val="405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6E29" w:rsidRDefault="00EC6E29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29" w:rsidRDefault="00EC6E29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29" w:rsidRDefault="00EC6E29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/>
        </w:tc>
        <w:tc>
          <w:tcPr>
            <w:tcW w:w="9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/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/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/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E29" w:rsidRDefault="00EC6E29">
            <w:pPr>
              <w:rPr>
                <w:b/>
              </w:rPr>
            </w:pPr>
          </w:p>
        </w:tc>
      </w:tr>
      <w:tr w:rsidR="00EC6E29" w:rsidTr="009F335F">
        <w:trPr>
          <w:trHeight w:val="135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C6E29" w:rsidRDefault="00EC6E29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EC6E29" w:rsidRDefault="00EC6E29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54\2</w:t>
            </w: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29" w:rsidRDefault="00EC6E29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29" w:rsidRDefault="00EC6E29">
            <w:pPr>
              <w:spacing w:before="100" w:beforeAutospacing="1"/>
              <w:jc w:val="both"/>
              <w:rPr>
                <w:color w:val="000000"/>
              </w:rPr>
            </w:pPr>
          </w:p>
          <w:p w:rsidR="00EC6E29" w:rsidRDefault="00EC6E29">
            <w:pPr>
              <w:spacing w:before="100" w:before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Влияние экологических факторов на организмы.Л.Р. № 5 « Строение растений в связи с условиями жизни»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/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9" w:rsidRDefault="00EC6E29">
            <w:pPr>
              <w:rPr>
                <w:b/>
              </w:rPr>
            </w:pPr>
          </w:p>
        </w:tc>
      </w:tr>
      <w:tr w:rsidR="00EC6E29" w:rsidTr="009F335F">
        <w:trPr>
          <w:trHeight w:val="414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C6E29" w:rsidRDefault="00EC6E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C6E29" w:rsidRDefault="00EC6E29">
            <w:pPr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E29" w:rsidRDefault="00EC6E29">
            <w:pPr>
              <w:rPr>
                <w:b/>
                <w:color w:val="000000"/>
              </w:rPr>
            </w:pPr>
          </w:p>
        </w:tc>
        <w:tc>
          <w:tcPr>
            <w:tcW w:w="35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9" w:rsidRDefault="00EC6E29">
            <w:pPr>
              <w:rPr>
                <w:b/>
              </w:rPr>
            </w:pPr>
          </w:p>
          <w:p w:rsidR="00EC6E29" w:rsidRDefault="00EC6E29">
            <w:r>
              <w:t xml:space="preserve">   </w:t>
            </w:r>
          </w:p>
        </w:tc>
      </w:tr>
      <w:tr w:rsidR="00EC6E29" w:rsidTr="009F335F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6E29" w:rsidRDefault="00EC6E29">
            <w:pPr>
              <w:spacing w:before="100" w:beforeAutospacing="1"/>
              <w:jc w:val="center"/>
              <w:rPr>
                <w:rFonts w:ascii="Times New  Roman , serif ;" w:hAnsi="Times New  Roman , serif ;"/>
                <w:b/>
                <w:bCs/>
                <w:color w:val="000000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29" w:rsidRDefault="00EC6E29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E29" w:rsidRDefault="00EC6E29">
            <w:pPr>
              <w:rPr>
                <w:b/>
                <w:color w:val="00000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r>
              <w:t>Комбинированный урок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pPr>
              <w:rPr>
                <w:b/>
              </w:rPr>
            </w:pPr>
            <w:r>
              <w:t>Толерантность, лимитирующие факторы.адаптация организмов.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Pr="00257402" w:rsidRDefault="00257402">
            <w:r w:rsidRPr="00257402">
              <w:t>Строение растений</w:t>
            </w:r>
            <w:r>
              <w:t>, примеры адаптаций.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r>
              <w:t>П.40, отв. на вопросы стр.155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C83D33" w:rsidP="00AE6F84">
            <w:r>
              <w:t>06</w:t>
            </w:r>
            <w:r w:rsidR="0078342A">
              <w:t>.04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9" w:rsidRDefault="00EC6E29">
            <w:pPr>
              <w:rPr>
                <w:b/>
              </w:rPr>
            </w:pPr>
          </w:p>
        </w:tc>
      </w:tr>
      <w:tr w:rsidR="00EC6E29" w:rsidTr="009F335F">
        <w:trPr>
          <w:trHeight w:val="825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C6E29" w:rsidRDefault="00257402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="00EC6E29">
              <w:rPr>
                <w:rFonts w:ascii="Calibri" w:hAnsi="Calibri"/>
                <w:b/>
                <w:bCs/>
                <w:color w:val="000000"/>
              </w:rPr>
              <w:t>5/3</w:t>
            </w: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E29" w:rsidRDefault="00EC6E29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29" w:rsidRDefault="00257402">
            <w:pPr>
              <w:spacing w:before="100" w:before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Экологическая ниша.Л.Р. № 6 « Описание экологической ниши организма»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EC6E29">
            <w:r>
              <w:t>Изучение нового материала</w:t>
            </w:r>
            <w:r w:rsidR="00257402"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257402">
            <w:pPr>
              <w:rPr>
                <w:b/>
              </w:rPr>
            </w:pPr>
            <w:r>
              <w:t>Местообитание организмов, экологическая ниша</w:t>
            </w:r>
            <w:r w:rsidR="00EC6E29">
              <w:rPr>
                <w:b/>
              </w:rPr>
              <w:t>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02" w:rsidRDefault="00257402">
            <w:r w:rsidRPr="00257402">
              <w:t>Различие понятий» местообитание» и « экологическая ниша»</w:t>
            </w:r>
          </w:p>
          <w:p w:rsidR="00EC6E29" w:rsidRPr="00257402" w:rsidRDefault="00257402" w:rsidP="00257402">
            <w:r>
              <w:t xml:space="preserve"> Значение экологическх  ниш.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257402">
            <w:r>
              <w:t>П.41, отв. на вопросы стр. 157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E29" w:rsidRDefault="00AE6F84" w:rsidP="00C83D33">
            <w:r>
              <w:t>1</w:t>
            </w:r>
            <w:r w:rsidR="00C83D33">
              <w:t>1</w:t>
            </w:r>
            <w:r w:rsidR="0078342A">
              <w:t>.04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29" w:rsidRDefault="00EC6E29">
            <w:pPr>
              <w:rPr>
                <w:b/>
              </w:rPr>
            </w:pPr>
          </w:p>
        </w:tc>
        <w:tc>
          <w:tcPr>
            <w:tcW w:w="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E29" w:rsidRDefault="00EC6E29">
            <w:pPr>
              <w:rPr>
                <w:b/>
              </w:rPr>
            </w:pPr>
          </w:p>
        </w:tc>
      </w:tr>
      <w:tr w:rsidR="00C67AC7" w:rsidTr="009F335F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71A94" w:rsidRDefault="00C71A94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A94" w:rsidRDefault="00C71A94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C71A94" w:rsidRDefault="00C71A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A94" w:rsidRDefault="00C71A94">
            <w:r>
              <w:lastRenderedPageBreak/>
              <w:t xml:space="preserve"> Комбинированный </w:t>
            </w:r>
            <w:r>
              <w:lastRenderedPageBreak/>
              <w:t>урок.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A94" w:rsidRDefault="00C71A94">
            <w:r>
              <w:lastRenderedPageBreak/>
              <w:t xml:space="preserve"> Динамика популяций. </w:t>
            </w:r>
          </w:p>
          <w:p w:rsidR="00257402" w:rsidRDefault="00C71A94">
            <w:r>
              <w:lastRenderedPageBreak/>
              <w:t>Рождаемость. Смертность. Регуляторные  механизмы. Циклические колебания.</w:t>
            </w:r>
          </w:p>
          <w:p w:rsidR="00257402" w:rsidRDefault="00257402" w:rsidP="00257402"/>
          <w:p w:rsidR="00C71A94" w:rsidRPr="00257402" w:rsidRDefault="00257402" w:rsidP="00257402">
            <w:r>
              <w:t>Типы экологических взаимодействий.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A94" w:rsidRPr="002E7279" w:rsidRDefault="002E7279">
            <w:r w:rsidRPr="002E7279">
              <w:lastRenderedPageBreak/>
              <w:t xml:space="preserve">Положительные и </w:t>
            </w:r>
            <w:r w:rsidRPr="002E7279">
              <w:lastRenderedPageBreak/>
              <w:t>отрицательные взаимодействия</w:t>
            </w:r>
            <w:r>
              <w:t>. Отличие взаимодействий.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A94" w:rsidRDefault="00C71A94" w:rsidP="002E7279">
            <w:r>
              <w:lastRenderedPageBreak/>
              <w:t xml:space="preserve"> </w:t>
            </w:r>
            <w:r w:rsidR="002E7279">
              <w:t xml:space="preserve">П.42, отв. на </w:t>
            </w:r>
            <w:r w:rsidR="002E7279">
              <w:lastRenderedPageBreak/>
              <w:t>вопросы стр. 163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A94" w:rsidRDefault="00C83D33" w:rsidP="00D63FA4">
            <w:r>
              <w:lastRenderedPageBreak/>
              <w:t>13</w:t>
            </w:r>
            <w:r w:rsidR="0078342A">
              <w:t>.04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</w:tr>
      <w:tr w:rsidR="00C67AC7" w:rsidTr="009F335F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C71A94" w:rsidRDefault="00257402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5</w:t>
            </w:r>
            <w:r w:rsidR="00C71A94">
              <w:rPr>
                <w:rFonts w:ascii="Calibri" w:hAnsi="Calibri"/>
                <w:b/>
                <w:bCs/>
                <w:color w:val="000000"/>
              </w:rPr>
              <w:t>6/4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94" w:rsidRDefault="00257402" w:rsidP="00257402">
            <w:pPr>
              <w:spacing w:before="100" w:before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Структура популяций.Типы взаимодействия популяций разных видов. Практическая работа № 3» Влияниетипов взаимодействия популяций»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9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A94" w:rsidRDefault="00C71A94">
            <w:pPr>
              <w:rPr>
                <w:b/>
              </w:rPr>
            </w:pPr>
          </w:p>
        </w:tc>
      </w:tr>
      <w:tr w:rsidR="00C67AC7" w:rsidTr="009F335F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C71A94" w:rsidRDefault="00C71A94">
            <w:pPr>
              <w:spacing w:before="100" w:beforeAutospacing="1"/>
              <w:jc w:val="center"/>
              <w:rPr>
                <w:rFonts w:ascii="Times New  Roman , serif ;" w:hAnsi="Times New  Roman , serif ;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9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A94" w:rsidRDefault="00C71A94">
            <w:pPr>
              <w:rPr>
                <w:b/>
              </w:rPr>
            </w:pPr>
          </w:p>
        </w:tc>
      </w:tr>
      <w:tr w:rsidR="00C67AC7" w:rsidTr="009F335F">
        <w:trPr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71A94" w:rsidRDefault="00C71A94">
            <w:pPr>
              <w:spacing w:before="100" w:beforeAutospacing="1"/>
              <w:jc w:val="center"/>
              <w:rPr>
                <w:rFonts w:ascii="Times New  Roman , serif ;" w:hAnsi="Times New  Roman , serif ;"/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94" w:rsidRDefault="00C71A94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9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7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/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94" w:rsidRDefault="00C71A94">
            <w:pPr>
              <w:rPr>
                <w:b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A94" w:rsidRDefault="00C71A94">
            <w:pPr>
              <w:rPr>
                <w:b/>
              </w:rPr>
            </w:pPr>
          </w:p>
        </w:tc>
      </w:tr>
      <w:tr w:rsidR="00257402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7402" w:rsidRPr="002E7279" w:rsidRDefault="00257402" w:rsidP="002E7279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t>5</w:t>
            </w:r>
            <w:r w:rsidR="002E7279">
              <w:rPr>
                <w:b/>
                <w:bCs/>
                <w:color w:val="000000"/>
              </w:rPr>
              <w:t>7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 w:rsidR="002E7279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7402" w:rsidRDefault="00257402" w:rsidP="00257402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E7279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Экосистемная организация природы.Компненты экосистем.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57402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E7279" w:rsidP="00257402">
            <w:pPr>
              <w:spacing w:before="100" w:beforeAutospacing="1"/>
              <w:jc w:val="both"/>
            </w:pPr>
            <w:r>
              <w:t>Экосистема, компоненты экосистем, классификация экосистем.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E7279" w:rsidP="00257402">
            <w:pPr>
              <w:spacing w:before="100" w:beforeAutospacing="1"/>
              <w:jc w:val="both"/>
            </w:pPr>
            <w:r>
              <w:t>Консументы, редуценты, продуценты, автотрофы,гетеро-трофы.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E7279">
            <w:pPr>
              <w:spacing w:before="100" w:beforeAutospacing="1"/>
            </w:pPr>
            <w:r>
              <w:rPr>
                <w:color w:val="000000"/>
              </w:rPr>
              <w:t>§</w:t>
            </w:r>
            <w:r w:rsidR="002E7279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, </w:t>
            </w:r>
            <w:r w:rsidR="00F2695A">
              <w:rPr>
                <w:color w:val="000000"/>
              </w:rPr>
              <w:t>п.45</w:t>
            </w:r>
            <w:r>
              <w:rPr>
                <w:color w:val="000000"/>
              </w:rPr>
              <w:t>ответ на воп. стр.1</w:t>
            </w:r>
            <w:r w:rsidR="002E7279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C83D33">
              <w:rPr>
                <w:color w:val="000000"/>
              </w:rPr>
              <w:t>18</w:t>
            </w:r>
            <w:r w:rsidR="0078342A">
              <w:rPr>
                <w:color w:val="000000"/>
              </w:rPr>
              <w:t>.04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257402" w:rsidTr="009F335F">
        <w:trPr>
          <w:gridAfter w:val="1"/>
          <w:wAfter w:w="8" w:type="pct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57402" w:rsidRPr="002E7279" w:rsidRDefault="00257402" w:rsidP="002E7279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t>5</w:t>
            </w:r>
            <w:r w:rsidR="002E7279">
              <w:rPr>
                <w:b/>
                <w:bCs/>
                <w:color w:val="000000"/>
              </w:rPr>
              <w:t>8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 w:rsidR="002E7279"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7402" w:rsidRDefault="00257402" w:rsidP="00257402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E7279" w:rsidP="002E7279">
            <w:pPr>
              <w:spacing w:before="100" w:beforeAutospacing="1"/>
              <w:jc w:val="both"/>
            </w:pPr>
            <w:r>
              <w:rPr>
                <w:color w:val="000000"/>
              </w:rPr>
              <w:t>Поток энергии и пищевые цепи. Практическая работа № 4»Составление схем передачи веществ и энергии»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5740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57402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F2695A" w:rsidP="00257402">
            <w:pPr>
              <w:spacing w:before="100" w:beforeAutospacing="1"/>
              <w:jc w:val="both"/>
            </w:pPr>
            <w:r>
              <w:t>Типы пищевых цепей, поток энергии, круговорот веществ 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F2695A" w:rsidP="00257402">
            <w:pPr>
              <w:spacing w:before="100" w:beforeAutospacing="1"/>
              <w:jc w:val="both"/>
            </w:pPr>
            <w:r>
              <w:t>Составление пастбищной и детритной цепи питания.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Pr="00C12427" w:rsidRDefault="00257402" w:rsidP="00F2695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 w:rsidR="00F2695A">
              <w:rPr>
                <w:rFonts w:asciiTheme="minorHAnsi" w:hAnsiTheme="minorHAnsi"/>
                <w:color w:val="000000"/>
              </w:rPr>
              <w:t>46</w:t>
            </w:r>
            <w:r>
              <w:rPr>
                <w:rFonts w:ascii="Times New  Roman , serif ;" w:hAnsi="Times New  Roman , serif ;"/>
                <w:color w:val="000000"/>
              </w:rPr>
              <w:t xml:space="preserve">, ответ на воп. стр. </w:t>
            </w:r>
            <w:r w:rsidR="00F2695A">
              <w:rPr>
                <w:rFonts w:asciiTheme="minorHAnsi" w:hAnsiTheme="minorHAnsi"/>
                <w:color w:val="000000"/>
              </w:rPr>
              <w:t>171</w:t>
            </w:r>
            <w:r>
              <w:rPr>
                <w:rFonts w:asciiTheme="minorHAnsi" w:hAnsiTheme="minorHAnsi"/>
                <w:color w:val="000000"/>
              </w:rPr>
              <w:t>, выучить понятия.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AE6F84" w:rsidP="00C83D33">
            <w:pPr>
              <w:spacing w:before="100" w:beforeAutospacing="1"/>
              <w:jc w:val="both"/>
            </w:pPr>
            <w:r>
              <w:t>2</w:t>
            </w:r>
            <w:r w:rsidR="00C83D33">
              <w:t>0</w:t>
            </w:r>
            <w:r w:rsidR="0078342A">
              <w:t>.04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402" w:rsidRDefault="00257402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7402" w:rsidRDefault="00257402" w:rsidP="00257402">
            <w:pPr>
              <w:spacing w:before="100" w:beforeAutospacing="1"/>
              <w:jc w:val="both"/>
            </w:pPr>
          </w:p>
        </w:tc>
      </w:tr>
      <w:tr w:rsidR="00F2695A" w:rsidTr="009F335F">
        <w:trPr>
          <w:gridAfter w:val="1"/>
          <w:wAfter w:w="8" w:type="pct"/>
          <w:trHeight w:val="53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2695A" w:rsidRPr="00C12427" w:rsidRDefault="00F2695A" w:rsidP="00F2695A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9-60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/>
              </w:rPr>
              <w:t>-7,8</w:t>
            </w:r>
          </w:p>
        </w:tc>
        <w:tc>
          <w:tcPr>
            <w:tcW w:w="5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695A" w:rsidRDefault="00F2695A" w:rsidP="00257402"/>
        </w:tc>
        <w:tc>
          <w:tcPr>
            <w:tcW w:w="6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Default="00F2695A" w:rsidP="00257402">
            <w:pPr>
              <w:spacing w:before="100" w:beforeAutospacing="1"/>
              <w:jc w:val="both"/>
            </w:pPr>
            <w:r>
              <w:t>Искусственные экосистемы.Л,Р, № 7 «Выявление пищевых цепей в искусственной экосистеме» Экологические проблемы современности.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AE" w:rsidRDefault="00F2695A" w:rsidP="00257402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  <w:p w:rsidR="00D630AE" w:rsidRPr="00D630AE" w:rsidRDefault="00D630AE" w:rsidP="00D630AE"/>
          <w:p w:rsidR="00D630AE" w:rsidRPr="00D630AE" w:rsidRDefault="00D630AE" w:rsidP="00D630AE"/>
          <w:p w:rsidR="00D630AE" w:rsidRPr="00D630AE" w:rsidRDefault="00D630AE" w:rsidP="00D630AE"/>
          <w:p w:rsidR="00D630AE" w:rsidRPr="00D630AE" w:rsidRDefault="00D630AE" w:rsidP="00D630AE"/>
          <w:p w:rsidR="00D630AE" w:rsidRDefault="00D630AE" w:rsidP="00D630AE"/>
          <w:p w:rsidR="00F2695A" w:rsidRPr="00D630AE" w:rsidRDefault="00D630AE" w:rsidP="00D630AE">
            <w:r>
              <w:t>1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Default="00F2695A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Комбинирова-нный</w:t>
            </w:r>
          </w:p>
        </w:tc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Default="00F2695A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Естественные и искусственные экосистемы, сравнение..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Default="00F2695A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  Организмы живущие в аквариуме, пищевые цепи в этой экосистеме.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Pr="00C12427" w:rsidRDefault="00F2695A" w:rsidP="00F2695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="Times New  Roman , serif ;" w:hAnsi="Times New  Roman , serif ;"/>
                <w:color w:val="000000"/>
              </w:rPr>
              <w:t>§</w:t>
            </w:r>
            <w:r>
              <w:rPr>
                <w:rFonts w:asciiTheme="minorHAnsi" w:hAnsiTheme="minorHAnsi"/>
                <w:color w:val="000000"/>
              </w:rPr>
              <w:t>47</w:t>
            </w:r>
            <w:r>
              <w:rPr>
                <w:rFonts w:ascii="Times New  Roman , serif ;" w:hAnsi="Times New  Roman , serif ;"/>
                <w:color w:val="000000"/>
              </w:rPr>
              <w:t xml:space="preserve">, ответ на воп. стр. </w:t>
            </w:r>
            <w:r>
              <w:rPr>
                <w:rFonts w:asciiTheme="minorHAnsi" w:hAnsiTheme="minorHAnsi"/>
                <w:color w:val="000000"/>
              </w:rPr>
              <w:t>173, выучить понятия.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A" w:rsidRDefault="0078342A" w:rsidP="00257402">
            <w:pPr>
              <w:spacing w:before="100" w:beforeAutospacing="1"/>
              <w:jc w:val="both"/>
            </w:pPr>
            <w:r>
              <w:t>2</w:t>
            </w:r>
            <w:r w:rsidR="00C83D33">
              <w:t>5</w:t>
            </w:r>
            <w:r>
              <w:t>.04</w:t>
            </w:r>
          </w:p>
          <w:p w:rsidR="0078342A" w:rsidRPr="0078342A" w:rsidRDefault="0078342A" w:rsidP="0078342A"/>
          <w:p w:rsidR="0078342A" w:rsidRPr="0078342A" w:rsidRDefault="0078342A" w:rsidP="0078342A"/>
          <w:p w:rsidR="0078342A" w:rsidRPr="0078342A" w:rsidRDefault="0078342A" w:rsidP="0078342A"/>
          <w:p w:rsidR="0078342A" w:rsidRDefault="0078342A" w:rsidP="0078342A"/>
          <w:p w:rsidR="00F2695A" w:rsidRPr="0078342A" w:rsidRDefault="00C83D33" w:rsidP="00AE6F84">
            <w:r>
              <w:t>27.04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Default="00F2695A" w:rsidP="00257402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F2695A" w:rsidTr="00E34E24">
        <w:trPr>
          <w:gridAfter w:val="1"/>
          <w:wAfter w:w="8" w:type="pct"/>
          <w:trHeight w:val="840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2695A" w:rsidRDefault="00F2695A" w:rsidP="00F2695A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lastRenderedPageBreak/>
              <w:t>61-62</w:t>
            </w:r>
            <w:r>
              <w:rPr>
                <w:rFonts w:ascii="Calibri" w:hAnsi="Calibri"/>
                <w:b/>
                <w:bCs/>
                <w:color w:val="000000"/>
              </w:rPr>
              <w:t>/9,</w:t>
            </w:r>
          </w:p>
          <w:p w:rsidR="00F2695A" w:rsidRDefault="00F2695A" w:rsidP="00F2695A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  <w:p w:rsidR="00F2695A" w:rsidRDefault="00F2695A" w:rsidP="00F2695A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AE" w:rsidRDefault="00F2695A" w:rsidP="00D630AE">
            <w:pPr>
              <w:spacing w:before="100" w:before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F2695A" w:rsidRDefault="00F2695A" w:rsidP="00257402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A" w:rsidRDefault="00D630AE" w:rsidP="00D630AE">
            <w:pPr>
              <w:spacing w:before="100" w:beforeAutospacing="1"/>
              <w:jc w:val="both"/>
            </w:pPr>
            <w:r>
              <w:t>Итоговая конференция» Взаииосвязи организмов и окружающей среды» Обобщающий урок по теме « Взаимосвязи организмов и окружающей среды».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F2695A" w:rsidP="0025740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  <w:p w:rsidR="00D630AE" w:rsidRPr="00D630AE" w:rsidRDefault="00D630AE" w:rsidP="00D630AE"/>
          <w:p w:rsidR="00D630AE" w:rsidRPr="00D630AE" w:rsidRDefault="00D630AE" w:rsidP="00D630AE"/>
          <w:p w:rsidR="00D630AE" w:rsidRDefault="00D630AE" w:rsidP="00D630AE"/>
          <w:p w:rsidR="00D630AE" w:rsidRDefault="00D630AE" w:rsidP="00D630AE"/>
          <w:p w:rsidR="00D630AE" w:rsidRDefault="00D630AE" w:rsidP="00D630AE"/>
          <w:p w:rsidR="00F2695A" w:rsidRPr="00D630AE" w:rsidRDefault="00D630AE" w:rsidP="00D630AE">
            <w:r>
              <w:t>1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F2695A" w:rsidP="00D630AE">
            <w:r>
              <w:rPr>
                <w:b/>
              </w:rPr>
              <w:t xml:space="preserve"> </w:t>
            </w:r>
            <w:r w:rsidR="00D630AE">
              <w:t>комбинированный</w:t>
            </w:r>
          </w:p>
          <w:p w:rsidR="00D630AE" w:rsidRPr="00D630AE" w:rsidRDefault="00D630AE" w:rsidP="00D630AE"/>
          <w:p w:rsidR="00D630AE" w:rsidRPr="00D630AE" w:rsidRDefault="00D630AE" w:rsidP="00D630AE"/>
          <w:p w:rsidR="00D630AE" w:rsidRPr="00D630AE" w:rsidRDefault="00D630AE" w:rsidP="00D630AE"/>
          <w:p w:rsidR="00D630AE" w:rsidRPr="00D630AE" w:rsidRDefault="00D630AE" w:rsidP="00D630AE"/>
          <w:p w:rsidR="00D630AE" w:rsidRDefault="00D630AE" w:rsidP="00D630AE"/>
          <w:p w:rsidR="00F2695A" w:rsidRPr="00D630AE" w:rsidRDefault="00D630AE" w:rsidP="00D630AE">
            <w:r>
              <w:t>Урок контроля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F2695A" w:rsidP="00257402">
            <w:r>
              <w:t>.</w:t>
            </w:r>
          </w:p>
          <w:p w:rsidR="00D630AE" w:rsidRPr="00D630AE" w:rsidRDefault="00D630AE" w:rsidP="00D630AE"/>
          <w:p w:rsidR="00D630AE" w:rsidRPr="00D630AE" w:rsidRDefault="00D630AE" w:rsidP="00D630AE"/>
          <w:p w:rsidR="00D630AE" w:rsidRPr="00D630AE" w:rsidRDefault="00D630AE" w:rsidP="00D630AE"/>
          <w:p w:rsidR="00D630AE" w:rsidRPr="00D630AE" w:rsidRDefault="00D630AE" w:rsidP="00D630AE"/>
          <w:p w:rsidR="00D630AE" w:rsidRDefault="00D630AE" w:rsidP="00D630AE"/>
          <w:p w:rsidR="00F2695A" w:rsidRPr="00D630AE" w:rsidRDefault="00D630AE" w:rsidP="00D630AE">
            <w:r>
              <w:t>Систематизация и обобщение знаний.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95A" w:rsidRPr="00EC6E29" w:rsidRDefault="00F2695A" w:rsidP="00257402">
            <w: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F2695A" w:rsidP="00D630AE">
            <w:r>
              <w:t>отв. на вопросы.</w:t>
            </w:r>
          </w:p>
          <w:p w:rsidR="00D630AE" w:rsidRDefault="00D630AE" w:rsidP="00D630AE"/>
          <w:p w:rsidR="00D630AE" w:rsidRDefault="00D630AE" w:rsidP="00D630AE">
            <w:r>
              <w:t>Повтор. П.39-п.47</w:t>
            </w:r>
          </w:p>
          <w:p w:rsidR="00D630AE" w:rsidRPr="00D630AE" w:rsidRDefault="00D630AE" w:rsidP="00D630AE"/>
          <w:p w:rsidR="00D630AE" w:rsidRPr="00D630AE" w:rsidRDefault="00D630AE" w:rsidP="00D630AE"/>
          <w:p w:rsidR="00D630AE" w:rsidRDefault="00D630AE" w:rsidP="00D630AE"/>
          <w:p w:rsidR="00F2695A" w:rsidRPr="00D630AE" w:rsidRDefault="00D630AE" w:rsidP="00D630AE">
            <w:r>
              <w:t>Повт. П.</w:t>
            </w:r>
            <w:r w:rsidR="009F335F">
              <w:t>3-п.10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42A" w:rsidRDefault="00F2695A" w:rsidP="00257402">
            <w:r>
              <w:t xml:space="preserve">.     </w:t>
            </w:r>
            <w:r w:rsidR="00AE6F84">
              <w:t>0</w:t>
            </w:r>
            <w:r w:rsidR="00C83D33">
              <w:t>2</w:t>
            </w:r>
            <w:r w:rsidR="00AE6F84">
              <w:t>.05</w:t>
            </w:r>
            <w:r>
              <w:t xml:space="preserve">    </w:t>
            </w:r>
          </w:p>
          <w:p w:rsidR="0078342A" w:rsidRPr="0078342A" w:rsidRDefault="0078342A" w:rsidP="0078342A"/>
          <w:p w:rsidR="0078342A" w:rsidRPr="0078342A" w:rsidRDefault="0078342A" w:rsidP="0078342A"/>
          <w:p w:rsidR="0078342A" w:rsidRPr="0078342A" w:rsidRDefault="0078342A" w:rsidP="0078342A"/>
          <w:p w:rsidR="0078342A" w:rsidRPr="0078342A" w:rsidRDefault="0078342A" w:rsidP="0078342A"/>
          <w:p w:rsidR="0078342A" w:rsidRDefault="0078342A" w:rsidP="0078342A"/>
          <w:p w:rsidR="0078342A" w:rsidRDefault="0078342A" w:rsidP="0078342A"/>
          <w:p w:rsidR="00F2695A" w:rsidRPr="0078342A" w:rsidRDefault="00C83D33" w:rsidP="00AE6F84">
            <w:r>
              <w:t>04</w:t>
            </w:r>
            <w:r w:rsidR="0078342A">
              <w:t>.05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95A" w:rsidRDefault="00F2695A" w:rsidP="00257402">
            <w:pPr>
              <w:rPr>
                <w:b/>
              </w:rPr>
            </w:pPr>
          </w:p>
        </w:tc>
      </w:tr>
    </w:tbl>
    <w:p w:rsidR="009F335F" w:rsidRDefault="009F335F" w:rsidP="00012659">
      <w:pPr>
        <w:rPr>
          <w:b/>
        </w:rPr>
      </w:pPr>
    </w:p>
    <w:p w:rsidR="00FF231D" w:rsidRDefault="00FF231D" w:rsidP="00012659">
      <w:pPr>
        <w:rPr>
          <w:b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758"/>
        <w:gridCol w:w="2236"/>
        <w:gridCol w:w="566"/>
        <w:gridCol w:w="2031"/>
        <w:gridCol w:w="3097"/>
        <w:gridCol w:w="2248"/>
        <w:gridCol w:w="1695"/>
        <w:gridCol w:w="761"/>
        <w:gridCol w:w="660"/>
      </w:tblGrid>
      <w:tr w:rsidR="00D630AE" w:rsidTr="00D630AE">
        <w:trPr>
          <w:trHeight w:val="825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630AE" w:rsidRDefault="00D630AE" w:rsidP="00D630AE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63-64/11-12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AE" w:rsidRDefault="00D630AE" w:rsidP="00D630AE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AE" w:rsidRPr="00D630AE" w:rsidRDefault="00D630AE" w:rsidP="00D630AE">
            <w:pPr>
              <w:spacing w:before="100" w:beforeAutospacing="1"/>
              <w:jc w:val="both"/>
              <w:rPr>
                <w:color w:val="000000"/>
              </w:rPr>
            </w:pPr>
            <w:r w:rsidRPr="00D630AE">
              <w:rPr>
                <w:color w:val="000000"/>
              </w:rPr>
              <w:t>Повторение по главе «Основы цитологии- науки о</w:t>
            </w:r>
            <w:r w:rsidR="009F335F">
              <w:rPr>
                <w:color w:val="000000"/>
              </w:rPr>
              <w:t xml:space="preserve"> </w:t>
            </w:r>
            <w:r w:rsidRPr="00D630AE">
              <w:rPr>
                <w:color w:val="000000"/>
              </w:rPr>
              <w:t>клетке»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 w:rsidP="00D630AE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 w:rsidP="00D630AE">
            <w:r>
              <w:t>Урок контроля.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 w:rsidP="00D630AE">
            <w:pPr>
              <w:rPr>
                <w:b/>
              </w:rPr>
            </w:pPr>
            <w:r>
              <w:t>Систематизация и обобщение знаний</w:t>
            </w:r>
            <w:r w:rsidR="009F335F"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0AE" w:rsidRPr="00257402" w:rsidRDefault="00D630AE" w:rsidP="00D630AE"/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 w:rsidP="00D630AE"/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42A" w:rsidRDefault="00AE6F84" w:rsidP="00D630AE">
            <w:r>
              <w:t>1</w:t>
            </w:r>
            <w:r w:rsidR="00C83D33">
              <w:t>1</w:t>
            </w:r>
            <w:r w:rsidR="0078342A">
              <w:t>.05</w:t>
            </w:r>
          </w:p>
          <w:p w:rsidR="0078342A" w:rsidRDefault="0078342A" w:rsidP="0078342A"/>
          <w:p w:rsidR="00D630AE" w:rsidRPr="0078342A" w:rsidRDefault="0078342A" w:rsidP="00C83D33">
            <w:r>
              <w:t>1</w:t>
            </w:r>
            <w:r w:rsidR="00C83D33">
              <w:t>6</w:t>
            </w:r>
            <w:r>
              <w:t>.05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0AE" w:rsidRDefault="00D630AE" w:rsidP="00D630AE">
            <w:pPr>
              <w:rPr>
                <w:b/>
              </w:rPr>
            </w:pPr>
          </w:p>
        </w:tc>
      </w:tr>
      <w:tr w:rsidR="00D630AE" w:rsidTr="009F335F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630AE" w:rsidRDefault="009F335F" w:rsidP="00D630AE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65/13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AE" w:rsidRDefault="00D630AE" w:rsidP="00D630AE">
            <w:pPr>
              <w:spacing w:before="100" w:beforeAutospacing="1"/>
              <w:jc w:val="both"/>
              <w:rPr>
                <w:b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0AE" w:rsidRDefault="009F335F" w:rsidP="00D630AE">
            <w:pPr>
              <w:spacing w:before="100" w:beforeAutospacing="1"/>
              <w:jc w:val="both"/>
              <w:rPr>
                <w:color w:val="000000"/>
              </w:rPr>
            </w:pPr>
            <w:r w:rsidRPr="00D630AE">
              <w:rPr>
                <w:color w:val="000000"/>
              </w:rPr>
              <w:t>Повторение по главе</w:t>
            </w:r>
            <w:r>
              <w:rPr>
                <w:color w:val="000000"/>
              </w:rPr>
              <w:t>» Размножение и индивидуальное  развитие организмов»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 w:rsidP="00D630AE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D630AE" w:rsidRDefault="00D630AE" w:rsidP="00D630A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9F335F" w:rsidP="00D630AE">
            <w:r>
              <w:t>Урок контроля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35F" w:rsidRDefault="00D630AE" w:rsidP="009F335F">
            <w:r>
              <w:t xml:space="preserve"> </w:t>
            </w:r>
          </w:p>
          <w:p w:rsidR="00D630AE" w:rsidRPr="00257402" w:rsidRDefault="009F335F" w:rsidP="00D630AE">
            <w:r>
              <w:t>Систематизация и обобщение знаний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0AE" w:rsidRPr="002E7279" w:rsidRDefault="00D630AE" w:rsidP="00D630AE"/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D630AE" w:rsidP="009F335F">
            <w:r>
              <w:t xml:space="preserve"> </w:t>
            </w:r>
            <w:r w:rsidR="009F335F">
              <w:t>Повторить п.11-п.14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0AE" w:rsidRDefault="0078342A" w:rsidP="00C83D33">
            <w:r>
              <w:t>1</w:t>
            </w:r>
            <w:r w:rsidR="00C83D33">
              <w:t>8</w:t>
            </w:r>
            <w:r>
              <w:t>.05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0AE" w:rsidRDefault="00D630AE" w:rsidP="00D630AE">
            <w:pPr>
              <w:rPr>
                <w:b/>
              </w:rPr>
            </w:pPr>
          </w:p>
        </w:tc>
      </w:tr>
    </w:tbl>
    <w:p w:rsidR="00FF231D" w:rsidRDefault="00FF231D" w:rsidP="00012659">
      <w:pPr>
        <w:rPr>
          <w:b/>
        </w:rPr>
      </w:pPr>
    </w:p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702"/>
        <w:gridCol w:w="2268"/>
        <w:gridCol w:w="566"/>
        <w:gridCol w:w="1889"/>
        <w:gridCol w:w="3075"/>
        <w:gridCol w:w="2303"/>
        <w:gridCol w:w="1705"/>
        <w:gridCol w:w="892"/>
        <w:gridCol w:w="652"/>
      </w:tblGrid>
      <w:tr w:rsidR="009F335F" w:rsidTr="00E34E24">
        <w:trPr>
          <w:trHeight w:val="2256"/>
          <w:jc w:val="center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F335F" w:rsidRPr="002E7279" w:rsidRDefault="009F335F" w:rsidP="009F335F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color w:val="000000"/>
              </w:rPr>
              <w:t>66</w:t>
            </w:r>
            <w:r>
              <w:rPr>
                <w:rFonts w:ascii="Times New  Roman , serif ;" w:hAnsi="Times New  Roman , serif ;"/>
                <w:b/>
                <w:bCs/>
                <w:color w:val="000000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/>
              </w:rPr>
              <w:t>14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 w:rsidP="00120481"/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  <w:r>
              <w:t>Экскурсия» История развития жизни на Земле»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center"/>
            </w:pPr>
            <w:r>
              <w:rPr>
                <w:rFonts w:ascii="Times New  Roman , serif ;" w:hAnsi="Times New  Roman , serif ;"/>
                <w:color w:val="00000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  <w: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9F335F">
            <w:pPr>
              <w:spacing w:before="100" w:beforeAutospacing="1"/>
            </w:pPr>
            <w:r>
              <w:rPr>
                <w:color w:val="000000"/>
              </w:rPr>
              <w:t xml:space="preserve">Отв. на вопросы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C83D33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  <w:r w:rsidR="0078342A">
              <w:rPr>
                <w:color w:val="000000"/>
              </w:rPr>
              <w:t>2</w:t>
            </w:r>
            <w:r w:rsidR="00C83D33">
              <w:rPr>
                <w:color w:val="000000"/>
              </w:rPr>
              <w:t>3</w:t>
            </w:r>
            <w:r w:rsidR="0078342A">
              <w:rPr>
                <w:color w:val="000000"/>
              </w:rPr>
              <w:t>.05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9F335F" w:rsidTr="00E34E24">
        <w:trPr>
          <w:trHeight w:val="15"/>
          <w:jc w:val="center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F335F" w:rsidRPr="002E7279" w:rsidRDefault="009F335F" w:rsidP="009F335F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335F" w:rsidRDefault="009F335F" w:rsidP="00120481"/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  <w:r>
              <w:t xml:space="preserve">Экскурсия 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Комбинированн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Pr="00C12427" w:rsidRDefault="009F335F" w:rsidP="009F335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35F" w:rsidRDefault="009F335F" w:rsidP="00120481">
            <w:pPr>
              <w:spacing w:before="100" w:beforeAutospacing="1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E34E24" w:rsidTr="00E34E24">
        <w:trPr>
          <w:trHeight w:val="1080"/>
          <w:jc w:val="center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34E24" w:rsidRDefault="008C29FF" w:rsidP="009F335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67/ 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E24" w:rsidRDefault="00E34E24" w:rsidP="00120481"/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E34E24" w:rsidP="00120481">
            <w:pPr>
              <w:spacing w:before="100" w:beforeAutospacing="1"/>
              <w:jc w:val="both"/>
            </w:pPr>
            <w:r>
              <w:t>«Сезонные изменения в живой природе»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E34E24" w:rsidP="0012048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E34E24" w:rsidP="0012048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ый урок.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E34E24" w:rsidP="00120481">
            <w:pPr>
              <w:spacing w:before="100" w:beforeAutospacing="1"/>
              <w:jc w:val="both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E34E24" w:rsidP="00120481">
            <w:pPr>
              <w:spacing w:before="100" w:beforeAutospacing="1"/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Pr="00C12427" w:rsidRDefault="00E34E24" w:rsidP="009F335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C83D33" w:rsidP="00120481">
            <w:pPr>
              <w:spacing w:before="100" w:beforeAutospacing="1"/>
              <w:jc w:val="both"/>
            </w:pPr>
            <w:r>
              <w:t>25.05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E24" w:rsidRDefault="00E34E24" w:rsidP="00120481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</w:tbl>
    <w:p w:rsidR="00012659" w:rsidRDefault="00012659" w:rsidP="00012659">
      <w:pPr>
        <w:rPr>
          <w:b/>
        </w:rPr>
      </w:pPr>
    </w:p>
    <w:p w:rsidR="00012659" w:rsidRDefault="00012659" w:rsidP="00012659">
      <w:pPr>
        <w:rPr>
          <w:b/>
        </w:rPr>
      </w:pPr>
    </w:p>
    <w:p w:rsidR="00012659" w:rsidRDefault="00012659" w:rsidP="00012659">
      <w:pPr>
        <w:rPr>
          <w:b/>
        </w:rPr>
      </w:pPr>
    </w:p>
    <w:p w:rsidR="00012659" w:rsidRDefault="00012659" w:rsidP="00012659">
      <w:pPr>
        <w:rPr>
          <w:b/>
        </w:rPr>
      </w:pPr>
    </w:p>
    <w:p w:rsidR="00012659" w:rsidRDefault="009F335F" w:rsidP="00012659">
      <w:r>
        <w:rPr>
          <w:b/>
        </w:rPr>
        <w:t xml:space="preserve"> </w:t>
      </w:r>
      <w:r w:rsidR="00012659">
        <w:rPr>
          <w:b/>
        </w:rPr>
        <w:t>«</w:t>
      </w:r>
      <w:r w:rsidR="00012659">
        <w:t>Согласовано»                                                      « Согласовано»</w:t>
      </w:r>
    </w:p>
    <w:p w:rsidR="00012659" w:rsidRDefault="00012659" w:rsidP="00012659">
      <w:r>
        <w:t xml:space="preserve">Руководитель МО                                                   Руководитель МС Заместитель директора  поУВР </w:t>
      </w:r>
    </w:p>
    <w:p w:rsidR="00012659" w:rsidRDefault="00012659" w:rsidP="00012659">
      <w:pPr>
        <w:tabs>
          <w:tab w:val="left" w:pos="4725"/>
        </w:tabs>
      </w:pPr>
      <w:r>
        <w:t>МБОУ Кудиновской СОШ</w:t>
      </w:r>
      <w:r>
        <w:tab/>
        <w:t xml:space="preserve">  МБО  Кудиновской  СОШ</w:t>
      </w:r>
    </w:p>
    <w:p w:rsidR="00012659" w:rsidRDefault="00012659" w:rsidP="00012659">
      <w:pPr>
        <w:tabs>
          <w:tab w:val="left" w:pos="4725"/>
        </w:tabs>
      </w:pPr>
      <w:r>
        <w:t>__________/ Морозова Е.В.</w:t>
      </w:r>
      <w:r>
        <w:tab/>
        <w:t xml:space="preserve">  ____________/ Касьянова Е.В.</w:t>
      </w:r>
    </w:p>
    <w:p w:rsidR="00012659" w:rsidRDefault="00012659" w:rsidP="00012659">
      <w:pPr>
        <w:rPr>
          <w:b/>
        </w:rPr>
      </w:pPr>
    </w:p>
    <w:p w:rsidR="00012659" w:rsidRDefault="00012659" w:rsidP="00012659">
      <w:pPr>
        <w:tabs>
          <w:tab w:val="left" w:pos="4845"/>
        </w:tabs>
      </w:pPr>
      <w:r>
        <w:t>Протокол заседания МО № 1</w:t>
      </w:r>
      <w:r>
        <w:tab/>
        <w:t xml:space="preserve">  Протокол заседания МС № 1</w:t>
      </w:r>
    </w:p>
    <w:p w:rsidR="00012659" w:rsidRDefault="00012659" w:rsidP="00012659">
      <w:pPr>
        <w:tabs>
          <w:tab w:val="left" w:pos="4845"/>
        </w:tabs>
      </w:pPr>
      <w:r>
        <w:t>От «</w:t>
      </w:r>
      <w:r w:rsidR="009F335F">
        <w:t>2</w:t>
      </w:r>
      <w:r w:rsidR="003163E9">
        <w:t>9</w:t>
      </w:r>
      <w:r w:rsidR="00C83D33">
        <w:t xml:space="preserve"> </w:t>
      </w:r>
      <w:r>
        <w:t>» августа 20</w:t>
      </w:r>
      <w:r w:rsidR="00AE6F84">
        <w:t>2</w:t>
      </w:r>
      <w:r w:rsidR="00C83D33">
        <w:t>2</w:t>
      </w:r>
      <w:r>
        <w:t xml:space="preserve"> г.</w:t>
      </w:r>
      <w:r>
        <w:tab/>
        <w:t xml:space="preserve">  от «</w:t>
      </w:r>
      <w:r w:rsidR="003163E9">
        <w:t>30</w:t>
      </w:r>
      <w:r w:rsidR="00C83D33">
        <w:t xml:space="preserve"> </w:t>
      </w:r>
      <w:r>
        <w:t>» августа 20</w:t>
      </w:r>
      <w:r w:rsidR="00AE6F84">
        <w:t>2</w:t>
      </w:r>
      <w:r w:rsidR="00C83D33">
        <w:t>2</w:t>
      </w:r>
      <w:r>
        <w:t xml:space="preserve"> г.</w:t>
      </w: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p w:rsidR="00DC4F87" w:rsidRDefault="00DC4F87" w:rsidP="003F27F1">
      <w:pPr>
        <w:jc w:val="center"/>
        <w:rPr>
          <w:b/>
          <w:color w:val="000000"/>
        </w:rPr>
      </w:pPr>
    </w:p>
    <w:sectPr w:rsidR="00DC4F87" w:rsidSect="003C53A7">
      <w:footerReference w:type="even" r:id="rId9"/>
      <w:footerReference w:type="default" r:id="rId10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E9" w:rsidRDefault="003163E9" w:rsidP="00684F5A">
      <w:r>
        <w:separator/>
      </w:r>
    </w:p>
  </w:endnote>
  <w:endnote w:type="continuationSeparator" w:id="0">
    <w:p w:rsidR="003163E9" w:rsidRDefault="003163E9" w:rsidP="006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imes New  Roman , serif 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E9" w:rsidRDefault="003163E9" w:rsidP="000126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3E9" w:rsidRDefault="003163E9" w:rsidP="000126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97796"/>
      <w:docPartObj>
        <w:docPartGallery w:val="Page Numbers (Bottom of Page)"/>
        <w:docPartUnique/>
      </w:docPartObj>
    </w:sdtPr>
    <w:sdtEndPr/>
    <w:sdtContent>
      <w:p w:rsidR="003163E9" w:rsidRDefault="00844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3E9" w:rsidRDefault="003163E9" w:rsidP="000126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E9" w:rsidRDefault="003163E9" w:rsidP="00684F5A">
      <w:r>
        <w:separator/>
      </w:r>
    </w:p>
  </w:footnote>
  <w:footnote w:type="continuationSeparator" w:id="0">
    <w:p w:rsidR="003163E9" w:rsidRDefault="003163E9" w:rsidP="006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5832"/>
    <w:multiLevelType w:val="multilevel"/>
    <w:tmpl w:val="241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775"/>
    <w:rsid w:val="00012659"/>
    <w:rsid w:val="00034018"/>
    <w:rsid w:val="000343FB"/>
    <w:rsid w:val="00045DD3"/>
    <w:rsid w:val="00081015"/>
    <w:rsid w:val="000D78C4"/>
    <w:rsid w:val="000E0C2B"/>
    <w:rsid w:val="000E7B7A"/>
    <w:rsid w:val="000F794D"/>
    <w:rsid w:val="00120481"/>
    <w:rsid w:val="001673E9"/>
    <w:rsid w:val="001E0474"/>
    <w:rsid w:val="001F2E68"/>
    <w:rsid w:val="001F3855"/>
    <w:rsid w:val="00247311"/>
    <w:rsid w:val="002476E7"/>
    <w:rsid w:val="00257402"/>
    <w:rsid w:val="00260C56"/>
    <w:rsid w:val="002646FB"/>
    <w:rsid w:val="00273556"/>
    <w:rsid w:val="002B2A23"/>
    <w:rsid w:val="002B6BB4"/>
    <w:rsid w:val="002D4819"/>
    <w:rsid w:val="002E7279"/>
    <w:rsid w:val="002E7BC0"/>
    <w:rsid w:val="002F1162"/>
    <w:rsid w:val="002F534C"/>
    <w:rsid w:val="0030743A"/>
    <w:rsid w:val="003163E9"/>
    <w:rsid w:val="00354B19"/>
    <w:rsid w:val="00371F2C"/>
    <w:rsid w:val="00376C07"/>
    <w:rsid w:val="003825FF"/>
    <w:rsid w:val="0038655C"/>
    <w:rsid w:val="0039642B"/>
    <w:rsid w:val="003B302D"/>
    <w:rsid w:val="003C3A0B"/>
    <w:rsid w:val="003C53A7"/>
    <w:rsid w:val="003D25C5"/>
    <w:rsid w:val="003D2B5E"/>
    <w:rsid w:val="003F27F1"/>
    <w:rsid w:val="00401ADC"/>
    <w:rsid w:val="00440D8D"/>
    <w:rsid w:val="00453BE3"/>
    <w:rsid w:val="00476333"/>
    <w:rsid w:val="00483CC6"/>
    <w:rsid w:val="00485F63"/>
    <w:rsid w:val="0049159B"/>
    <w:rsid w:val="0049212D"/>
    <w:rsid w:val="004A7E50"/>
    <w:rsid w:val="004C7E39"/>
    <w:rsid w:val="004D5308"/>
    <w:rsid w:val="004D7CF6"/>
    <w:rsid w:val="00510898"/>
    <w:rsid w:val="005162C2"/>
    <w:rsid w:val="00537380"/>
    <w:rsid w:val="0056574B"/>
    <w:rsid w:val="00582B1A"/>
    <w:rsid w:val="005B5FB4"/>
    <w:rsid w:val="005B61EA"/>
    <w:rsid w:val="005D7E52"/>
    <w:rsid w:val="005E5625"/>
    <w:rsid w:val="005E60C8"/>
    <w:rsid w:val="00604C7D"/>
    <w:rsid w:val="0061626F"/>
    <w:rsid w:val="00616986"/>
    <w:rsid w:val="006317BA"/>
    <w:rsid w:val="006363C5"/>
    <w:rsid w:val="006600C7"/>
    <w:rsid w:val="00684F5A"/>
    <w:rsid w:val="00686867"/>
    <w:rsid w:val="006C21E4"/>
    <w:rsid w:val="006F3E33"/>
    <w:rsid w:val="006F4D6C"/>
    <w:rsid w:val="007016E9"/>
    <w:rsid w:val="00701785"/>
    <w:rsid w:val="00702B9D"/>
    <w:rsid w:val="00735F6D"/>
    <w:rsid w:val="007444CD"/>
    <w:rsid w:val="00771EB6"/>
    <w:rsid w:val="007747FA"/>
    <w:rsid w:val="00776A2C"/>
    <w:rsid w:val="0078342A"/>
    <w:rsid w:val="00791765"/>
    <w:rsid w:val="00791A39"/>
    <w:rsid w:val="007A2C0B"/>
    <w:rsid w:val="007A34AE"/>
    <w:rsid w:val="007F5DF0"/>
    <w:rsid w:val="007F6D85"/>
    <w:rsid w:val="00810238"/>
    <w:rsid w:val="00812D4E"/>
    <w:rsid w:val="00817253"/>
    <w:rsid w:val="00830C87"/>
    <w:rsid w:val="0084431B"/>
    <w:rsid w:val="00855745"/>
    <w:rsid w:val="00861EED"/>
    <w:rsid w:val="00877009"/>
    <w:rsid w:val="00883EA2"/>
    <w:rsid w:val="00885A49"/>
    <w:rsid w:val="008C29FF"/>
    <w:rsid w:val="008D4D51"/>
    <w:rsid w:val="008E243E"/>
    <w:rsid w:val="008E3DC8"/>
    <w:rsid w:val="008F7591"/>
    <w:rsid w:val="00916179"/>
    <w:rsid w:val="00926C48"/>
    <w:rsid w:val="009317A6"/>
    <w:rsid w:val="0094549D"/>
    <w:rsid w:val="00953F7B"/>
    <w:rsid w:val="00964E8A"/>
    <w:rsid w:val="00980417"/>
    <w:rsid w:val="00991D3B"/>
    <w:rsid w:val="009D44C0"/>
    <w:rsid w:val="009F335F"/>
    <w:rsid w:val="009F5162"/>
    <w:rsid w:val="009F5ECF"/>
    <w:rsid w:val="00A133B2"/>
    <w:rsid w:val="00A1634D"/>
    <w:rsid w:val="00A4188F"/>
    <w:rsid w:val="00A71B69"/>
    <w:rsid w:val="00AC6775"/>
    <w:rsid w:val="00AD1BED"/>
    <w:rsid w:val="00AD3032"/>
    <w:rsid w:val="00AD42DA"/>
    <w:rsid w:val="00AE31A1"/>
    <w:rsid w:val="00AE6F84"/>
    <w:rsid w:val="00AF2837"/>
    <w:rsid w:val="00B048AB"/>
    <w:rsid w:val="00B059C0"/>
    <w:rsid w:val="00B13CA6"/>
    <w:rsid w:val="00B272BA"/>
    <w:rsid w:val="00B321CD"/>
    <w:rsid w:val="00B40FA6"/>
    <w:rsid w:val="00B60421"/>
    <w:rsid w:val="00B63920"/>
    <w:rsid w:val="00B71C2B"/>
    <w:rsid w:val="00B83D4D"/>
    <w:rsid w:val="00B908CC"/>
    <w:rsid w:val="00B9771E"/>
    <w:rsid w:val="00BB12D0"/>
    <w:rsid w:val="00BD6655"/>
    <w:rsid w:val="00BF1D35"/>
    <w:rsid w:val="00C12427"/>
    <w:rsid w:val="00C1275F"/>
    <w:rsid w:val="00C50ED5"/>
    <w:rsid w:val="00C67AC7"/>
    <w:rsid w:val="00C71A94"/>
    <w:rsid w:val="00C83D33"/>
    <w:rsid w:val="00CC79C7"/>
    <w:rsid w:val="00CD4F48"/>
    <w:rsid w:val="00D630AE"/>
    <w:rsid w:val="00D63FA4"/>
    <w:rsid w:val="00DA4287"/>
    <w:rsid w:val="00DC4F87"/>
    <w:rsid w:val="00DD33E7"/>
    <w:rsid w:val="00DF110C"/>
    <w:rsid w:val="00E0799C"/>
    <w:rsid w:val="00E34E24"/>
    <w:rsid w:val="00E45C01"/>
    <w:rsid w:val="00E85D40"/>
    <w:rsid w:val="00E9282B"/>
    <w:rsid w:val="00EB0D0F"/>
    <w:rsid w:val="00EC6E29"/>
    <w:rsid w:val="00F2695A"/>
    <w:rsid w:val="00F42D1A"/>
    <w:rsid w:val="00F45652"/>
    <w:rsid w:val="00F5131A"/>
    <w:rsid w:val="00FA4CE6"/>
    <w:rsid w:val="00FB2460"/>
    <w:rsid w:val="00FF231D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7FFD1D7"/>
  <w15:docId w15:val="{1D9FB573-3C8D-48DC-B35B-5BE0CC7C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rsid w:val="003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b">
    <w:name w:val="header"/>
    <w:basedOn w:val="a"/>
    <w:link w:val="ac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5">
    <w:name w:val="WW8Num2z5"/>
    <w:rsid w:val="00371F2C"/>
  </w:style>
  <w:style w:type="paragraph" w:customStyle="1" w:styleId="ad">
    <w:name w:val="Текст в заданном формате"/>
    <w:basedOn w:val="a"/>
    <w:rsid w:val="003F27F1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ae">
    <w:name w:val="Текст выноски Знак"/>
    <w:basedOn w:val="a0"/>
    <w:link w:val="af"/>
    <w:semiHidden/>
    <w:rsid w:val="000126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0126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8C2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65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05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504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506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823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804A-1965-4926-B6E7-B16319C8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18</cp:revision>
  <cp:lastPrinted>2022-08-29T19:17:00Z</cp:lastPrinted>
  <dcterms:created xsi:type="dcterms:W3CDTF">2019-06-24T14:28:00Z</dcterms:created>
  <dcterms:modified xsi:type="dcterms:W3CDTF">2022-11-28T11:51:00Z</dcterms:modified>
</cp:coreProperties>
</file>