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30" w:rsidRDefault="00A82C30" w:rsidP="00A82C30">
      <w:pPr>
        <w:jc w:val="center"/>
        <w:rPr>
          <w:b/>
        </w:rPr>
      </w:pPr>
      <w:bookmarkStart w:id="0" w:name="_GoBack"/>
      <w:bookmarkEnd w:id="0"/>
    </w:p>
    <w:p w:rsidR="00A82C30" w:rsidRDefault="00A82C30" w:rsidP="00A82C30">
      <w:pPr>
        <w:jc w:val="center"/>
        <w:rPr>
          <w:b/>
        </w:rPr>
      </w:pPr>
    </w:p>
    <w:p w:rsidR="00A82C30" w:rsidRPr="00CD7453" w:rsidRDefault="00A82C30" w:rsidP="00A82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53">
        <w:rPr>
          <w:rFonts w:ascii="Times New Roman" w:hAnsi="Times New Roman" w:cs="Times New Roman"/>
          <w:b/>
          <w:sz w:val="28"/>
          <w:szCs w:val="28"/>
        </w:rPr>
        <w:t>«</w:t>
      </w:r>
      <w:r w:rsidR="00327378">
        <w:rPr>
          <w:rFonts w:ascii="Times New Roman" w:hAnsi="Times New Roman" w:cs="Times New Roman"/>
          <w:b/>
          <w:sz w:val="28"/>
          <w:szCs w:val="28"/>
        </w:rPr>
        <w:t xml:space="preserve">ПРОКУРАТУРА НА СТРАЖЕ </w:t>
      </w:r>
      <w:r w:rsidR="00327378">
        <w:rPr>
          <w:rFonts w:ascii="Times New Roman" w:hAnsi="Times New Roman" w:cs="Times New Roman"/>
          <w:b/>
          <w:sz w:val="28"/>
          <w:szCs w:val="28"/>
        </w:rPr>
        <w:br/>
        <w:t>ЭКОЛОГИЧЕСКОЙ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7378" w:rsidRDefault="00327378" w:rsidP="00A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текущего года в прокуратуре Багаевского района утвержден обвинительный акт по обвинению жителя Багаевского района в совершении преступления, предусмотренного п. «в» ч. 2 ст. 256 УК РФ.</w:t>
      </w:r>
    </w:p>
    <w:p w:rsidR="000A28FE" w:rsidRDefault="008A4D3B" w:rsidP="00A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М. 21.04.2022 года, </w:t>
      </w:r>
      <w:r w:rsidR="00327378">
        <w:rPr>
          <w:rFonts w:ascii="Times New Roman" w:hAnsi="Times New Roman" w:cs="Times New Roman"/>
          <w:sz w:val="28"/>
          <w:szCs w:val="28"/>
        </w:rPr>
        <w:t xml:space="preserve">имея преступный умысел, направленный на незаконную добычу (вылов) водных биоресурсов, находясь в акватории реки </w:t>
      </w:r>
      <w:proofErr w:type="spellStart"/>
      <w:r w:rsidR="00327378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="00327378">
        <w:rPr>
          <w:rFonts w:ascii="Times New Roman" w:hAnsi="Times New Roman" w:cs="Times New Roman"/>
          <w:sz w:val="28"/>
          <w:szCs w:val="28"/>
        </w:rPr>
        <w:t xml:space="preserve">, установил запретное орудие лова – сеть лесковую. Впоследствии М. извлек орудие лова из акватории реки </w:t>
      </w:r>
      <w:proofErr w:type="spellStart"/>
      <w:r w:rsidR="00327378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="00327378">
        <w:rPr>
          <w:rFonts w:ascii="Times New Roman" w:hAnsi="Times New Roman" w:cs="Times New Roman"/>
          <w:sz w:val="28"/>
          <w:szCs w:val="28"/>
        </w:rPr>
        <w:t xml:space="preserve"> с находящейся в ней пойманной рыбой в количестве 10 голов.</w:t>
      </w:r>
      <w:r w:rsidR="000A28FE">
        <w:rPr>
          <w:rFonts w:ascii="Times New Roman" w:hAnsi="Times New Roman" w:cs="Times New Roman"/>
          <w:sz w:val="28"/>
          <w:szCs w:val="28"/>
        </w:rPr>
        <w:t xml:space="preserve"> В результате незаконных действий М. водным биоресурсам государства причинен ущерб на общую сумму 15 800 рублей.</w:t>
      </w:r>
    </w:p>
    <w:p w:rsidR="000A28FE" w:rsidRDefault="000A28FE" w:rsidP="00A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расследования прокуратурой района заявлен гражданский иск к М. на сумму 15 800 рублей. </w:t>
      </w:r>
    </w:p>
    <w:p w:rsidR="00327378" w:rsidRDefault="008A4D3B" w:rsidP="00A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Ущерб, причиненный преступлением, возмещен</w:t>
      </w:r>
      <w:r w:rsidR="000A28FE">
        <w:rPr>
          <w:rFonts w:ascii="Times New Roman" w:hAnsi="Times New Roman" w:cs="Times New Roman"/>
          <w:sz w:val="28"/>
          <w:szCs w:val="28"/>
        </w:rPr>
        <w:t xml:space="preserve"> обвиняемым в полном объеме. Уголовное дело направлено в мировой суд Багаевского района для </w:t>
      </w:r>
      <w:proofErr w:type="gramStart"/>
      <w:r w:rsidR="000A28FE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="000A28FE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A82C30" w:rsidRDefault="00A82C30" w:rsidP="00A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30" w:rsidRDefault="00A82C30" w:rsidP="00A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30" w:rsidRDefault="000A28FE" w:rsidP="00A82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2C30">
        <w:rPr>
          <w:rFonts w:ascii="Times New Roman" w:hAnsi="Times New Roman" w:cs="Times New Roman"/>
          <w:sz w:val="28"/>
          <w:szCs w:val="28"/>
        </w:rPr>
        <w:t xml:space="preserve">омощник </w:t>
      </w:r>
      <w:r w:rsidR="00A82C30" w:rsidRPr="00CD7453">
        <w:rPr>
          <w:rFonts w:ascii="Times New Roman" w:hAnsi="Times New Roman" w:cs="Times New Roman"/>
          <w:sz w:val="28"/>
          <w:szCs w:val="28"/>
        </w:rPr>
        <w:t>прокурора</w:t>
      </w:r>
      <w:r w:rsidR="00A82C3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82C30" w:rsidRPr="00CD7453" w:rsidRDefault="000A28FE" w:rsidP="00A82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A82C30">
        <w:rPr>
          <w:rFonts w:ascii="Times New Roman" w:hAnsi="Times New Roman" w:cs="Times New Roman"/>
          <w:sz w:val="28"/>
          <w:szCs w:val="28"/>
        </w:rPr>
        <w:t xml:space="preserve"> </w:t>
      </w:r>
      <w:r w:rsidR="00A82C30" w:rsidRPr="00CD74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2C30">
        <w:rPr>
          <w:rFonts w:ascii="Times New Roman" w:hAnsi="Times New Roman" w:cs="Times New Roman"/>
          <w:sz w:val="28"/>
          <w:szCs w:val="28"/>
        </w:rPr>
        <w:t xml:space="preserve"> </w:t>
      </w:r>
      <w:r w:rsidR="00A82C30" w:rsidRPr="00CD7453">
        <w:rPr>
          <w:rFonts w:ascii="Times New Roman" w:hAnsi="Times New Roman" w:cs="Times New Roman"/>
          <w:sz w:val="28"/>
          <w:szCs w:val="28"/>
        </w:rPr>
        <w:t xml:space="preserve">    </w:t>
      </w:r>
      <w:r w:rsidR="00A82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2C30" w:rsidRPr="00CD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</w:p>
    <w:p w:rsidR="006857CB" w:rsidRPr="00A82C30" w:rsidRDefault="006857CB" w:rsidP="00A82C30"/>
    <w:sectPr w:rsidR="006857CB" w:rsidRPr="00A82C30" w:rsidSect="0027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A8"/>
    <w:rsid w:val="000A28FE"/>
    <w:rsid w:val="00101286"/>
    <w:rsid w:val="0027527E"/>
    <w:rsid w:val="00327378"/>
    <w:rsid w:val="004C4802"/>
    <w:rsid w:val="006857CB"/>
    <w:rsid w:val="007B66A8"/>
    <w:rsid w:val="008A4D3B"/>
    <w:rsid w:val="00997DC5"/>
    <w:rsid w:val="00A82C30"/>
    <w:rsid w:val="00B427B1"/>
    <w:rsid w:val="00B52D65"/>
    <w:rsid w:val="00CD458D"/>
    <w:rsid w:val="00CD7453"/>
    <w:rsid w:val="00CE4BA0"/>
    <w:rsid w:val="00D11F91"/>
    <w:rsid w:val="00EE51CA"/>
    <w:rsid w:val="00F1532B"/>
    <w:rsid w:val="00F540A3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137E9-7BCB-7D43-A569-8FCDD6C8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Филонова Марина Анатольевна</dc:creator>
  <cp:lastModifiedBy>Сергей</cp:lastModifiedBy>
  <cp:revision>3</cp:revision>
  <cp:lastPrinted>2022-06-24T17:13:00Z</cp:lastPrinted>
  <dcterms:created xsi:type="dcterms:W3CDTF">2022-06-28T17:38:00Z</dcterms:created>
  <dcterms:modified xsi:type="dcterms:W3CDTF">2022-06-28T18:00:00Z</dcterms:modified>
</cp:coreProperties>
</file>